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BDAF1" w14:textId="4EA368CC" w:rsidR="005A1BCB" w:rsidRDefault="005A1BCB" w:rsidP="005A1BCB">
      <w:pPr>
        <w:pStyle w:val="Heading1"/>
        <w:rPr>
          <w:rFonts w:eastAsia="Times New Roman"/>
        </w:rPr>
      </w:pPr>
      <w:r w:rsidRPr="005A1BCB">
        <w:rPr>
          <w:rFonts w:eastAsia="Times New Roman"/>
        </w:rPr>
        <w:t>Cybersecurity in Food and Agriculture (18204-I)</w:t>
      </w:r>
    </w:p>
    <w:p w14:paraId="640B0114" w14:textId="3261697B" w:rsidR="005A1BCB" w:rsidRPr="005A1BCB" w:rsidRDefault="005A1BCB" w:rsidP="005A1BCB">
      <w:pPr>
        <w:pStyle w:val="Heading1"/>
        <w:rPr>
          <w:rFonts w:eastAsia="Times New Roman"/>
          <w:b w:val="0"/>
          <w:bCs/>
          <w:sz w:val="24"/>
          <w:szCs w:val="24"/>
        </w:rPr>
      </w:pPr>
      <w:r w:rsidRPr="006F4000">
        <w:rPr>
          <w:rFonts w:eastAsia="Times New Roman"/>
          <w:sz w:val="24"/>
          <w:szCs w:val="24"/>
        </w:rPr>
        <w:t>Copyright:</w:t>
      </w:r>
      <w:r w:rsidRPr="005A1BCB">
        <w:rPr>
          <w:rFonts w:eastAsia="Times New Roman"/>
          <w:b w:val="0"/>
          <w:bCs/>
          <w:sz w:val="24"/>
          <w:szCs w:val="24"/>
        </w:rPr>
        <w:t xml:space="preserve"> </w:t>
      </w:r>
      <w:r w:rsidR="00C90351" w:rsidRPr="005A1BCB">
        <w:rPr>
          <w:rFonts w:eastAsia="Times New Roman"/>
          <w:b w:val="0"/>
          <w:bCs/>
          <w:sz w:val="24"/>
          <w:szCs w:val="24"/>
        </w:rPr>
        <w:t>20</w:t>
      </w:r>
      <w:r w:rsidR="00C90351">
        <w:rPr>
          <w:rFonts w:eastAsia="Times New Roman"/>
          <w:b w:val="0"/>
          <w:bCs/>
          <w:sz w:val="24"/>
          <w:szCs w:val="24"/>
        </w:rPr>
        <w:t>24</w:t>
      </w:r>
    </w:p>
    <w:p w14:paraId="35C85737" w14:textId="77777777" w:rsidR="005A1BCB" w:rsidRPr="005A1BCB" w:rsidRDefault="005A1BCB" w:rsidP="005A1BCB">
      <w:pPr>
        <w:pStyle w:val="Heading1"/>
        <w:rPr>
          <w:rFonts w:eastAsia="Times New Roman"/>
          <w:b w:val="0"/>
          <w:bCs/>
          <w:sz w:val="24"/>
          <w:szCs w:val="24"/>
        </w:rPr>
      </w:pPr>
      <w:r w:rsidRPr="006F4000">
        <w:rPr>
          <w:rFonts w:eastAsia="Times New Roman"/>
          <w:sz w:val="24"/>
          <w:szCs w:val="24"/>
        </w:rPr>
        <w:t>Virginia Assignment Code:</w:t>
      </w:r>
      <w:r w:rsidRPr="005A1BCB">
        <w:rPr>
          <w:rFonts w:eastAsia="Times New Roman"/>
          <w:b w:val="0"/>
          <w:bCs/>
          <w:sz w:val="24"/>
          <w:szCs w:val="24"/>
        </w:rPr>
        <w:t xml:space="preserve"> 8074</w:t>
      </w:r>
    </w:p>
    <w:p w14:paraId="1B93B8D2" w14:textId="77777777" w:rsidR="005A1BCB" w:rsidRPr="005A1BCB" w:rsidRDefault="005A1BCB" w:rsidP="005A1BCB">
      <w:pPr>
        <w:pStyle w:val="Heading1"/>
        <w:rPr>
          <w:rFonts w:eastAsia="Times New Roman"/>
          <w:b w:val="0"/>
          <w:bCs/>
          <w:sz w:val="24"/>
          <w:szCs w:val="24"/>
        </w:rPr>
      </w:pPr>
      <w:r w:rsidRPr="006F4000">
        <w:rPr>
          <w:rFonts w:eastAsia="Times New Roman"/>
          <w:sz w:val="24"/>
          <w:szCs w:val="24"/>
        </w:rPr>
        <w:t>Suggested Grade Level:</w:t>
      </w:r>
      <w:r w:rsidRPr="005A1BCB">
        <w:rPr>
          <w:rFonts w:eastAsia="Times New Roman"/>
          <w:b w:val="0"/>
          <w:bCs/>
          <w:sz w:val="24"/>
          <w:szCs w:val="24"/>
        </w:rPr>
        <w:t xml:space="preserve"> 9, 10, 11, 12</w:t>
      </w:r>
    </w:p>
    <w:p w14:paraId="09E37FEB" w14:textId="77777777" w:rsidR="005A1BCB" w:rsidRPr="005A1BCB" w:rsidRDefault="005A1BCB" w:rsidP="005A1BCB">
      <w:pPr>
        <w:pStyle w:val="Heading1"/>
        <w:rPr>
          <w:rFonts w:eastAsia="Times New Roman"/>
          <w:b w:val="0"/>
          <w:bCs/>
          <w:sz w:val="24"/>
          <w:szCs w:val="24"/>
        </w:rPr>
      </w:pPr>
      <w:r w:rsidRPr="006F4000">
        <w:rPr>
          <w:rFonts w:eastAsia="Times New Roman"/>
          <w:sz w:val="24"/>
          <w:szCs w:val="24"/>
        </w:rPr>
        <w:t xml:space="preserve">Duration: </w:t>
      </w:r>
      <w:r w:rsidRPr="005A1BCB">
        <w:rPr>
          <w:rFonts w:eastAsia="Times New Roman"/>
          <w:b w:val="0"/>
          <w:bCs/>
          <w:sz w:val="24"/>
          <w:szCs w:val="24"/>
        </w:rPr>
        <w:t>36 weeks</w:t>
      </w:r>
    </w:p>
    <w:p w14:paraId="0C7001EE" w14:textId="77777777" w:rsidR="005A1BCB" w:rsidRPr="005A1BCB" w:rsidRDefault="005A1BCB" w:rsidP="005A1BCB">
      <w:pPr>
        <w:pStyle w:val="Heading1"/>
        <w:rPr>
          <w:rFonts w:eastAsia="Times New Roman"/>
          <w:b w:val="0"/>
          <w:bCs/>
          <w:sz w:val="24"/>
          <w:szCs w:val="24"/>
        </w:rPr>
      </w:pPr>
      <w:r w:rsidRPr="006F4000">
        <w:rPr>
          <w:rFonts w:eastAsia="Times New Roman"/>
          <w:sz w:val="24"/>
          <w:szCs w:val="24"/>
        </w:rPr>
        <w:t>CTSO:</w:t>
      </w:r>
      <w:r w:rsidRPr="005A1BCB">
        <w:rPr>
          <w:rFonts w:eastAsia="Times New Roman"/>
          <w:b w:val="0"/>
          <w:bCs/>
          <w:sz w:val="24"/>
          <w:szCs w:val="24"/>
        </w:rPr>
        <w:t xml:space="preserve"> FFA</w:t>
      </w:r>
    </w:p>
    <w:p w14:paraId="2FE4906C" w14:textId="60C83FBD" w:rsidR="009166EA" w:rsidRPr="006117ED" w:rsidRDefault="009166EA" w:rsidP="009166EA">
      <w:pPr>
        <w:pStyle w:val="NormalWeb"/>
        <w:shd w:val="clear" w:color="auto" w:fill="FFFFFF"/>
        <w:spacing w:before="180" w:beforeAutospacing="0" w:after="180" w:afterAutospacing="0"/>
        <w:rPr>
          <w:color w:val="2D3B45"/>
        </w:rPr>
      </w:pPr>
      <w:r w:rsidRPr="009166EA">
        <w:rPr>
          <w:b/>
          <w:bCs/>
          <w:color w:val="2D3B45"/>
        </w:rPr>
        <w:t>Course Description:</w:t>
      </w:r>
      <w:r>
        <w:rPr>
          <w:color w:val="2D3B45"/>
        </w:rPr>
        <w:t xml:space="preserve"> Students </w:t>
      </w:r>
      <w:r w:rsidRPr="006117ED">
        <w:rPr>
          <w:color w:val="2D3B45"/>
        </w:rPr>
        <w:t xml:space="preserve">continue to focus on threats and security practices in </w:t>
      </w:r>
      <w:r>
        <w:rPr>
          <w:color w:val="2D3B45"/>
        </w:rPr>
        <w:t>Agriculture, Food, and Natural Resources (AFNR)</w:t>
      </w:r>
      <w:r w:rsidRPr="006117ED">
        <w:rPr>
          <w:color w:val="2D3B45"/>
        </w:rPr>
        <w:t xml:space="preserve"> industries. </w:t>
      </w:r>
      <w:r>
        <w:rPr>
          <w:color w:val="2D3B45"/>
        </w:rPr>
        <w:t>They</w:t>
      </w:r>
      <w:r w:rsidRPr="006117ED">
        <w:rPr>
          <w:color w:val="2D3B45"/>
        </w:rPr>
        <w:t xml:space="preserve"> will specifically address </w:t>
      </w:r>
      <w:r>
        <w:rPr>
          <w:color w:val="2D3B45"/>
        </w:rPr>
        <w:t xml:space="preserve">cybersecurity </w:t>
      </w:r>
      <w:r w:rsidRPr="006117ED">
        <w:rPr>
          <w:color w:val="2D3B45"/>
        </w:rPr>
        <w:t xml:space="preserve">threats </w:t>
      </w:r>
      <w:r>
        <w:rPr>
          <w:color w:val="2D3B45"/>
        </w:rPr>
        <w:t xml:space="preserve">and vulnerabilities </w:t>
      </w:r>
      <w:r w:rsidRPr="006117ED">
        <w:rPr>
          <w:color w:val="2D3B45"/>
        </w:rPr>
        <w:t>associated with precision agriculture (PA)</w:t>
      </w:r>
      <w:r>
        <w:rPr>
          <w:color w:val="2D3B45"/>
        </w:rPr>
        <w:t xml:space="preserve"> and smart farming.</w:t>
      </w:r>
      <w:r w:rsidRPr="006117ED">
        <w:rPr>
          <w:color w:val="2D3B45"/>
        </w:rPr>
        <w:t xml:space="preserve"> </w:t>
      </w:r>
      <w:r>
        <w:rPr>
          <w:color w:val="2D3B45"/>
        </w:rPr>
        <w:t>S</w:t>
      </w:r>
      <w:r w:rsidRPr="006117ED">
        <w:rPr>
          <w:color w:val="2D3B45"/>
        </w:rPr>
        <w:t xml:space="preserve">tudents will research future trends in cybersecurity and the use of artificial intelligence (AI), along with cybersecurity concerns related to agricultural </w:t>
      </w:r>
      <w:r>
        <w:rPr>
          <w:color w:val="2D3B45"/>
        </w:rPr>
        <w:t xml:space="preserve">production, processing, </w:t>
      </w:r>
      <w:r w:rsidRPr="006117ED">
        <w:rPr>
          <w:color w:val="2D3B45"/>
        </w:rPr>
        <w:t xml:space="preserve">marketing, distribution, business management, and financing. Additionally, </w:t>
      </w:r>
      <w:r>
        <w:rPr>
          <w:color w:val="2D3B45"/>
        </w:rPr>
        <w:t>they</w:t>
      </w:r>
      <w:r w:rsidRPr="006117ED">
        <w:rPr>
          <w:color w:val="2D3B45"/>
        </w:rPr>
        <w:t xml:space="preserve"> will explore careers related to cybersecurity in various </w:t>
      </w:r>
      <w:r>
        <w:rPr>
          <w:color w:val="2D3B45"/>
        </w:rPr>
        <w:t>AFNR</w:t>
      </w:r>
      <w:r w:rsidRPr="006117ED">
        <w:rPr>
          <w:color w:val="2D3B45"/>
        </w:rPr>
        <w:t xml:space="preserve"> industries.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0D9B16C4" w14:textId="468CDE78" w:rsidR="005A1BCB" w:rsidRPr="005A1BCB" w:rsidRDefault="005A1BCB" w:rsidP="005A1BCB">
      <w:pPr>
        <w:pStyle w:val="Heading1"/>
        <w:rPr>
          <w:rFonts w:eastAsia="Times New Roman"/>
          <w:b w:val="0"/>
          <w:bCs/>
          <w:sz w:val="24"/>
          <w:szCs w:val="24"/>
        </w:rPr>
      </w:pPr>
      <w:r w:rsidRPr="006F4000">
        <w:rPr>
          <w:rFonts w:eastAsia="Times New Roman"/>
          <w:sz w:val="24"/>
          <w:szCs w:val="24"/>
        </w:rPr>
        <w:t>Note:</w:t>
      </w:r>
      <w:r w:rsidRPr="005A1BCB">
        <w:rPr>
          <w:rFonts w:eastAsia="Times New Roman"/>
          <w:b w:val="0"/>
          <w:bCs/>
          <w:sz w:val="24"/>
          <w:szCs w:val="24"/>
        </w:rPr>
        <w:t xml:space="preserve"> Competencies within this course ensure compliance with the National FFA Organization</w:t>
      </w:r>
      <w:r w:rsidR="001F389A">
        <w:rPr>
          <w:rFonts w:eastAsia="Times New Roman"/>
          <w:b w:val="0"/>
          <w:bCs/>
          <w:sz w:val="24"/>
          <w:szCs w:val="24"/>
        </w:rPr>
        <w:t>’</w:t>
      </w:r>
      <w:r w:rsidRPr="005A1BCB">
        <w:rPr>
          <w:rFonts w:eastAsia="Times New Roman"/>
          <w:b w:val="0"/>
          <w:bCs/>
          <w:sz w:val="24"/>
          <w:szCs w:val="24"/>
        </w:rPr>
        <w:t>s Federal Charter Amendments Act (Public Law 116-7). Through this legislation, students are provided opportunities for leadership, personal growth, and career success through agricultural education.</w:t>
      </w:r>
    </w:p>
    <w:p w14:paraId="5827210E" w14:textId="77BAF5E5" w:rsidR="007F6BE6" w:rsidRDefault="005A1BCB" w:rsidP="005A1BCB">
      <w:pPr>
        <w:pStyle w:val="Heading1"/>
        <w:rPr>
          <w:b w:val="0"/>
          <w:bCs/>
          <w:sz w:val="24"/>
          <w:szCs w:val="24"/>
        </w:rPr>
      </w:pPr>
      <w:r w:rsidRPr="005A1BCB">
        <w:rPr>
          <w:rFonts w:eastAsia="Times New Roman"/>
          <w:b w:val="0"/>
          <w:bCs/>
          <w:sz w:val="24"/>
          <w:szCs w:val="24"/>
        </w:rPr>
        <w:t>Credentials, Course Sequences, and Career Clusters/Pathways can be found here:</w:t>
      </w:r>
      <w:r>
        <w:rPr>
          <w:rFonts w:eastAsia="Times New Roman"/>
          <w:b w:val="0"/>
          <w:bCs/>
          <w:sz w:val="24"/>
          <w:szCs w:val="24"/>
        </w:rPr>
        <w:t xml:space="preserve"> </w:t>
      </w:r>
      <w:hyperlink r:id="rId8" w:history="1">
        <w:r w:rsidRPr="0000151C">
          <w:rPr>
            <w:rStyle w:val="Hyperlink"/>
            <w:rFonts w:eastAsia="Times New Roman"/>
            <w:b w:val="0"/>
            <w:bCs/>
            <w:sz w:val="24"/>
            <w:szCs w:val="24"/>
          </w:rPr>
          <w:t>https://www.cteresource.org/career-clusters/agriculture-food-natural-resources/cybersecurity-in-food-and-agriculture/</w:t>
        </w:r>
      </w:hyperlink>
      <w:r>
        <w:rPr>
          <w:rFonts w:eastAsia="Times New Roman"/>
          <w:b w:val="0"/>
          <w:bCs/>
          <w:sz w:val="24"/>
          <w:szCs w:val="24"/>
        </w:rPr>
        <w:t xml:space="preserve"> </w:t>
      </w:r>
      <w:r w:rsidR="0093205B" w:rsidRPr="005A1BCB">
        <w:rPr>
          <w:b w:val="0"/>
          <w:bCs/>
          <w:sz w:val="24"/>
          <w:szCs w:val="24"/>
        </w:rPr>
        <w:t xml:space="preserve"> </w:t>
      </w:r>
      <w:r>
        <w:rPr>
          <w:b w:val="0"/>
          <w:bCs/>
          <w:sz w:val="24"/>
          <w:szCs w:val="24"/>
        </w:rPr>
        <w:br/>
      </w:r>
    </w:p>
    <w:p w14:paraId="583DA361" w14:textId="51F895B7" w:rsidR="00280276" w:rsidRDefault="00280276" w:rsidP="00280276">
      <w:pPr>
        <w:rPr>
          <w:rFonts w:ascii="Times New Roman" w:hAnsi="Times New Roman" w:cs="Times New Roman"/>
          <w:sz w:val="24"/>
          <w:szCs w:val="24"/>
        </w:rPr>
      </w:pPr>
      <w:bookmarkStart w:id="0" w:name="_Hlk166850577"/>
      <w:r w:rsidRPr="00280276">
        <w:rPr>
          <w:rFonts w:ascii="Times New Roman" w:hAnsi="Times New Roman" w:cs="Times New Roman"/>
          <w:sz w:val="24"/>
          <w:szCs w:val="24"/>
        </w:rPr>
        <w:t xml:space="preserve">*Jump to </w:t>
      </w:r>
      <w:hyperlink w:anchor="UnderstandingSecurityinAgricultureFoodan" w:history="1">
        <w:r w:rsidR="00033B54">
          <w:rPr>
            <w:rStyle w:val="Hyperlink"/>
            <w:rFonts w:ascii="Times New Roman" w:hAnsi="Times New Roman" w:cs="Times New Roman"/>
            <w:sz w:val="24"/>
            <w:szCs w:val="24"/>
          </w:rPr>
          <w:t>Cybersecurity in Food and Agriculture</w:t>
        </w:r>
      </w:hyperlink>
      <w:r w:rsidRPr="00280276">
        <w:rPr>
          <w:rFonts w:ascii="Times New Roman" w:hAnsi="Times New Roman" w:cs="Times New Roman"/>
          <w:sz w:val="24"/>
          <w:szCs w:val="24"/>
        </w:rPr>
        <w:t>-specific content.</w:t>
      </w:r>
      <w:bookmarkEnd w:id="0"/>
    </w:p>
    <w:p w14:paraId="4D2DCDB8" w14:textId="77777777" w:rsidR="00280276" w:rsidRPr="00280276" w:rsidRDefault="00280276" w:rsidP="00280276"/>
    <w:tbl>
      <w:tblPr>
        <w:tblStyle w:val="TableGrid"/>
        <w:tblW w:w="0" w:type="auto"/>
        <w:tblCellMar>
          <w:left w:w="115" w:type="dxa"/>
          <w:right w:w="115" w:type="dxa"/>
        </w:tblCellMar>
        <w:tblLook w:val="04A0" w:firstRow="1" w:lastRow="0" w:firstColumn="1" w:lastColumn="0" w:noHBand="0" w:noVBand="1"/>
      </w:tblPr>
      <w:tblGrid>
        <w:gridCol w:w="923"/>
        <w:gridCol w:w="4225"/>
        <w:gridCol w:w="6096"/>
        <w:gridCol w:w="4457"/>
        <w:gridCol w:w="3009"/>
      </w:tblGrid>
      <w:tr w:rsidR="00280276" w:rsidRPr="009C4A1C" w14:paraId="1475022B" w14:textId="77777777" w:rsidTr="00280276">
        <w:trPr>
          <w:tblHeader/>
        </w:trPr>
        <w:tc>
          <w:tcPr>
            <w:tcW w:w="923" w:type="dxa"/>
            <w:tcBorders>
              <w:bottom w:val="single" w:sz="4" w:space="0" w:color="auto"/>
            </w:tcBorders>
            <w:shd w:val="clear" w:color="auto" w:fill="000000" w:themeFill="text1"/>
          </w:tcPr>
          <w:p w14:paraId="09C49E25" w14:textId="77777777" w:rsidR="00280276" w:rsidRPr="009C4A1C" w:rsidRDefault="00280276" w:rsidP="008539FC">
            <w:pPr>
              <w:rPr>
                <w:rFonts w:ascii="Times New Roman" w:eastAsia="Times New Roman" w:hAnsi="Times New Roman" w:cs="Times New Roman"/>
                <w:b/>
                <w:bCs/>
                <w:sz w:val="24"/>
                <w:szCs w:val="24"/>
              </w:rPr>
            </w:pPr>
            <w:bookmarkStart w:id="1" w:name="_Hlk166850358"/>
          </w:p>
        </w:tc>
        <w:tc>
          <w:tcPr>
            <w:tcW w:w="4225" w:type="dxa"/>
            <w:tcBorders>
              <w:bottom w:val="single" w:sz="4" w:space="0" w:color="auto"/>
            </w:tcBorders>
            <w:shd w:val="clear" w:color="auto" w:fill="000000" w:themeFill="text1"/>
            <w:tcMar>
              <w:top w:w="43" w:type="dxa"/>
              <w:left w:w="115" w:type="dxa"/>
              <w:bottom w:w="43" w:type="dxa"/>
              <w:right w:w="115" w:type="dxa"/>
            </w:tcMar>
          </w:tcPr>
          <w:p w14:paraId="56F3B001" w14:textId="77777777" w:rsidR="00280276" w:rsidRPr="009C4A1C" w:rsidRDefault="00280276" w:rsidP="008539FC">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6096" w:type="dxa"/>
            <w:tcBorders>
              <w:bottom w:val="single" w:sz="4" w:space="0" w:color="auto"/>
            </w:tcBorders>
            <w:shd w:val="clear" w:color="auto" w:fill="000000" w:themeFill="text1"/>
          </w:tcPr>
          <w:p w14:paraId="5DB409E7" w14:textId="77777777" w:rsidR="00280276" w:rsidRPr="009C4A1C" w:rsidRDefault="00280276" w:rsidP="008539FC">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4457" w:type="dxa"/>
            <w:tcBorders>
              <w:bottom w:val="single" w:sz="4" w:space="0" w:color="auto"/>
            </w:tcBorders>
            <w:shd w:val="clear" w:color="auto" w:fill="000000" w:themeFill="text1"/>
          </w:tcPr>
          <w:p w14:paraId="5EECC034" w14:textId="77777777" w:rsidR="00280276" w:rsidRPr="009C4A1C" w:rsidRDefault="00280276" w:rsidP="008539FC">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3009" w:type="dxa"/>
            <w:tcBorders>
              <w:bottom w:val="single" w:sz="4" w:space="0" w:color="auto"/>
            </w:tcBorders>
            <w:shd w:val="clear" w:color="auto" w:fill="000000" w:themeFill="text1"/>
          </w:tcPr>
          <w:p w14:paraId="3B966A33" w14:textId="77777777" w:rsidR="00280276" w:rsidRPr="009C4A1C" w:rsidRDefault="00280276" w:rsidP="008539FC">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SOL Correlations</w:t>
            </w:r>
          </w:p>
        </w:tc>
      </w:tr>
      <w:tr w:rsidR="00280276" w:rsidRPr="009C4A1C" w14:paraId="5E547521" w14:textId="77777777" w:rsidTr="00280276">
        <w:tc>
          <w:tcPr>
            <w:tcW w:w="923" w:type="dxa"/>
            <w:shd w:val="clear" w:color="auto" w:fill="D0CECE" w:themeFill="background2" w:themeFillShade="E6"/>
          </w:tcPr>
          <w:p w14:paraId="67E0E4B7" w14:textId="77777777" w:rsidR="00280276" w:rsidRPr="009C4A1C" w:rsidRDefault="00280276" w:rsidP="008539FC">
            <w:pPr>
              <w:pStyle w:val="Heading2"/>
              <w:spacing w:before="0" w:beforeAutospacing="0" w:after="0" w:afterAutospacing="0"/>
              <w:rPr>
                <w:sz w:val="24"/>
                <w:szCs w:val="24"/>
              </w:rPr>
            </w:pPr>
            <w:bookmarkStart w:id="2" w:name="_Hlk153979820"/>
          </w:p>
        </w:tc>
        <w:tc>
          <w:tcPr>
            <w:tcW w:w="4225" w:type="dxa"/>
            <w:shd w:val="clear" w:color="auto" w:fill="D0CECE" w:themeFill="background2" w:themeFillShade="E6"/>
            <w:tcMar>
              <w:top w:w="43" w:type="dxa"/>
              <w:left w:w="115" w:type="dxa"/>
              <w:bottom w:w="43" w:type="dxa"/>
              <w:right w:w="115" w:type="dxa"/>
            </w:tcMar>
          </w:tcPr>
          <w:p w14:paraId="39B32A0E" w14:textId="77777777" w:rsidR="00280276" w:rsidRPr="009C4A1C" w:rsidRDefault="00280276" w:rsidP="008539FC">
            <w:pPr>
              <w:pStyle w:val="Heading2"/>
              <w:spacing w:before="0" w:beforeAutospacing="0" w:after="0" w:afterAutospacing="0"/>
              <w:rPr>
                <w:sz w:val="24"/>
                <w:szCs w:val="24"/>
              </w:rPr>
            </w:pPr>
            <w:bookmarkStart w:id="3" w:name="_Toc67297988"/>
            <w:r w:rsidRPr="009C4A1C">
              <w:rPr>
                <w:sz w:val="24"/>
                <w:szCs w:val="24"/>
              </w:rPr>
              <w:t>Demonstrating Personal Qualities and Abilities</w:t>
            </w:r>
            <w:bookmarkEnd w:id="3"/>
          </w:p>
        </w:tc>
        <w:tc>
          <w:tcPr>
            <w:tcW w:w="6096" w:type="dxa"/>
            <w:shd w:val="clear" w:color="auto" w:fill="D0CECE" w:themeFill="background2" w:themeFillShade="E6"/>
          </w:tcPr>
          <w:p w14:paraId="2961324E"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D0CECE" w:themeFill="background2" w:themeFillShade="E6"/>
          </w:tcPr>
          <w:p w14:paraId="10D39E4D" w14:textId="77777777" w:rsidR="00280276" w:rsidRPr="009C4A1C" w:rsidRDefault="00280276" w:rsidP="008539FC">
            <w:pPr>
              <w:pStyle w:val="Heading2"/>
              <w:spacing w:before="0" w:beforeAutospacing="0" w:after="0" w:afterAutospacing="0"/>
              <w:rPr>
                <w:sz w:val="24"/>
                <w:szCs w:val="24"/>
              </w:rPr>
            </w:pPr>
          </w:p>
        </w:tc>
        <w:tc>
          <w:tcPr>
            <w:tcW w:w="3009" w:type="dxa"/>
            <w:shd w:val="clear" w:color="auto" w:fill="D0CECE" w:themeFill="background2" w:themeFillShade="E6"/>
          </w:tcPr>
          <w:p w14:paraId="216C99C9" w14:textId="77777777" w:rsidR="00280276" w:rsidRPr="009C4A1C" w:rsidRDefault="00280276" w:rsidP="008539FC">
            <w:pPr>
              <w:pStyle w:val="Heading2"/>
              <w:spacing w:before="0" w:beforeAutospacing="0" w:after="0" w:afterAutospacing="0"/>
              <w:rPr>
                <w:sz w:val="24"/>
                <w:szCs w:val="24"/>
              </w:rPr>
            </w:pPr>
          </w:p>
        </w:tc>
      </w:tr>
      <w:tr w:rsidR="00280276" w:rsidRPr="00033B54" w14:paraId="00980638" w14:textId="77777777" w:rsidTr="00280276">
        <w:tc>
          <w:tcPr>
            <w:tcW w:w="923" w:type="dxa"/>
          </w:tcPr>
          <w:p w14:paraId="691E6D4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4225" w:type="dxa"/>
            <w:tcMar>
              <w:top w:w="43" w:type="dxa"/>
              <w:left w:w="115" w:type="dxa"/>
              <w:bottom w:w="43" w:type="dxa"/>
              <w:right w:w="115" w:type="dxa"/>
            </w:tcMar>
            <w:hideMark/>
          </w:tcPr>
          <w:p w14:paraId="4F52DAB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6096" w:type="dxa"/>
          </w:tcPr>
          <w:p w14:paraId="389C7DFC"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669A0389" w14:textId="77777777" w:rsidR="00280276" w:rsidRPr="00ED3052" w:rsidRDefault="00280276" w:rsidP="00280276">
            <w:pPr>
              <w:numPr>
                <w:ilvl w:val="0"/>
                <w:numId w:val="1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3D869A8D" w14:textId="77777777" w:rsidR="00280276" w:rsidRPr="00ED3052" w:rsidRDefault="00280276" w:rsidP="00280276">
            <w:pPr>
              <w:numPr>
                <w:ilvl w:val="0"/>
                <w:numId w:val="1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6FE3EFC2" w14:textId="77777777" w:rsidR="00280276" w:rsidRPr="00ED3052" w:rsidRDefault="00280276" w:rsidP="00280276">
            <w:pPr>
              <w:numPr>
                <w:ilvl w:val="0"/>
                <w:numId w:val="1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1671CBD5" w14:textId="77777777" w:rsidR="00280276" w:rsidRPr="00ED3052" w:rsidRDefault="00280276" w:rsidP="00280276">
            <w:pPr>
              <w:numPr>
                <w:ilvl w:val="0"/>
                <w:numId w:val="18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26A562A7" w14:textId="77777777" w:rsidR="00280276" w:rsidRPr="009C4A1C" w:rsidRDefault="00280276" w:rsidP="008539FC">
            <w:pPr>
              <w:rPr>
                <w:rFonts w:ascii="Times New Roman" w:eastAsia="Times New Roman" w:hAnsi="Times New Roman" w:cs="Times New Roman"/>
                <w:sz w:val="24"/>
                <w:szCs w:val="24"/>
              </w:rPr>
            </w:pPr>
          </w:p>
        </w:tc>
        <w:tc>
          <w:tcPr>
            <w:tcW w:w="4457" w:type="dxa"/>
          </w:tcPr>
          <w:p w14:paraId="31C663F4" w14:textId="77777777" w:rsidR="00280276" w:rsidRPr="00ED3052" w:rsidRDefault="00280276" w:rsidP="00280276">
            <w:pPr>
              <w:numPr>
                <w:ilvl w:val="0"/>
                <w:numId w:val="1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creativity and innovation? Why are they important in the workplace? </w:t>
            </w:r>
          </w:p>
          <w:p w14:paraId="22F565D4" w14:textId="77777777" w:rsidR="00280276" w:rsidRPr="00ED3052" w:rsidRDefault="00280276" w:rsidP="00280276">
            <w:pPr>
              <w:numPr>
                <w:ilvl w:val="0"/>
                <w:numId w:val="1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3B5035DB" w14:textId="77777777" w:rsidR="00280276" w:rsidRPr="00ED3052" w:rsidRDefault="00280276" w:rsidP="00280276">
            <w:pPr>
              <w:numPr>
                <w:ilvl w:val="0"/>
                <w:numId w:val="1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0F2EE31C" w14:textId="77777777" w:rsidR="00280276" w:rsidRPr="009C4A1C" w:rsidRDefault="00280276" w:rsidP="00280276">
            <w:pPr>
              <w:numPr>
                <w:ilvl w:val="0"/>
                <w:numId w:val="18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3009" w:type="dxa"/>
          </w:tcPr>
          <w:p w14:paraId="14CB66C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English: 6.1, 6.3, 6.4, 6.6, 6.7, 6.9, 7.1, 7.3, 7.4, 7.6, 7.7, 7.9, 8.1, 8.3, 8.4, 8.6, 8.7, 8.9, 9.1, 9.5, 9.6, 9.8, </w:t>
            </w:r>
            <w:r w:rsidRPr="009C4A1C">
              <w:rPr>
                <w:rFonts w:ascii="Times New Roman" w:eastAsia="Times New Roman" w:hAnsi="Times New Roman" w:cs="Times New Roman"/>
                <w:sz w:val="24"/>
                <w:szCs w:val="24"/>
              </w:rPr>
              <w:lastRenderedPageBreak/>
              <w:t>10.1, 10.5, 10.6, 10.8, 11.1, 11.5, 11.6, 11.8, 12.1, 12.5, 12.6, 12.8</w:t>
            </w:r>
          </w:p>
          <w:p w14:paraId="5A322C8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WG.4, WHI.1, WHII.1</w:t>
            </w:r>
          </w:p>
          <w:p w14:paraId="51E2B073" w14:textId="77777777" w:rsidR="00280276" w:rsidRPr="00BE3F48" w:rsidRDefault="00280276" w:rsidP="008539FC">
            <w:pPr>
              <w:rPr>
                <w:rFonts w:ascii="Times New Roman" w:eastAsia="Times New Roman" w:hAnsi="Times New Roman" w:cs="Times New Roman"/>
                <w:sz w:val="24"/>
                <w:szCs w:val="24"/>
                <w:lang w:val="pt-BR"/>
              </w:rPr>
            </w:pPr>
            <w:r w:rsidRPr="00BE3F48">
              <w:rPr>
                <w:rFonts w:ascii="Times New Roman" w:eastAsia="Times New Roman" w:hAnsi="Times New Roman" w:cs="Times New Roman"/>
                <w:sz w:val="24"/>
                <w:szCs w:val="24"/>
                <w:lang w:val="pt-BR"/>
              </w:rPr>
              <w:t>Mathematics: 6.1, 6.2, 6.3, 6.4, 6.5, 6.6, 6.7, 6.10, 6.11, 6.12, 7.2, 7.3, 7.8, 7.9, 8.2, 8.4, 8.6, 8.7, 8.11, 8.12, 8.17, 8.18, A.9, AFDA.3, AFDA.4, AFDA.5, AFDA.6, AFDA.7, AFDA.8, AII.9, COM.1, COM.3, COM.4, COM.5, COM.8, DM.7, DM.1*, DM.10, DM.2*, DM.3*, PS.3*, PS.4*, PS.7*, PS.9*, PS.10*</w:t>
            </w:r>
            <w:r w:rsidRPr="00BE3F48">
              <w:rPr>
                <w:rFonts w:ascii="Times New Roman" w:eastAsia="Times New Roman" w:hAnsi="Times New Roman" w:cs="Times New Roman"/>
                <w:sz w:val="24"/>
                <w:szCs w:val="24"/>
                <w:lang w:val="pt-BR"/>
              </w:rPr>
              <w:br/>
              <w:t>Science: 6.1, BIO.1, CH.1, ES.1, LS.1, PS.1</w:t>
            </w:r>
          </w:p>
        </w:tc>
      </w:tr>
      <w:tr w:rsidR="00280276" w:rsidRPr="009C4A1C" w14:paraId="0D6C5705" w14:textId="77777777" w:rsidTr="00280276">
        <w:tc>
          <w:tcPr>
            <w:tcW w:w="923" w:type="dxa"/>
          </w:tcPr>
          <w:p w14:paraId="63334F0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4225" w:type="dxa"/>
            <w:tcMar>
              <w:top w:w="43" w:type="dxa"/>
              <w:left w:w="115" w:type="dxa"/>
              <w:bottom w:w="43" w:type="dxa"/>
              <w:right w:w="115" w:type="dxa"/>
            </w:tcMar>
          </w:tcPr>
          <w:p w14:paraId="426BEB0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 solving.</w:t>
            </w:r>
          </w:p>
        </w:tc>
        <w:tc>
          <w:tcPr>
            <w:tcW w:w="6096" w:type="dxa"/>
          </w:tcPr>
          <w:p w14:paraId="412554C6"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031FDDB" w14:textId="77777777" w:rsidR="00280276" w:rsidRPr="00ED3052" w:rsidRDefault="00280276" w:rsidP="00280276">
            <w:pPr>
              <w:numPr>
                <w:ilvl w:val="0"/>
                <w:numId w:val="1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28E490CE" w14:textId="77777777" w:rsidR="00280276" w:rsidRPr="00ED3052" w:rsidRDefault="00280276" w:rsidP="00280276">
            <w:pPr>
              <w:numPr>
                <w:ilvl w:val="0"/>
                <w:numId w:val="1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6393E4EF" w14:textId="77777777" w:rsidR="00280276" w:rsidRPr="00ED3052" w:rsidRDefault="00280276" w:rsidP="00280276">
            <w:pPr>
              <w:numPr>
                <w:ilvl w:val="0"/>
                <w:numId w:val="1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3BC28435" w14:textId="77777777" w:rsidR="00280276" w:rsidRPr="009C4A1C" w:rsidRDefault="00280276" w:rsidP="00280276">
            <w:pPr>
              <w:numPr>
                <w:ilvl w:val="0"/>
                <w:numId w:val="18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457" w:type="dxa"/>
          </w:tcPr>
          <w:p w14:paraId="3056C7DC" w14:textId="77777777" w:rsidR="00280276" w:rsidRPr="00ED3052" w:rsidRDefault="00280276" w:rsidP="00280276">
            <w:pPr>
              <w:numPr>
                <w:ilvl w:val="0"/>
                <w:numId w:val="18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0C3E1E43" w14:textId="77777777" w:rsidR="00280276" w:rsidRPr="00ED3052" w:rsidRDefault="00280276" w:rsidP="00280276">
            <w:pPr>
              <w:numPr>
                <w:ilvl w:val="0"/>
                <w:numId w:val="18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461BB3ED" w14:textId="77777777" w:rsidR="00280276" w:rsidRPr="00ED3052" w:rsidRDefault="00280276" w:rsidP="00280276">
            <w:pPr>
              <w:numPr>
                <w:ilvl w:val="0"/>
                <w:numId w:val="18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2FD25ECB" w14:textId="77777777" w:rsidR="00280276" w:rsidRPr="00ED3052" w:rsidRDefault="00280276" w:rsidP="00280276">
            <w:pPr>
              <w:numPr>
                <w:ilvl w:val="0"/>
                <w:numId w:val="18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348B6777" w14:textId="77777777" w:rsidR="00280276" w:rsidRPr="009C4A1C" w:rsidRDefault="00280276" w:rsidP="00280276">
            <w:pPr>
              <w:numPr>
                <w:ilvl w:val="0"/>
                <w:numId w:val="18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w:t>
            </w:r>
            <w:r w:rsidRPr="00ED3052">
              <w:rPr>
                <w:rFonts w:ascii="Times New Roman" w:eastAsia="Times New Roman" w:hAnsi="Times New Roman" w:cs="Times New Roman"/>
                <w:sz w:val="24"/>
                <w:szCs w:val="24"/>
              </w:rPr>
              <w:lastRenderedPageBreak/>
              <w:t>approach to make a decision or solve a problem?</w:t>
            </w:r>
          </w:p>
        </w:tc>
        <w:tc>
          <w:tcPr>
            <w:tcW w:w="3009" w:type="dxa"/>
          </w:tcPr>
          <w:p w14:paraId="630D124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6.3, 6.4, 6.5, 6.6, 6.7, 6.9, 7.1, 7.3, 7.4, 7.5, 7.6, 7.7, 7.9, 8.1, 8.3, 8.4, 8.5, 8.6, 8.7, 8.9, 9.1, 9.5, 9.6, 9.8, 10.1, 10.5, 10.6, 10.8, 11.1, 11.5, 11.6, 11.8, 12.1, 12.5, 12.6, 12.8</w:t>
            </w:r>
          </w:p>
          <w:p w14:paraId="078303A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CE.11, GOVT.1, USI.1, USII.1, VUS.1, WG.1, WG.4, WHI.1, WHII.1</w:t>
            </w:r>
          </w:p>
          <w:p w14:paraId="48304A61" w14:textId="77777777" w:rsidR="00280276" w:rsidRPr="00BE3F48" w:rsidRDefault="00280276" w:rsidP="008539FC">
            <w:pPr>
              <w:rPr>
                <w:rFonts w:ascii="Times New Roman" w:eastAsia="Times New Roman" w:hAnsi="Times New Roman" w:cs="Times New Roman"/>
                <w:sz w:val="24"/>
                <w:szCs w:val="24"/>
                <w:lang w:val="pt-BR"/>
              </w:rPr>
            </w:pPr>
            <w:r w:rsidRPr="00BE3F48">
              <w:rPr>
                <w:rFonts w:ascii="Times New Roman" w:eastAsia="Times New Roman" w:hAnsi="Times New Roman" w:cs="Times New Roman"/>
                <w:sz w:val="24"/>
                <w:szCs w:val="24"/>
                <w:lang w:val="pt-BR"/>
              </w:rPr>
              <w:lastRenderedPageBreak/>
              <w:t>Mathematics: 6.1, 6.2, 6.3, 6.4, 6.5, 6.6, 6.10, 6.11, 7.2, 7.3, 7.8, 7.12, 7.13, 8.2, 8.4, 8.8, 8.9, 8.10, 8.11, A.8, A.9, G.1, G.13, G.14, AFDA.3, AFDA.5, AFDA.8, AII.9, AII.10, AII.11, COM.1, COM.3, COM.4, COM.5, COM.8, DM.4, DM.7, DM.1*, DM.2*, DM.3*, DM.9*, PS.9*, PS.10*</w:t>
            </w:r>
          </w:p>
          <w:p w14:paraId="7FA238D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BIO.1, CH.1, ES.1, LS.1, PS.1</w:t>
            </w:r>
          </w:p>
        </w:tc>
      </w:tr>
      <w:tr w:rsidR="00280276" w:rsidRPr="009C4A1C" w14:paraId="1881C3F6" w14:textId="77777777" w:rsidTr="00280276">
        <w:tc>
          <w:tcPr>
            <w:tcW w:w="923" w:type="dxa"/>
          </w:tcPr>
          <w:p w14:paraId="1053217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w:t>
            </w:r>
          </w:p>
        </w:tc>
        <w:tc>
          <w:tcPr>
            <w:tcW w:w="4225" w:type="dxa"/>
            <w:tcMar>
              <w:top w:w="43" w:type="dxa"/>
              <w:left w:w="115" w:type="dxa"/>
              <w:bottom w:w="43" w:type="dxa"/>
              <w:right w:w="115" w:type="dxa"/>
            </w:tcMar>
          </w:tcPr>
          <w:p w14:paraId="603803C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6096" w:type="dxa"/>
          </w:tcPr>
          <w:p w14:paraId="5FF708C5"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3184EFA" w14:textId="77777777" w:rsidR="00280276" w:rsidRPr="00ED3052" w:rsidRDefault="00280276" w:rsidP="00280276">
            <w:pPr>
              <w:numPr>
                <w:ilvl w:val="0"/>
                <w:numId w:val="1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769A8563" w14:textId="77777777" w:rsidR="00280276" w:rsidRPr="00ED3052" w:rsidRDefault="00280276" w:rsidP="00280276">
            <w:pPr>
              <w:numPr>
                <w:ilvl w:val="0"/>
                <w:numId w:val="1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20FC2C7D" w14:textId="77777777" w:rsidR="00280276" w:rsidRPr="00ED3052" w:rsidRDefault="00280276" w:rsidP="00280276">
            <w:pPr>
              <w:numPr>
                <w:ilvl w:val="0"/>
                <w:numId w:val="1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5438544" w14:textId="77777777" w:rsidR="00280276" w:rsidRPr="009C4A1C" w:rsidRDefault="00280276" w:rsidP="00280276">
            <w:pPr>
              <w:numPr>
                <w:ilvl w:val="0"/>
                <w:numId w:val="19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457" w:type="dxa"/>
          </w:tcPr>
          <w:p w14:paraId="0A5C2A9E" w14:textId="77777777" w:rsidR="00280276" w:rsidRPr="00ED3052" w:rsidRDefault="00280276" w:rsidP="00280276">
            <w:pPr>
              <w:numPr>
                <w:ilvl w:val="0"/>
                <w:numId w:val="19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0CDBA99F" w14:textId="77777777" w:rsidR="00280276" w:rsidRPr="00ED3052" w:rsidRDefault="00280276" w:rsidP="00280276">
            <w:pPr>
              <w:numPr>
                <w:ilvl w:val="0"/>
                <w:numId w:val="19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6206F168" w14:textId="77777777" w:rsidR="00280276" w:rsidRPr="00ED3052" w:rsidRDefault="00280276" w:rsidP="00280276">
            <w:pPr>
              <w:numPr>
                <w:ilvl w:val="0"/>
                <w:numId w:val="19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3F6808E9" w14:textId="77777777" w:rsidR="00280276" w:rsidRPr="009C4A1C" w:rsidRDefault="00280276" w:rsidP="00280276">
            <w:pPr>
              <w:numPr>
                <w:ilvl w:val="0"/>
                <w:numId w:val="19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3009" w:type="dxa"/>
          </w:tcPr>
          <w:p w14:paraId="152A9C3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6.6, 6.7, 6.9, 7.1, 7.4, 7.6, 7.7, 7.9, 8.1, 8.4, 8.6, 8.7, 8.9, 9.1, 9.5, 9.6, 9.8, 10.1, 10.5, 10.6, 10.8, 11.1, 11.5, 11.6, 11.8, 12.1, 12.5, 12.6, 12.8</w:t>
            </w:r>
          </w:p>
          <w:p w14:paraId="1EB81EC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CE.11, GOVT.1, USI.1, USII.1, VUS.1, WG.1, WHI.1, WHII.1</w:t>
            </w:r>
          </w:p>
        </w:tc>
      </w:tr>
      <w:tr w:rsidR="00280276" w:rsidRPr="009C4A1C" w14:paraId="198BA880" w14:textId="77777777" w:rsidTr="00280276">
        <w:tc>
          <w:tcPr>
            <w:tcW w:w="923" w:type="dxa"/>
          </w:tcPr>
          <w:p w14:paraId="45477E0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4225" w:type="dxa"/>
            <w:tcMar>
              <w:top w:w="43" w:type="dxa"/>
              <w:left w:w="115" w:type="dxa"/>
              <w:bottom w:w="43" w:type="dxa"/>
              <w:right w:w="115" w:type="dxa"/>
            </w:tcMar>
          </w:tcPr>
          <w:p w14:paraId="62BA74D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6096" w:type="dxa"/>
          </w:tcPr>
          <w:p w14:paraId="2621FD1B"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F7BED8" w14:textId="77777777" w:rsidR="00280276" w:rsidRPr="00ED3052" w:rsidRDefault="00280276" w:rsidP="00280276">
            <w:pPr>
              <w:numPr>
                <w:ilvl w:val="0"/>
                <w:numId w:val="1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3B610344" w14:textId="77777777" w:rsidR="00280276" w:rsidRPr="00ED3052" w:rsidRDefault="00280276" w:rsidP="00280276">
            <w:pPr>
              <w:numPr>
                <w:ilvl w:val="0"/>
                <w:numId w:val="1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3C71449" w14:textId="77777777" w:rsidR="00280276" w:rsidRPr="00ED3052" w:rsidRDefault="00280276" w:rsidP="00280276">
            <w:pPr>
              <w:numPr>
                <w:ilvl w:val="0"/>
                <w:numId w:val="1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5761E586" w14:textId="77777777" w:rsidR="00280276" w:rsidRPr="00ED3052" w:rsidRDefault="00280276" w:rsidP="00280276">
            <w:pPr>
              <w:numPr>
                <w:ilvl w:val="0"/>
                <w:numId w:val="1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1AF1793" w14:textId="77777777" w:rsidR="00280276" w:rsidRPr="009C4A1C" w:rsidRDefault="00280276" w:rsidP="00280276">
            <w:pPr>
              <w:numPr>
                <w:ilvl w:val="0"/>
                <w:numId w:val="19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4457" w:type="dxa"/>
          </w:tcPr>
          <w:p w14:paraId="152850B3" w14:textId="77777777" w:rsidR="00280276" w:rsidRPr="00ED3052" w:rsidRDefault="00280276" w:rsidP="00280276">
            <w:pPr>
              <w:numPr>
                <w:ilvl w:val="0"/>
                <w:numId w:val="19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46ACA4E4" w14:textId="77777777" w:rsidR="00280276" w:rsidRPr="00ED3052" w:rsidRDefault="00280276" w:rsidP="00280276">
            <w:pPr>
              <w:numPr>
                <w:ilvl w:val="0"/>
                <w:numId w:val="19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683E8BB4" w14:textId="77777777" w:rsidR="00280276" w:rsidRPr="00ED3052" w:rsidRDefault="00280276" w:rsidP="00280276">
            <w:pPr>
              <w:numPr>
                <w:ilvl w:val="0"/>
                <w:numId w:val="19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4282602B" w14:textId="77777777" w:rsidR="00280276" w:rsidRPr="00ED3052" w:rsidRDefault="00280276" w:rsidP="00280276">
            <w:pPr>
              <w:numPr>
                <w:ilvl w:val="0"/>
                <w:numId w:val="19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1EB01B0E" w14:textId="77777777" w:rsidR="00280276" w:rsidRPr="009C4A1C" w:rsidRDefault="00280276" w:rsidP="00280276">
            <w:pPr>
              <w:numPr>
                <w:ilvl w:val="0"/>
                <w:numId w:val="19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should an employee respond when he/she sees a coworker failing to comply with a workplace policy or procedure?</w:t>
            </w:r>
          </w:p>
        </w:tc>
        <w:tc>
          <w:tcPr>
            <w:tcW w:w="3009" w:type="dxa"/>
          </w:tcPr>
          <w:p w14:paraId="650A9BD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7.1, 8.1, 9.1, 9.5, 10.1, 10.5, 11.1, 11.5, 12.1, 12.5</w:t>
            </w:r>
          </w:p>
          <w:p w14:paraId="630A347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GOVT.1, GOVT.16, USI.1, USII.1, VUS.1, WG.1, WHI.1, WHII.1</w:t>
            </w:r>
          </w:p>
        </w:tc>
      </w:tr>
      <w:tr w:rsidR="00280276" w:rsidRPr="009C4A1C" w14:paraId="6C767DA0" w14:textId="77777777" w:rsidTr="00280276">
        <w:tc>
          <w:tcPr>
            <w:tcW w:w="923" w:type="dxa"/>
            <w:tcBorders>
              <w:bottom w:val="single" w:sz="4" w:space="0" w:color="auto"/>
            </w:tcBorders>
          </w:tcPr>
          <w:p w14:paraId="1DCC063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5</w:t>
            </w:r>
          </w:p>
        </w:tc>
        <w:tc>
          <w:tcPr>
            <w:tcW w:w="4225" w:type="dxa"/>
            <w:tcBorders>
              <w:bottom w:val="single" w:sz="4" w:space="0" w:color="auto"/>
            </w:tcBorders>
            <w:tcMar>
              <w:top w:w="43" w:type="dxa"/>
              <w:left w:w="115" w:type="dxa"/>
              <w:bottom w:w="43" w:type="dxa"/>
              <w:right w:w="115" w:type="dxa"/>
            </w:tcMar>
          </w:tcPr>
          <w:p w14:paraId="37179CB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6096" w:type="dxa"/>
            <w:tcBorders>
              <w:bottom w:val="single" w:sz="4" w:space="0" w:color="auto"/>
            </w:tcBorders>
          </w:tcPr>
          <w:p w14:paraId="1FE4C4F2"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66439EE" w14:textId="77777777" w:rsidR="00280276" w:rsidRPr="00ED3052"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6E0F13E9" w14:textId="77777777" w:rsidR="00280276" w:rsidRPr="00ED3052"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537BB12D" w14:textId="77777777" w:rsidR="00280276" w:rsidRPr="00ED3052"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4B48FBF7" w14:textId="77777777" w:rsidR="00280276" w:rsidRPr="00ED3052"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49F70CCB" w14:textId="77777777" w:rsidR="00280276" w:rsidRPr="00ED3052"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25B2AE53" w14:textId="77777777" w:rsidR="00280276" w:rsidRPr="009C4A1C" w:rsidRDefault="00280276" w:rsidP="00280276">
            <w:pPr>
              <w:numPr>
                <w:ilvl w:val="0"/>
                <w:numId w:val="19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457" w:type="dxa"/>
            <w:tcBorders>
              <w:bottom w:val="single" w:sz="4" w:space="0" w:color="auto"/>
            </w:tcBorders>
          </w:tcPr>
          <w:p w14:paraId="52D6732E" w14:textId="77777777" w:rsidR="00280276" w:rsidRPr="00ED3052" w:rsidRDefault="00280276" w:rsidP="00280276">
            <w:pPr>
              <w:numPr>
                <w:ilvl w:val="0"/>
                <w:numId w:val="19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080D7B10" w14:textId="77777777" w:rsidR="00280276" w:rsidRPr="00ED3052" w:rsidRDefault="00280276" w:rsidP="00280276">
            <w:pPr>
              <w:numPr>
                <w:ilvl w:val="0"/>
                <w:numId w:val="19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0836D601" w14:textId="77777777" w:rsidR="00280276" w:rsidRPr="00ED3052" w:rsidRDefault="00280276" w:rsidP="00280276">
            <w:pPr>
              <w:numPr>
                <w:ilvl w:val="0"/>
                <w:numId w:val="19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ABC98E3" w14:textId="77777777" w:rsidR="00280276" w:rsidRPr="00ED3052" w:rsidRDefault="00280276" w:rsidP="00280276">
            <w:pPr>
              <w:numPr>
                <w:ilvl w:val="0"/>
                <w:numId w:val="19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04222F7" w14:textId="77777777" w:rsidR="00280276" w:rsidRPr="009C4A1C" w:rsidRDefault="00280276" w:rsidP="00280276">
            <w:pPr>
              <w:numPr>
                <w:ilvl w:val="0"/>
                <w:numId w:val="19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3009" w:type="dxa"/>
            <w:tcBorders>
              <w:bottom w:val="single" w:sz="4" w:space="0" w:color="auto"/>
            </w:tcBorders>
          </w:tcPr>
          <w:p w14:paraId="34444A2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7.1, 8.1, 9.1, 10.1, 11.1, 12.1</w:t>
            </w:r>
          </w:p>
          <w:p w14:paraId="3ADD8DB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GOVT.16, USI.1, USII.1, VUS.1, WG.1, WHI.1, WHII.1</w:t>
            </w:r>
          </w:p>
          <w:p w14:paraId="60926D4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CH.1</w:t>
            </w:r>
          </w:p>
        </w:tc>
      </w:tr>
      <w:tr w:rsidR="00280276" w:rsidRPr="009C4A1C" w14:paraId="1C80028A" w14:textId="77777777" w:rsidTr="00280276">
        <w:tc>
          <w:tcPr>
            <w:tcW w:w="923" w:type="dxa"/>
            <w:shd w:val="clear" w:color="auto" w:fill="D0CECE" w:themeFill="background2" w:themeFillShade="E6"/>
          </w:tcPr>
          <w:p w14:paraId="18BE5E9C" w14:textId="77777777" w:rsidR="00280276" w:rsidRPr="009C4A1C" w:rsidRDefault="00280276" w:rsidP="008539FC">
            <w:pPr>
              <w:pStyle w:val="Heading2"/>
              <w:spacing w:before="0" w:beforeAutospacing="0" w:after="0" w:afterAutospacing="0"/>
              <w:rPr>
                <w:sz w:val="24"/>
                <w:szCs w:val="24"/>
              </w:rPr>
            </w:pPr>
          </w:p>
        </w:tc>
        <w:tc>
          <w:tcPr>
            <w:tcW w:w="4225" w:type="dxa"/>
            <w:shd w:val="clear" w:color="auto" w:fill="D0CECE" w:themeFill="background2" w:themeFillShade="E6"/>
            <w:tcMar>
              <w:top w:w="43" w:type="dxa"/>
              <w:left w:w="115" w:type="dxa"/>
              <w:bottom w:w="43" w:type="dxa"/>
              <w:right w:w="115" w:type="dxa"/>
            </w:tcMar>
          </w:tcPr>
          <w:p w14:paraId="5A404755" w14:textId="77777777" w:rsidR="00280276" w:rsidRPr="009C4A1C" w:rsidRDefault="00280276" w:rsidP="008539FC">
            <w:pPr>
              <w:pStyle w:val="Heading2"/>
              <w:spacing w:before="0" w:beforeAutospacing="0" w:after="0" w:afterAutospacing="0"/>
              <w:rPr>
                <w:sz w:val="24"/>
                <w:szCs w:val="24"/>
              </w:rPr>
            </w:pPr>
            <w:bookmarkStart w:id="4" w:name="_Toc67297989"/>
            <w:r w:rsidRPr="009C4A1C">
              <w:rPr>
                <w:sz w:val="24"/>
                <w:szCs w:val="24"/>
              </w:rPr>
              <w:t>Demonstrating Interpersonal Skills</w:t>
            </w:r>
          </w:p>
        </w:tc>
        <w:tc>
          <w:tcPr>
            <w:tcW w:w="6096" w:type="dxa"/>
            <w:shd w:val="clear" w:color="auto" w:fill="D0CECE" w:themeFill="background2" w:themeFillShade="E6"/>
          </w:tcPr>
          <w:p w14:paraId="6EFD7EB6"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D0CECE" w:themeFill="background2" w:themeFillShade="E6"/>
          </w:tcPr>
          <w:p w14:paraId="0DF30F78" w14:textId="77777777" w:rsidR="00280276" w:rsidRPr="009C4A1C" w:rsidRDefault="00280276" w:rsidP="008539FC">
            <w:pPr>
              <w:pStyle w:val="Heading2"/>
              <w:spacing w:before="0" w:beforeAutospacing="0" w:after="0" w:afterAutospacing="0"/>
              <w:rPr>
                <w:sz w:val="24"/>
                <w:szCs w:val="24"/>
              </w:rPr>
            </w:pPr>
          </w:p>
        </w:tc>
        <w:bookmarkEnd w:id="4"/>
        <w:tc>
          <w:tcPr>
            <w:tcW w:w="3009" w:type="dxa"/>
            <w:shd w:val="clear" w:color="auto" w:fill="D0CECE" w:themeFill="background2" w:themeFillShade="E6"/>
          </w:tcPr>
          <w:p w14:paraId="40A5321B" w14:textId="77777777" w:rsidR="00280276" w:rsidRPr="009C4A1C" w:rsidRDefault="00280276" w:rsidP="008539FC">
            <w:pPr>
              <w:pStyle w:val="Heading2"/>
              <w:spacing w:before="0" w:beforeAutospacing="0" w:after="0" w:afterAutospacing="0"/>
              <w:rPr>
                <w:sz w:val="24"/>
                <w:szCs w:val="24"/>
              </w:rPr>
            </w:pPr>
          </w:p>
        </w:tc>
      </w:tr>
      <w:tr w:rsidR="00280276" w:rsidRPr="009C4A1C" w14:paraId="58DB7D6A" w14:textId="77777777" w:rsidTr="00280276">
        <w:tc>
          <w:tcPr>
            <w:tcW w:w="923" w:type="dxa"/>
          </w:tcPr>
          <w:p w14:paraId="75EE1B9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4225" w:type="dxa"/>
            <w:tcMar>
              <w:top w:w="43" w:type="dxa"/>
              <w:left w:w="115" w:type="dxa"/>
              <w:bottom w:w="43" w:type="dxa"/>
              <w:right w:w="115" w:type="dxa"/>
            </w:tcMar>
            <w:hideMark/>
          </w:tcPr>
          <w:p w14:paraId="4AA6015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6096" w:type="dxa"/>
          </w:tcPr>
          <w:p w14:paraId="5D8E668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457" w:type="dxa"/>
          </w:tcPr>
          <w:p w14:paraId="3AFF6564" w14:textId="77777777" w:rsidR="00280276" w:rsidRPr="00ED3052" w:rsidRDefault="00280276" w:rsidP="00280276">
            <w:pPr>
              <w:numPr>
                <w:ilvl w:val="0"/>
                <w:numId w:val="1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2E170D6" w14:textId="77777777" w:rsidR="00280276" w:rsidRPr="00ED3052" w:rsidRDefault="00280276" w:rsidP="00280276">
            <w:pPr>
              <w:numPr>
                <w:ilvl w:val="0"/>
                <w:numId w:val="1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DB2B4D5" w14:textId="77777777" w:rsidR="00280276" w:rsidRPr="00ED3052" w:rsidRDefault="00280276" w:rsidP="00280276">
            <w:pPr>
              <w:numPr>
                <w:ilvl w:val="0"/>
                <w:numId w:val="1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BD02937" w14:textId="77777777" w:rsidR="00280276" w:rsidRPr="00ED3052" w:rsidRDefault="00280276" w:rsidP="00280276">
            <w:pPr>
              <w:numPr>
                <w:ilvl w:val="0"/>
                <w:numId w:val="1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5BCA1B04" w14:textId="77777777" w:rsidR="00280276" w:rsidRPr="009C4A1C" w:rsidRDefault="00280276" w:rsidP="00280276">
            <w:pPr>
              <w:numPr>
                <w:ilvl w:val="0"/>
                <w:numId w:val="19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3009" w:type="dxa"/>
          </w:tcPr>
          <w:p w14:paraId="737B41D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6.4, 6.6, 6.7, 6.9, 7.1, 7.2, 7.4, 7.6, 7.7, 7.9, 8.1, 8.2, 8.4, 8.6, 8.7, 8.9, 9.1, 10.1, 11.1, 12.1</w:t>
            </w:r>
          </w:p>
          <w:p w14:paraId="5A99C9B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VUS.1</w:t>
            </w:r>
          </w:p>
        </w:tc>
      </w:tr>
      <w:tr w:rsidR="00280276" w:rsidRPr="009C4A1C" w14:paraId="1C53DABD" w14:textId="77777777" w:rsidTr="00280276">
        <w:tc>
          <w:tcPr>
            <w:tcW w:w="923" w:type="dxa"/>
          </w:tcPr>
          <w:p w14:paraId="77673DD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4225" w:type="dxa"/>
            <w:tcMar>
              <w:top w:w="43" w:type="dxa"/>
              <w:left w:w="115" w:type="dxa"/>
              <w:bottom w:w="43" w:type="dxa"/>
              <w:right w:w="115" w:type="dxa"/>
            </w:tcMar>
          </w:tcPr>
          <w:p w14:paraId="4EBC8EB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6096" w:type="dxa"/>
          </w:tcPr>
          <w:p w14:paraId="32BBD713"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B36D083" w14:textId="77777777" w:rsidR="00280276" w:rsidRPr="00ED3052" w:rsidRDefault="00280276" w:rsidP="00280276">
            <w:pPr>
              <w:numPr>
                <w:ilvl w:val="0"/>
                <w:numId w:val="1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30EA1EE9" w14:textId="77777777" w:rsidR="00280276" w:rsidRPr="00ED3052" w:rsidRDefault="00280276" w:rsidP="00280276">
            <w:pPr>
              <w:numPr>
                <w:ilvl w:val="0"/>
                <w:numId w:val="1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employing active listening techniques (e.g., asking clarifying questions, paraphrasing what was said)</w:t>
            </w:r>
          </w:p>
          <w:p w14:paraId="20B0AB16" w14:textId="77777777" w:rsidR="00280276" w:rsidRPr="00ED3052" w:rsidRDefault="00280276" w:rsidP="00280276">
            <w:pPr>
              <w:numPr>
                <w:ilvl w:val="0"/>
                <w:numId w:val="1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4A027AF" w14:textId="77777777" w:rsidR="00280276" w:rsidRPr="009C4A1C" w:rsidRDefault="00280276" w:rsidP="00280276">
            <w:pPr>
              <w:numPr>
                <w:ilvl w:val="0"/>
                <w:numId w:val="19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4457" w:type="dxa"/>
          </w:tcPr>
          <w:p w14:paraId="7F1F435B" w14:textId="77777777" w:rsidR="00280276" w:rsidRPr="00ED3052" w:rsidRDefault="00280276" w:rsidP="00280276">
            <w:pPr>
              <w:numPr>
                <w:ilvl w:val="0"/>
                <w:numId w:val="19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6D67F1A4" w14:textId="77777777" w:rsidR="00280276" w:rsidRPr="00ED3052" w:rsidRDefault="00280276" w:rsidP="00280276">
            <w:pPr>
              <w:numPr>
                <w:ilvl w:val="0"/>
                <w:numId w:val="19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paraphrasing? How can paraphrasing help achieve clarity?</w:t>
            </w:r>
          </w:p>
          <w:p w14:paraId="47AE1CE2" w14:textId="77777777" w:rsidR="00280276" w:rsidRPr="00ED3052" w:rsidRDefault="00280276" w:rsidP="00280276">
            <w:pPr>
              <w:numPr>
                <w:ilvl w:val="0"/>
                <w:numId w:val="19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D96F120" w14:textId="77777777" w:rsidR="00280276" w:rsidRPr="009C4A1C" w:rsidRDefault="00280276" w:rsidP="00280276">
            <w:pPr>
              <w:numPr>
                <w:ilvl w:val="0"/>
                <w:numId w:val="19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3009" w:type="dxa"/>
          </w:tcPr>
          <w:p w14:paraId="22AD4F7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6.2, 6.4, 6.6, 7.1, 7.2, 7.4, 7.6, 8.1, 8.2, 8.4, 8.6, 9.1, 10.1, 11.1, 12.1</w:t>
            </w:r>
          </w:p>
          <w:p w14:paraId="6DCE3F0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CE.1, CE.4, GOVT.1, USI.1, USII.1, VUS.1, WG.1, WHI.1, WHII.1</w:t>
            </w:r>
          </w:p>
        </w:tc>
      </w:tr>
      <w:tr w:rsidR="00280276" w:rsidRPr="009C4A1C" w14:paraId="7FB3DB3B" w14:textId="77777777" w:rsidTr="00280276">
        <w:tc>
          <w:tcPr>
            <w:tcW w:w="923" w:type="dxa"/>
          </w:tcPr>
          <w:p w14:paraId="57FB425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8</w:t>
            </w:r>
          </w:p>
        </w:tc>
        <w:tc>
          <w:tcPr>
            <w:tcW w:w="4225" w:type="dxa"/>
            <w:tcMar>
              <w:top w:w="43" w:type="dxa"/>
              <w:left w:w="115" w:type="dxa"/>
              <w:bottom w:w="43" w:type="dxa"/>
              <w:right w:w="115" w:type="dxa"/>
            </w:tcMar>
          </w:tcPr>
          <w:p w14:paraId="5D2C56C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6096" w:type="dxa"/>
          </w:tcPr>
          <w:p w14:paraId="090AB87D"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B5447DB" w14:textId="77777777" w:rsidR="00280276" w:rsidRPr="00ED3052" w:rsidRDefault="00280276" w:rsidP="00280276">
            <w:pPr>
              <w:numPr>
                <w:ilvl w:val="0"/>
                <w:numId w:val="1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B55A274" w14:textId="77777777" w:rsidR="00280276" w:rsidRPr="00ED3052" w:rsidRDefault="00280276" w:rsidP="00280276">
            <w:pPr>
              <w:numPr>
                <w:ilvl w:val="0"/>
                <w:numId w:val="1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4F462CC2" w14:textId="77777777" w:rsidR="00280276" w:rsidRPr="00ED3052" w:rsidRDefault="00280276" w:rsidP="00280276">
            <w:pPr>
              <w:numPr>
                <w:ilvl w:val="0"/>
                <w:numId w:val="1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522FE89D" w14:textId="77777777" w:rsidR="00280276" w:rsidRPr="00ED3052" w:rsidRDefault="00280276" w:rsidP="00280276">
            <w:pPr>
              <w:numPr>
                <w:ilvl w:val="0"/>
                <w:numId w:val="1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12FBBC95" w14:textId="77777777" w:rsidR="00280276" w:rsidRPr="009C4A1C" w:rsidRDefault="00280276" w:rsidP="00280276">
            <w:pPr>
              <w:numPr>
                <w:ilvl w:val="0"/>
                <w:numId w:val="19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457" w:type="dxa"/>
          </w:tcPr>
          <w:p w14:paraId="5E7E6908" w14:textId="77777777" w:rsidR="00280276" w:rsidRPr="00ED3052"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bias? What are different forms of workplace bias?</w:t>
            </w:r>
          </w:p>
          <w:p w14:paraId="32904DFF" w14:textId="77777777" w:rsidR="00280276" w:rsidRPr="00ED3052"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50CED4D" w14:textId="77777777" w:rsidR="00280276" w:rsidRPr="00ED3052"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3BF88F9F" w14:textId="77777777" w:rsidR="00280276" w:rsidRPr="00ED3052"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49AA88C6" w14:textId="77777777" w:rsidR="00280276" w:rsidRPr="00ED3052"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2E4DEEBF" w14:textId="77777777" w:rsidR="00280276" w:rsidRPr="009C4A1C" w:rsidRDefault="00280276" w:rsidP="00280276">
            <w:pPr>
              <w:numPr>
                <w:ilvl w:val="0"/>
                <w:numId w:val="19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3009" w:type="dxa"/>
          </w:tcPr>
          <w:p w14:paraId="7ECCCE8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7.1, 8.1, 9.1, 10.1, 11.1, 12.1</w:t>
            </w:r>
          </w:p>
          <w:p w14:paraId="121D0E2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GOVT.1, GOVT.16, USI.1, USII.1, USII.9, VUS.1, VUS.13, WG.1, WHI.1, WHII.1</w:t>
            </w:r>
          </w:p>
        </w:tc>
      </w:tr>
      <w:tr w:rsidR="00280276" w:rsidRPr="009C4A1C" w14:paraId="3F3D4194" w14:textId="77777777" w:rsidTr="00280276">
        <w:tc>
          <w:tcPr>
            <w:tcW w:w="923" w:type="dxa"/>
          </w:tcPr>
          <w:p w14:paraId="31EE5F1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4225" w:type="dxa"/>
            <w:tcMar>
              <w:top w:w="43" w:type="dxa"/>
              <w:left w:w="115" w:type="dxa"/>
              <w:bottom w:w="43" w:type="dxa"/>
              <w:right w:w="115" w:type="dxa"/>
            </w:tcMar>
          </w:tcPr>
          <w:p w14:paraId="20C1FA1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6096" w:type="dxa"/>
          </w:tcPr>
          <w:p w14:paraId="4CA472A3"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BCEC416" w14:textId="77777777" w:rsidR="00280276" w:rsidRPr="00ED3052" w:rsidRDefault="00280276" w:rsidP="00280276">
            <w:pPr>
              <w:numPr>
                <w:ilvl w:val="0"/>
                <w:numId w:val="1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264556E9" w14:textId="77777777" w:rsidR="00280276" w:rsidRPr="00ED3052" w:rsidRDefault="00280276" w:rsidP="00280276">
            <w:pPr>
              <w:numPr>
                <w:ilvl w:val="0"/>
                <w:numId w:val="1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4D23F718" w14:textId="77777777" w:rsidR="00280276" w:rsidRPr="00ED3052" w:rsidRDefault="00280276" w:rsidP="00280276">
            <w:pPr>
              <w:numPr>
                <w:ilvl w:val="0"/>
                <w:numId w:val="1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7CB3460" w14:textId="77777777" w:rsidR="00280276" w:rsidRPr="00ED3052" w:rsidRDefault="00280276" w:rsidP="00280276">
            <w:pPr>
              <w:numPr>
                <w:ilvl w:val="0"/>
                <w:numId w:val="1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49A52CDA" w14:textId="77777777" w:rsidR="00280276" w:rsidRPr="009C4A1C" w:rsidRDefault="00280276" w:rsidP="00280276">
            <w:pPr>
              <w:numPr>
                <w:ilvl w:val="0"/>
                <w:numId w:val="19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how to provide helpful, courteous, and knowledgeable service to address customer and/or coworker needs.</w:t>
            </w:r>
          </w:p>
        </w:tc>
        <w:tc>
          <w:tcPr>
            <w:tcW w:w="4457" w:type="dxa"/>
          </w:tcPr>
          <w:p w14:paraId="60B68946" w14:textId="77777777" w:rsidR="00280276" w:rsidRPr="00ED3052" w:rsidRDefault="00280276" w:rsidP="00280276">
            <w:pPr>
              <w:numPr>
                <w:ilvl w:val="0"/>
                <w:numId w:val="19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55BD39B7" w14:textId="77777777" w:rsidR="00280276" w:rsidRPr="00ED3052" w:rsidRDefault="00280276" w:rsidP="00280276">
            <w:pPr>
              <w:numPr>
                <w:ilvl w:val="0"/>
                <w:numId w:val="19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575C01E9" w14:textId="77777777" w:rsidR="00280276" w:rsidRPr="00ED3052" w:rsidRDefault="00280276" w:rsidP="00280276">
            <w:pPr>
              <w:numPr>
                <w:ilvl w:val="0"/>
                <w:numId w:val="19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FC23F14" w14:textId="77777777" w:rsidR="00280276" w:rsidRPr="00ED3052" w:rsidRDefault="00280276" w:rsidP="00280276">
            <w:pPr>
              <w:numPr>
                <w:ilvl w:val="0"/>
                <w:numId w:val="19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soliciting feedback important?</w:t>
            </w:r>
          </w:p>
          <w:p w14:paraId="59FAD0A2" w14:textId="77777777" w:rsidR="00280276" w:rsidRPr="009C4A1C" w:rsidRDefault="00280276" w:rsidP="00280276">
            <w:pPr>
              <w:numPr>
                <w:ilvl w:val="0"/>
                <w:numId w:val="19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3009" w:type="dxa"/>
          </w:tcPr>
          <w:p w14:paraId="0622C62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6.4, 6.7, 7.1, 7.4, 7.7, 8.1, 8.4, 8.7, 9.1, 9.5, 9.6, 10.1, 10.5, 10.6, 11.1, 11.5, 11.6, 12.1, 12.5, 12.6</w:t>
            </w:r>
          </w:p>
          <w:p w14:paraId="7F1762F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GOVT.16, USI.1, USII.1, VUS.1, WG.1, WHI.1, WHII.1</w:t>
            </w:r>
          </w:p>
        </w:tc>
      </w:tr>
      <w:tr w:rsidR="00280276" w:rsidRPr="009C4A1C" w14:paraId="27211576" w14:textId="77777777" w:rsidTr="00280276">
        <w:tc>
          <w:tcPr>
            <w:tcW w:w="923" w:type="dxa"/>
            <w:tcBorders>
              <w:bottom w:val="single" w:sz="4" w:space="0" w:color="auto"/>
            </w:tcBorders>
          </w:tcPr>
          <w:p w14:paraId="2C09912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10</w:t>
            </w:r>
          </w:p>
        </w:tc>
        <w:tc>
          <w:tcPr>
            <w:tcW w:w="4225" w:type="dxa"/>
            <w:tcBorders>
              <w:bottom w:val="single" w:sz="4" w:space="0" w:color="auto"/>
            </w:tcBorders>
            <w:tcMar>
              <w:top w:w="43" w:type="dxa"/>
              <w:left w:w="115" w:type="dxa"/>
              <w:bottom w:w="43" w:type="dxa"/>
              <w:right w:w="115" w:type="dxa"/>
            </w:tcMar>
          </w:tcPr>
          <w:p w14:paraId="0611419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p>
        </w:tc>
        <w:tc>
          <w:tcPr>
            <w:tcW w:w="6096" w:type="dxa"/>
            <w:tcBorders>
              <w:bottom w:val="single" w:sz="4" w:space="0" w:color="auto"/>
            </w:tcBorders>
          </w:tcPr>
          <w:p w14:paraId="5F0EAE00"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513615E8" w14:textId="77777777" w:rsidR="00280276" w:rsidRPr="00ED3052" w:rsidRDefault="00280276" w:rsidP="00280276">
            <w:pPr>
              <w:numPr>
                <w:ilvl w:val="0"/>
                <w:numId w:val="1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teamwork</w:t>
            </w:r>
          </w:p>
          <w:p w14:paraId="22F3524E" w14:textId="77777777" w:rsidR="00280276" w:rsidRPr="00ED3052" w:rsidRDefault="00280276" w:rsidP="00280276">
            <w:pPr>
              <w:numPr>
                <w:ilvl w:val="0"/>
                <w:numId w:val="1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6BA938D3" w14:textId="77777777" w:rsidR="00280276" w:rsidRPr="00ED3052" w:rsidRDefault="00280276" w:rsidP="00280276">
            <w:pPr>
              <w:numPr>
                <w:ilvl w:val="0"/>
                <w:numId w:val="1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55F5E339" w14:textId="77777777" w:rsidR="00280276" w:rsidRPr="00ED3052" w:rsidRDefault="00280276" w:rsidP="00280276">
            <w:pPr>
              <w:numPr>
                <w:ilvl w:val="0"/>
                <w:numId w:val="1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551AE330" w14:textId="77777777" w:rsidR="00280276" w:rsidRPr="009C4A1C" w:rsidRDefault="00280276" w:rsidP="00280276">
            <w:pPr>
              <w:numPr>
                <w:ilvl w:val="0"/>
                <w:numId w:val="19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457" w:type="dxa"/>
            <w:tcBorders>
              <w:bottom w:val="single" w:sz="4" w:space="0" w:color="auto"/>
            </w:tcBorders>
          </w:tcPr>
          <w:p w14:paraId="038A8E58" w14:textId="77777777" w:rsidR="00280276" w:rsidRPr="00ED3052" w:rsidRDefault="00280276" w:rsidP="00280276">
            <w:pPr>
              <w:numPr>
                <w:ilvl w:val="0"/>
                <w:numId w:val="19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75837AA4" w14:textId="77777777" w:rsidR="00280276" w:rsidRPr="00ED3052" w:rsidRDefault="00280276" w:rsidP="00280276">
            <w:pPr>
              <w:numPr>
                <w:ilvl w:val="0"/>
                <w:numId w:val="19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5004DA04" w14:textId="77777777" w:rsidR="00280276" w:rsidRPr="00ED3052" w:rsidRDefault="00280276" w:rsidP="00280276">
            <w:pPr>
              <w:numPr>
                <w:ilvl w:val="0"/>
                <w:numId w:val="19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652CAFC8" w14:textId="77777777" w:rsidR="00280276" w:rsidRPr="00ED3052" w:rsidRDefault="00280276" w:rsidP="00280276">
            <w:pPr>
              <w:numPr>
                <w:ilvl w:val="0"/>
                <w:numId w:val="19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7E606DCF" w14:textId="77777777" w:rsidR="00280276" w:rsidRPr="009C4A1C" w:rsidRDefault="00280276" w:rsidP="00280276">
            <w:pPr>
              <w:numPr>
                <w:ilvl w:val="0"/>
                <w:numId w:val="19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3009" w:type="dxa"/>
            <w:tcBorders>
              <w:bottom w:val="single" w:sz="4" w:space="0" w:color="auto"/>
            </w:tcBorders>
          </w:tcPr>
          <w:p w14:paraId="54619C7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7.1, 8.1, 9.1, 10.1, 11.1, 12.1</w:t>
            </w:r>
          </w:p>
          <w:p w14:paraId="3FBBEA8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GOVT.1, GOVT.16, USI.1, USII.1, VUS.1, WG.1, WHI.1, WHII.1</w:t>
            </w:r>
          </w:p>
        </w:tc>
      </w:tr>
      <w:tr w:rsidR="00280276" w:rsidRPr="009C4A1C" w14:paraId="3985A162" w14:textId="77777777" w:rsidTr="00280276">
        <w:tc>
          <w:tcPr>
            <w:tcW w:w="923" w:type="dxa"/>
            <w:shd w:val="clear" w:color="auto" w:fill="AEAAAA" w:themeFill="background2" w:themeFillShade="BF"/>
          </w:tcPr>
          <w:p w14:paraId="3B41103B" w14:textId="77777777" w:rsidR="00280276" w:rsidRPr="009C4A1C" w:rsidRDefault="00280276" w:rsidP="008539FC">
            <w:pPr>
              <w:pStyle w:val="Heading2"/>
              <w:spacing w:before="0" w:beforeAutospacing="0" w:after="0" w:afterAutospacing="0"/>
              <w:rPr>
                <w:sz w:val="24"/>
                <w:szCs w:val="24"/>
              </w:rPr>
            </w:pPr>
          </w:p>
        </w:tc>
        <w:tc>
          <w:tcPr>
            <w:tcW w:w="4225" w:type="dxa"/>
            <w:shd w:val="clear" w:color="auto" w:fill="AEAAAA" w:themeFill="background2" w:themeFillShade="BF"/>
            <w:tcMar>
              <w:top w:w="43" w:type="dxa"/>
              <w:left w:w="115" w:type="dxa"/>
              <w:bottom w:w="43" w:type="dxa"/>
              <w:right w:w="115" w:type="dxa"/>
            </w:tcMar>
          </w:tcPr>
          <w:p w14:paraId="4A188265" w14:textId="77777777" w:rsidR="00280276" w:rsidRPr="009C4A1C" w:rsidRDefault="00280276" w:rsidP="008539FC">
            <w:pPr>
              <w:pStyle w:val="Heading2"/>
              <w:spacing w:before="0" w:beforeAutospacing="0" w:after="0" w:afterAutospacing="0"/>
              <w:rPr>
                <w:sz w:val="24"/>
                <w:szCs w:val="24"/>
              </w:rPr>
            </w:pPr>
            <w:bookmarkStart w:id="5" w:name="_Toc67297990"/>
            <w:r w:rsidRPr="009C4A1C">
              <w:rPr>
                <w:sz w:val="24"/>
                <w:szCs w:val="24"/>
              </w:rPr>
              <w:t>Demonstrating Professional Competencies</w:t>
            </w:r>
          </w:p>
        </w:tc>
        <w:tc>
          <w:tcPr>
            <w:tcW w:w="6096" w:type="dxa"/>
            <w:shd w:val="clear" w:color="auto" w:fill="AEAAAA" w:themeFill="background2" w:themeFillShade="BF"/>
          </w:tcPr>
          <w:p w14:paraId="294F4A2A"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AEAAAA" w:themeFill="background2" w:themeFillShade="BF"/>
          </w:tcPr>
          <w:p w14:paraId="61DCEF31" w14:textId="77777777" w:rsidR="00280276" w:rsidRPr="009C4A1C" w:rsidRDefault="00280276" w:rsidP="008539FC">
            <w:pPr>
              <w:pStyle w:val="Heading2"/>
              <w:spacing w:before="0" w:beforeAutospacing="0" w:after="0" w:afterAutospacing="0"/>
              <w:rPr>
                <w:sz w:val="24"/>
                <w:szCs w:val="24"/>
              </w:rPr>
            </w:pPr>
          </w:p>
        </w:tc>
        <w:bookmarkEnd w:id="5"/>
        <w:tc>
          <w:tcPr>
            <w:tcW w:w="3009" w:type="dxa"/>
            <w:shd w:val="clear" w:color="auto" w:fill="AEAAAA" w:themeFill="background2" w:themeFillShade="BF"/>
          </w:tcPr>
          <w:p w14:paraId="73D12502" w14:textId="77777777" w:rsidR="00280276" w:rsidRPr="009C4A1C" w:rsidRDefault="00280276" w:rsidP="008539FC">
            <w:pPr>
              <w:pStyle w:val="Heading2"/>
              <w:spacing w:before="0" w:beforeAutospacing="0" w:after="0" w:afterAutospacing="0"/>
              <w:rPr>
                <w:sz w:val="24"/>
                <w:szCs w:val="24"/>
              </w:rPr>
            </w:pPr>
          </w:p>
        </w:tc>
      </w:tr>
      <w:tr w:rsidR="00280276" w:rsidRPr="009C4A1C" w14:paraId="5A62A338" w14:textId="77777777" w:rsidTr="00280276">
        <w:tc>
          <w:tcPr>
            <w:tcW w:w="923" w:type="dxa"/>
          </w:tcPr>
          <w:p w14:paraId="568CF68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4225" w:type="dxa"/>
            <w:tcMar>
              <w:top w:w="43" w:type="dxa"/>
              <w:left w:w="115" w:type="dxa"/>
              <w:bottom w:w="43" w:type="dxa"/>
              <w:right w:w="115" w:type="dxa"/>
            </w:tcMar>
          </w:tcPr>
          <w:p w14:paraId="78DB8A2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6096" w:type="dxa"/>
          </w:tcPr>
          <w:p w14:paraId="194F57C7"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3E738E6" w14:textId="77777777" w:rsidR="00280276" w:rsidRPr="00ED3052" w:rsidRDefault="00280276" w:rsidP="00280276">
            <w:pPr>
              <w:numPr>
                <w:ilvl w:val="0"/>
                <w:numId w:val="19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287E8D99" w14:textId="77777777" w:rsidR="00280276" w:rsidRPr="009C4A1C" w:rsidRDefault="00280276" w:rsidP="00280276">
            <w:pPr>
              <w:numPr>
                <w:ilvl w:val="0"/>
                <w:numId w:val="19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4457" w:type="dxa"/>
          </w:tcPr>
          <w:p w14:paraId="1A0AE959" w14:textId="77777777" w:rsidR="00280276" w:rsidRPr="00ED3052" w:rsidRDefault="00280276" w:rsidP="00280276">
            <w:pPr>
              <w:numPr>
                <w:ilvl w:val="0"/>
                <w:numId w:val="19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2FA6A8BD" w14:textId="77777777" w:rsidR="00280276" w:rsidRPr="00ED3052" w:rsidRDefault="00280276" w:rsidP="00280276">
            <w:pPr>
              <w:numPr>
                <w:ilvl w:val="0"/>
                <w:numId w:val="19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27A43759" w14:textId="77777777" w:rsidR="00280276" w:rsidRPr="00ED3052" w:rsidRDefault="00280276" w:rsidP="00280276">
            <w:pPr>
              <w:numPr>
                <w:ilvl w:val="0"/>
                <w:numId w:val="19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61EC1F41" w14:textId="77777777" w:rsidR="00280276" w:rsidRPr="009C4A1C" w:rsidRDefault="00280276" w:rsidP="00280276">
            <w:pPr>
              <w:numPr>
                <w:ilvl w:val="0"/>
                <w:numId w:val="19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3009" w:type="dxa"/>
          </w:tcPr>
          <w:p w14:paraId="3A77FD3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7.1, 7.4, 8.1, 8.4, 9.1, 9.5, 10.1, 10.5, 11.1, 11.5, 12.1, 12.5</w:t>
            </w:r>
          </w:p>
          <w:p w14:paraId="283A29C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CE.12, GOVT.1, GOVT.15, USI.1, USII.1, VUS.1, WG.1, WHI.1, WHII.1</w:t>
            </w:r>
          </w:p>
        </w:tc>
      </w:tr>
      <w:tr w:rsidR="00280276" w:rsidRPr="009C4A1C" w14:paraId="18DD707D" w14:textId="77777777" w:rsidTr="00280276">
        <w:tc>
          <w:tcPr>
            <w:tcW w:w="923" w:type="dxa"/>
          </w:tcPr>
          <w:p w14:paraId="151C7DF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4225" w:type="dxa"/>
            <w:tcMar>
              <w:top w:w="43" w:type="dxa"/>
              <w:left w:w="115" w:type="dxa"/>
              <w:bottom w:w="43" w:type="dxa"/>
              <w:right w:w="115" w:type="dxa"/>
            </w:tcMar>
          </w:tcPr>
          <w:p w14:paraId="0118AE9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p>
          <w:p w14:paraId="2AEFA6F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skills.</w:t>
            </w:r>
          </w:p>
        </w:tc>
        <w:tc>
          <w:tcPr>
            <w:tcW w:w="6096" w:type="dxa"/>
          </w:tcPr>
          <w:p w14:paraId="46E5E53E"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C985CBD" w14:textId="77777777" w:rsidR="00280276" w:rsidRPr="00ED3052" w:rsidRDefault="00280276" w:rsidP="00280276">
            <w:pPr>
              <w:numPr>
                <w:ilvl w:val="0"/>
                <w:numId w:val="1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recognizing the importance of education and career planning (e.g., minimum job </w:t>
            </w:r>
            <w:r w:rsidRPr="00ED3052">
              <w:rPr>
                <w:rFonts w:ascii="Times New Roman" w:eastAsia="Times New Roman" w:hAnsi="Times New Roman" w:cs="Times New Roman"/>
                <w:sz w:val="24"/>
                <w:szCs w:val="24"/>
              </w:rPr>
              <w:lastRenderedPageBreak/>
              <w:t>qualifications, advancement and professional-development opportunities)</w:t>
            </w:r>
          </w:p>
          <w:p w14:paraId="7C2AC5AD" w14:textId="77777777" w:rsidR="00280276" w:rsidRPr="00ED3052" w:rsidRDefault="00280276" w:rsidP="00280276">
            <w:pPr>
              <w:numPr>
                <w:ilvl w:val="0"/>
                <w:numId w:val="1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FEE8A57" w14:textId="77777777" w:rsidR="00280276" w:rsidRPr="00ED3052" w:rsidRDefault="00280276" w:rsidP="00280276">
            <w:pPr>
              <w:numPr>
                <w:ilvl w:val="0"/>
                <w:numId w:val="1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4D3DF542" w14:textId="77777777" w:rsidR="00280276" w:rsidRPr="009C4A1C" w:rsidRDefault="00280276" w:rsidP="00280276">
            <w:pPr>
              <w:numPr>
                <w:ilvl w:val="0"/>
                <w:numId w:val="19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457" w:type="dxa"/>
          </w:tcPr>
          <w:p w14:paraId="5CF6D405" w14:textId="77777777" w:rsidR="00280276" w:rsidRPr="00ED3052" w:rsidRDefault="00280276" w:rsidP="00280276">
            <w:pPr>
              <w:numPr>
                <w:ilvl w:val="0"/>
                <w:numId w:val="19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0430A501" w14:textId="77777777" w:rsidR="00280276" w:rsidRPr="00ED3052" w:rsidRDefault="00280276" w:rsidP="00280276">
            <w:pPr>
              <w:numPr>
                <w:ilvl w:val="0"/>
                <w:numId w:val="19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continuously update a career plan?</w:t>
            </w:r>
          </w:p>
          <w:p w14:paraId="5936BB07" w14:textId="77777777" w:rsidR="00280276" w:rsidRPr="00ED3052" w:rsidRDefault="00280276" w:rsidP="00280276">
            <w:pPr>
              <w:numPr>
                <w:ilvl w:val="0"/>
                <w:numId w:val="19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23B1E711" w14:textId="77777777" w:rsidR="00280276" w:rsidRPr="00ED3052" w:rsidRDefault="00280276" w:rsidP="00280276">
            <w:pPr>
              <w:numPr>
                <w:ilvl w:val="0"/>
                <w:numId w:val="19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7AFA43C0" w14:textId="77777777" w:rsidR="00280276" w:rsidRPr="009C4A1C" w:rsidRDefault="00280276" w:rsidP="00280276">
            <w:pPr>
              <w:numPr>
                <w:ilvl w:val="0"/>
                <w:numId w:val="19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3009" w:type="dxa"/>
          </w:tcPr>
          <w:p w14:paraId="6E060F0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6.7, 7.1, 7.7, 8.1, 8.7, 9.1, 9.6, 10.1, 10.6, 11.1, 11.6, 12.1, 12.6</w:t>
            </w:r>
          </w:p>
          <w:p w14:paraId="797AE67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CE.1, CE.4, CE.12, CE.14, GOVT.1, USI.1, USII.1, VUS.1, WG.1, WHI.1, WHII.1</w:t>
            </w:r>
          </w:p>
          <w:p w14:paraId="7AE75CB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8.4</w:t>
            </w:r>
          </w:p>
        </w:tc>
      </w:tr>
      <w:tr w:rsidR="00280276" w:rsidRPr="009C4A1C" w14:paraId="3E0D8B81" w14:textId="77777777" w:rsidTr="00280276">
        <w:tc>
          <w:tcPr>
            <w:tcW w:w="923" w:type="dxa"/>
          </w:tcPr>
          <w:p w14:paraId="02313D5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13</w:t>
            </w:r>
          </w:p>
        </w:tc>
        <w:tc>
          <w:tcPr>
            <w:tcW w:w="4225" w:type="dxa"/>
            <w:tcMar>
              <w:top w:w="43" w:type="dxa"/>
              <w:left w:w="115" w:type="dxa"/>
              <w:bottom w:w="43" w:type="dxa"/>
              <w:right w:w="115" w:type="dxa"/>
            </w:tcMar>
          </w:tcPr>
          <w:p w14:paraId="3609C7A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6096" w:type="dxa"/>
          </w:tcPr>
          <w:p w14:paraId="303C53B8"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564775D" w14:textId="77777777" w:rsidR="00280276" w:rsidRPr="00ED3052" w:rsidRDefault="00280276" w:rsidP="00280276">
            <w:pPr>
              <w:numPr>
                <w:ilvl w:val="0"/>
                <w:numId w:val="2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4A43E322" w14:textId="77777777" w:rsidR="00280276" w:rsidRPr="00ED3052" w:rsidRDefault="00280276" w:rsidP="00280276">
            <w:pPr>
              <w:numPr>
                <w:ilvl w:val="0"/>
                <w:numId w:val="2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296D599B" w14:textId="77777777" w:rsidR="00280276" w:rsidRPr="00ED3052" w:rsidRDefault="00280276" w:rsidP="00280276">
            <w:pPr>
              <w:numPr>
                <w:ilvl w:val="0"/>
                <w:numId w:val="2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313695F" w14:textId="77777777" w:rsidR="00280276" w:rsidRPr="00ED3052" w:rsidRDefault="00280276" w:rsidP="00280276">
            <w:pPr>
              <w:numPr>
                <w:ilvl w:val="0"/>
                <w:numId w:val="2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7ABE4816" w14:textId="77777777" w:rsidR="00280276" w:rsidRPr="009C4A1C" w:rsidRDefault="00280276" w:rsidP="00280276">
            <w:pPr>
              <w:numPr>
                <w:ilvl w:val="0"/>
                <w:numId w:val="20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457" w:type="dxa"/>
          </w:tcPr>
          <w:p w14:paraId="70E06761" w14:textId="77777777" w:rsidR="00280276" w:rsidRPr="00ED3052" w:rsidRDefault="00280276" w:rsidP="00280276">
            <w:pPr>
              <w:numPr>
                <w:ilvl w:val="0"/>
                <w:numId w:val="20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BEAE9F3" w14:textId="77777777" w:rsidR="00280276" w:rsidRPr="00ED3052" w:rsidRDefault="00280276" w:rsidP="00280276">
            <w:pPr>
              <w:numPr>
                <w:ilvl w:val="0"/>
                <w:numId w:val="20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E1DF6E8" w14:textId="77777777" w:rsidR="00280276" w:rsidRPr="00ED3052" w:rsidRDefault="00280276" w:rsidP="00280276">
            <w:pPr>
              <w:numPr>
                <w:ilvl w:val="0"/>
                <w:numId w:val="20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4E95DDD9" w14:textId="77777777" w:rsidR="00280276" w:rsidRPr="00ED3052" w:rsidRDefault="00280276" w:rsidP="00280276">
            <w:pPr>
              <w:numPr>
                <w:ilvl w:val="0"/>
                <w:numId w:val="20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666CB72E" w14:textId="77777777" w:rsidR="00280276" w:rsidRPr="009C4A1C" w:rsidRDefault="00280276" w:rsidP="00280276">
            <w:pPr>
              <w:numPr>
                <w:ilvl w:val="0"/>
                <w:numId w:val="20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3009" w:type="dxa"/>
          </w:tcPr>
          <w:p w14:paraId="73BC486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6.4, 6.7, 6.9, 7.1, 7.4, 7.7, 7.9, 8.1, 8.4, 8.7, 8.9, 9.1, 9.5, 9.6, 9.8, 10.1, 10.5, 10.6, 10.8, 11.1, 11.5, 11.6, 11.8, 12.1, 12.5, 12.6, 12.8</w:t>
            </w:r>
          </w:p>
          <w:p w14:paraId="1931CE4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CE.3, CE.4, CE.14, GOVT.1, USI.1, USII.1, VUS.1, WG.1, WHI.1, WHII.1</w:t>
            </w:r>
          </w:p>
          <w:p w14:paraId="26C3BBE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BIO.1, CH.1, LS.1, PH.1, PH.4, PS.1</w:t>
            </w:r>
          </w:p>
        </w:tc>
      </w:tr>
      <w:tr w:rsidR="00280276" w:rsidRPr="00033B54" w14:paraId="76C406DB" w14:textId="77777777" w:rsidTr="00280276">
        <w:tc>
          <w:tcPr>
            <w:tcW w:w="923" w:type="dxa"/>
          </w:tcPr>
          <w:p w14:paraId="28AD98E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4225" w:type="dxa"/>
            <w:tcMar>
              <w:top w:w="43" w:type="dxa"/>
              <w:left w:w="115" w:type="dxa"/>
              <w:bottom w:w="43" w:type="dxa"/>
              <w:right w:w="115" w:type="dxa"/>
            </w:tcMar>
          </w:tcPr>
          <w:p w14:paraId="26CE880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6096" w:type="dxa"/>
          </w:tcPr>
          <w:p w14:paraId="5C44D599"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57C327BF" w14:textId="77777777" w:rsidR="00280276" w:rsidRPr="00ED3052" w:rsidRDefault="00280276" w:rsidP="00280276">
            <w:pPr>
              <w:numPr>
                <w:ilvl w:val="0"/>
                <w:numId w:val="2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74D8AA11" w14:textId="77777777" w:rsidR="00280276" w:rsidRPr="00ED3052" w:rsidRDefault="00280276" w:rsidP="00280276">
            <w:pPr>
              <w:numPr>
                <w:ilvl w:val="0"/>
                <w:numId w:val="2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7014CA8" w14:textId="77777777" w:rsidR="00280276" w:rsidRPr="00ED3052" w:rsidRDefault="00280276" w:rsidP="00280276">
            <w:pPr>
              <w:numPr>
                <w:ilvl w:val="0"/>
                <w:numId w:val="2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47E693E2" w14:textId="77777777" w:rsidR="00280276" w:rsidRPr="00ED3052" w:rsidRDefault="00280276" w:rsidP="00280276">
            <w:pPr>
              <w:numPr>
                <w:ilvl w:val="0"/>
                <w:numId w:val="2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73C4308C" w14:textId="77777777" w:rsidR="00280276" w:rsidRPr="00ED3052" w:rsidRDefault="00280276" w:rsidP="00280276">
            <w:pPr>
              <w:numPr>
                <w:ilvl w:val="0"/>
                <w:numId w:val="20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488756D5" w14:textId="77777777" w:rsidR="00280276" w:rsidRPr="00ED3052" w:rsidRDefault="00280276" w:rsidP="00280276">
            <w:pPr>
              <w:numPr>
                <w:ilvl w:val="1"/>
                <w:numId w:val="201"/>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human (personnel)—capitalizing on strengths; respecting professional goals</w:t>
            </w:r>
          </w:p>
          <w:p w14:paraId="0B1AF97B" w14:textId="77777777" w:rsidR="00280276" w:rsidRPr="00ED3052" w:rsidRDefault="00280276" w:rsidP="00280276">
            <w:pPr>
              <w:numPr>
                <w:ilvl w:val="1"/>
                <w:numId w:val="201"/>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24E19DD4" w14:textId="77777777" w:rsidR="00280276" w:rsidRPr="009C4A1C" w:rsidRDefault="00280276" w:rsidP="00280276">
            <w:pPr>
              <w:numPr>
                <w:ilvl w:val="1"/>
                <w:numId w:val="201"/>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457" w:type="dxa"/>
          </w:tcPr>
          <w:p w14:paraId="7E70A60E" w14:textId="77777777" w:rsidR="00280276" w:rsidRPr="00ED3052"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time management? How does it affect the workplace?</w:t>
            </w:r>
          </w:p>
          <w:p w14:paraId="429F5156" w14:textId="77777777" w:rsidR="00280276" w:rsidRPr="00ED3052"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75001998" w14:textId="77777777" w:rsidR="00280276" w:rsidRPr="00ED3052"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FE2D5C1" w14:textId="77777777" w:rsidR="00280276" w:rsidRPr="00ED3052"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C2F1891" w14:textId="77777777" w:rsidR="00280276" w:rsidRPr="00ED3052"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equipment? What are possible consequences of not doing so?</w:t>
            </w:r>
          </w:p>
          <w:p w14:paraId="15CE4925" w14:textId="77777777" w:rsidR="00280276" w:rsidRPr="009C4A1C" w:rsidRDefault="00280276" w:rsidP="00280276">
            <w:pPr>
              <w:numPr>
                <w:ilvl w:val="0"/>
                <w:numId w:val="20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3009" w:type="dxa"/>
          </w:tcPr>
          <w:p w14:paraId="25D8DB7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6.2, 6.4, 6.7, 6.9, 7.1, 7.2, 7.4, 7.7, 7.9, 8.1, 8.2, 8.4, 8.7, 8.9, 9.1, 9.5, 9.6, 9.8, 10.1, 10.5, 10.6, 10.8, 11.2, 11.5, 11.6, 11.8, 12.2, 12.5, 12.6, 12.8</w:t>
            </w:r>
          </w:p>
          <w:p w14:paraId="0B67777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History and Social Science: CE.1, CE.4, CE.11, GOVT.1, USI.1, USII.1, </w:t>
            </w:r>
            <w:r w:rsidRPr="009C4A1C">
              <w:rPr>
                <w:rFonts w:ascii="Times New Roman" w:eastAsia="Times New Roman" w:hAnsi="Times New Roman" w:cs="Times New Roman"/>
                <w:sz w:val="24"/>
                <w:szCs w:val="24"/>
              </w:rPr>
              <w:lastRenderedPageBreak/>
              <w:t xml:space="preserve">VUS.1, WG.1, WHI.1, WHII.1 </w:t>
            </w:r>
          </w:p>
          <w:p w14:paraId="1B5DC10E" w14:textId="77777777" w:rsidR="00280276" w:rsidRPr="00BE3F48" w:rsidRDefault="00280276" w:rsidP="008539FC">
            <w:pPr>
              <w:rPr>
                <w:rFonts w:ascii="Times New Roman" w:eastAsia="Times New Roman" w:hAnsi="Times New Roman" w:cs="Times New Roman"/>
                <w:sz w:val="24"/>
                <w:szCs w:val="24"/>
                <w:lang w:val="pt-BR"/>
              </w:rPr>
            </w:pPr>
            <w:r w:rsidRPr="00BE3F48">
              <w:rPr>
                <w:rFonts w:ascii="Times New Roman" w:eastAsia="Times New Roman" w:hAnsi="Times New Roman" w:cs="Times New Roman"/>
                <w:sz w:val="24"/>
                <w:szCs w:val="24"/>
                <w:lang w:val="pt-BR"/>
              </w:rPr>
              <w:t>Mathematics: 6.10, 6.11, 6.12, 7.2, 7.3, 7.8, 7.9, 7.10, 7.11, 7.12, 7.13, 8.4, 8.11, 8.12, 8.13, 8.14, 8.17, 8.18, A.4, A.5, A.8, A.9, AFDA.3, AFDA.4, AFDA.5, AFDA.6, AFDA.7, AFDA.8, COM.1, COM.3, COM.5, COM.8</w:t>
            </w:r>
          </w:p>
        </w:tc>
      </w:tr>
      <w:tr w:rsidR="00280276" w:rsidRPr="009C4A1C" w14:paraId="1274DE4B" w14:textId="77777777" w:rsidTr="00280276">
        <w:tc>
          <w:tcPr>
            <w:tcW w:w="923" w:type="dxa"/>
          </w:tcPr>
          <w:p w14:paraId="5947F86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15</w:t>
            </w:r>
          </w:p>
        </w:tc>
        <w:tc>
          <w:tcPr>
            <w:tcW w:w="4225" w:type="dxa"/>
            <w:tcMar>
              <w:top w:w="43" w:type="dxa"/>
              <w:left w:w="115" w:type="dxa"/>
              <w:bottom w:w="43" w:type="dxa"/>
              <w:right w:w="115" w:type="dxa"/>
            </w:tcMar>
          </w:tcPr>
          <w:p w14:paraId="3911FA4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6096" w:type="dxa"/>
          </w:tcPr>
          <w:p w14:paraId="01BAAA92"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2E486D" w14:textId="77777777" w:rsidR="00280276" w:rsidRPr="00ED3052" w:rsidRDefault="00280276" w:rsidP="00280276">
            <w:pPr>
              <w:numPr>
                <w:ilvl w:val="0"/>
                <w:numId w:val="2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79D6FF2" w14:textId="77777777" w:rsidR="00280276" w:rsidRPr="00ED3052" w:rsidRDefault="00280276" w:rsidP="00280276">
            <w:pPr>
              <w:numPr>
                <w:ilvl w:val="0"/>
                <w:numId w:val="2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0DDC4227" w14:textId="77777777" w:rsidR="00280276" w:rsidRPr="009C4A1C" w:rsidRDefault="00280276" w:rsidP="00280276">
            <w:pPr>
              <w:numPr>
                <w:ilvl w:val="0"/>
                <w:numId w:val="20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457" w:type="dxa"/>
          </w:tcPr>
          <w:p w14:paraId="55E27E3A" w14:textId="77777777" w:rsidR="00280276" w:rsidRPr="00ED3052" w:rsidRDefault="00280276" w:rsidP="00280276">
            <w:pPr>
              <w:numPr>
                <w:ilvl w:val="0"/>
                <w:numId w:val="20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ED3052">
              <w:rPr>
                <w:rFonts w:ascii="Times New Roman" w:eastAsia="Times New Roman" w:hAnsi="Times New Roman" w:cs="Times New Roman"/>
                <w:i/>
                <w:iCs/>
                <w:sz w:val="24"/>
                <w:szCs w:val="24"/>
              </w:rPr>
              <w:t> information literacy</w:t>
            </w:r>
            <w:r w:rsidRPr="00ED3052">
              <w:rPr>
                <w:rFonts w:ascii="Times New Roman" w:eastAsia="Times New Roman" w:hAnsi="Times New Roman" w:cs="Times New Roman"/>
                <w:sz w:val="24"/>
                <w:szCs w:val="24"/>
              </w:rPr>
              <w:t>?</w:t>
            </w:r>
          </w:p>
          <w:p w14:paraId="6D11496A" w14:textId="77777777" w:rsidR="00280276" w:rsidRPr="00ED3052" w:rsidRDefault="00280276" w:rsidP="00280276">
            <w:pPr>
              <w:numPr>
                <w:ilvl w:val="0"/>
                <w:numId w:val="20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B3A5940" w14:textId="77777777" w:rsidR="00280276" w:rsidRPr="009C4A1C" w:rsidRDefault="00280276" w:rsidP="00280276">
            <w:pPr>
              <w:numPr>
                <w:ilvl w:val="0"/>
                <w:numId w:val="20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3009" w:type="dxa"/>
          </w:tcPr>
          <w:p w14:paraId="187EBBE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6.2, 6.4, 6.6, 6.7, 6.9, 7.1, 7.2, 7.3, 7.4, 7.6, 7.7, 7.9, 8.1, 8.2, 8.3, 8.4, 8.6, 8.7, 8.9, 9.2, 9.5, 9.6, 9.8, 10.2, 10.5, 10.6, 10.8, 11.2, 11.5, 11.6, 11.8, 12.2, 12.5, 12.6, 12.8</w:t>
            </w:r>
          </w:p>
          <w:p w14:paraId="50FB439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525DCEC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6.10, 6.11, 7.8, 7.9, 8.11, 8.12, A.8, A.9, AFDA.3, AFDA.4, AFDA.6, AFDA.7, AFDA.8, DM.8, PS.1*, PS.2*, PS.3*, PS.4*, PS.7*, PS.8*, PS.9*, PS.10*</w:t>
            </w:r>
          </w:p>
          <w:p w14:paraId="73D3767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BIO.1, CH.1, ES.1, LS.1, PH.1, PS.1</w:t>
            </w:r>
          </w:p>
        </w:tc>
      </w:tr>
      <w:tr w:rsidR="00280276" w:rsidRPr="009C4A1C" w14:paraId="07A9DCA4" w14:textId="77777777" w:rsidTr="00280276">
        <w:tc>
          <w:tcPr>
            <w:tcW w:w="923" w:type="dxa"/>
          </w:tcPr>
          <w:p w14:paraId="2880B11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4225" w:type="dxa"/>
            <w:tcMar>
              <w:top w:w="43" w:type="dxa"/>
              <w:left w:w="115" w:type="dxa"/>
              <w:bottom w:w="43" w:type="dxa"/>
              <w:right w:w="115" w:type="dxa"/>
            </w:tcMar>
          </w:tcPr>
          <w:p w14:paraId="6C16DB5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6096" w:type="dxa"/>
          </w:tcPr>
          <w:p w14:paraId="43EA12A4"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5D9FCAA" w14:textId="77777777" w:rsidR="00280276" w:rsidRPr="00ED3052"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16BECC7E" w14:textId="77777777" w:rsidR="00280276" w:rsidRPr="00ED3052"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describing cybersecurity (e.g., risks, threats, vulnerabilities)</w:t>
            </w:r>
          </w:p>
          <w:p w14:paraId="30B7C33C" w14:textId="77777777" w:rsidR="00280276" w:rsidRPr="00ED3052"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14C996E3" w14:textId="77777777" w:rsidR="00280276" w:rsidRPr="00ED3052"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14AE3DE3" w14:textId="77777777" w:rsidR="00280276" w:rsidRPr="00ED3052"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7B88E283" w14:textId="77777777" w:rsidR="00280276" w:rsidRPr="009C4A1C" w:rsidRDefault="00280276" w:rsidP="00280276">
            <w:pPr>
              <w:numPr>
                <w:ilvl w:val="0"/>
                <w:numId w:val="20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457" w:type="dxa"/>
          </w:tcPr>
          <w:p w14:paraId="4D66AC82" w14:textId="77777777" w:rsidR="00280276" w:rsidRPr="00ED3052" w:rsidRDefault="00280276" w:rsidP="00280276">
            <w:pPr>
              <w:numPr>
                <w:ilvl w:val="0"/>
                <w:numId w:val="20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ED3052">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76F4C6DF" w14:textId="77777777" w:rsidR="00280276" w:rsidRPr="00ED3052" w:rsidRDefault="00280276" w:rsidP="00280276">
            <w:pPr>
              <w:numPr>
                <w:ilvl w:val="0"/>
                <w:numId w:val="20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information is considered sensitive? How can a person protect sensitive information?</w:t>
            </w:r>
          </w:p>
          <w:p w14:paraId="277E5C70" w14:textId="77777777" w:rsidR="00280276" w:rsidRPr="00ED3052" w:rsidRDefault="00280276" w:rsidP="00280276">
            <w:pPr>
              <w:numPr>
                <w:ilvl w:val="0"/>
                <w:numId w:val="20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35ACFF3E" w14:textId="77777777" w:rsidR="00280276" w:rsidRPr="009C4A1C" w:rsidRDefault="00280276" w:rsidP="00280276">
            <w:pPr>
              <w:numPr>
                <w:ilvl w:val="0"/>
                <w:numId w:val="20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3009" w:type="dxa"/>
          </w:tcPr>
          <w:p w14:paraId="48C8BD1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 xml:space="preserve">English: 6.1, 6.2, 6.3, 6.4, 6.6, 6.7, 6.8, 6.9, 7.1, 7.2, 7.3, 7.4, 7.6, 7.7, 7.8, 7.9, </w:t>
            </w:r>
            <w:r w:rsidRPr="009C4A1C">
              <w:rPr>
                <w:rFonts w:ascii="Times New Roman" w:eastAsia="Times New Roman" w:hAnsi="Times New Roman" w:cs="Times New Roman"/>
                <w:sz w:val="24"/>
                <w:szCs w:val="24"/>
              </w:rPr>
              <w:lastRenderedPageBreak/>
              <w:t>8.1, 8.2, 8.3, 8.4, 8.6, 8.7, 8.8, 8.9, 9.1, 9.2, 9.5, 9.6, 9.8, 10.1, 10.2, 10.5, 10.6, 10.8, 11.1, 11.2, 11.5, 11.6, 11.8, 12.1, 12.2, 12.5, 12.6, 12.8</w:t>
            </w:r>
          </w:p>
          <w:p w14:paraId="580B3E2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425D12D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Mathematics: COM.10</w:t>
            </w:r>
          </w:p>
        </w:tc>
      </w:tr>
      <w:tr w:rsidR="00280276" w:rsidRPr="009C4A1C" w14:paraId="263D9592" w14:textId="77777777" w:rsidTr="00280276">
        <w:tc>
          <w:tcPr>
            <w:tcW w:w="923" w:type="dxa"/>
          </w:tcPr>
          <w:p w14:paraId="1A823B1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17</w:t>
            </w:r>
          </w:p>
        </w:tc>
        <w:tc>
          <w:tcPr>
            <w:tcW w:w="4225" w:type="dxa"/>
            <w:tcMar>
              <w:top w:w="43" w:type="dxa"/>
              <w:left w:w="115" w:type="dxa"/>
              <w:bottom w:w="43" w:type="dxa"/>
              <w:right w:w="115" w:type="dxa"/>
            </w:tcMar>
          </w:tcPr>
          <w:p w14:paraId="112103E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6096" w:type="dxa"/>
          </w:tcPr>
          <w:p w14:paraId="3AA03B2B"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300AB092" w14:textId="77777777" w:rsidR="00280276" w:rsidRPr="00ED3052"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524A39D" w14:textId="77777777" w:rsidR="00280276" w:rsidRPr="00ED3052"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09A577F5" w14:textId="77777777" w:rsidR="00280276" w:rsidRPr="00ED3052"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2BF7B524" w14:textId="77777777" w:rsidR="00280276" w:rsidRPr="00ED3052"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58ECF653" w14:textId="77777777" w:rsidR="00280276" w:rsidRPr="00ED3052"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5B2BC99" w14:textId="77777777" w:rsidR="00280276" w:rsidRPr="009C4A1C" w:rsidRDefault="00280276" w:rsidP="00280276">
            <w:pPr>
              <w:numPr>
                <w:ilvl w:val="0"/>
                <w:numId w:val="20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457" w:type="dxa"/>
          </w:tcPr>
          <w:p w14:paraId="04FA0962" w14:textId="77777777" w:rsidR="00280276" w:rsidRPr="00ED3052" w:rsidRDefault="00280276" w:rsidP="00280276">
            <w:pPr>
              <w:numPr>
                <w:ilvl w:val="0"/>
                <w:numId w:val="20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0746B93D" w14:textId="77777777" w:rsidR="00280276" w:rsidRPr="00ED3052" w:rsidRDefault="00280276" w:rsidP="00280276">
            <w:pPr>
              <w:numPr>
                <w:ilvl w:val="0"/>
                <w:numId w:val="20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3F3D1B52" w14:textId="77777777" w:rsidR="00280276" w:rsidRPr="009C4A1C" w:rsidRDefault="00280276" w:rsidP="00280276">
            <w:pPr>
              <w:numPr>
                <w:ilvl w:val="0"/>
                <w:numId w:val="20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3009" w:type="dxa"/>
          </w:tcPr>
          <w:p w14:paraId="264E018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6.3, 6.4, 6.6, 6.9, 7.1, 7.3, 7.4, 7.6, 7.9, 8.1, 8.3, 8.4, 8.6, 8.9</w:t>
            </w:r>
          </w:p>
          <w:p w14:paraId="199DE26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59043A86" w14:textId="77777777" w:rsidR="00280276" w:rsidRPr="00BE3F48" w:rsidRDefault="00280276" w:rsidP="008539FC">
            <w:pPr>
              <w:rPr>
                <w:rFonts w:ascii="Times New Roman" w:eastAsia="Times New Roman" w:hAnsi="Times New Roman" w:cs="Times New Roman"/>
                <w:sz w:val="24"/>
                <w:szCs w:val="24"/>
                <w:lang w:val="pt-BR"/>
              </w:rPr>
            </w:pPr>
            <w:r w:rsidRPr="00BE3F48">
              <w:rPr>
                <w:rFonts w:ascii="Times New Roman" w:eastAsia="Times New Roman" w:hAnsi="Times New Roman" w:cs="Times New Roman"/>
                <w:sz w:val="24"/>
                <w:szCs w:val="24"/>
                <w:lang w:val="pt-BR"/>
              </w:rPr>
              <w:t xml:space="preserve">Mathematics: 7.8, COM.1, COM.2, COM.7, COM.9, COM.10, COM.11, COM.16, COM.18, PS.17 </w:t>
            </w:r>
          </w:p>
          <w:p w14:paraId="1246191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BIO.1, CH.1, ES.1, PH.1</w:t>
            </w:r>
          </w:p>
        </w:tc>
      </w:tr>
      <w:tr w:rsidR="00280276" w:rsidRPr="00033B54" w14:paraId="4666BECE" w14:textId="77777777" w:rsidTr="00280276">
        <w:tc>
          <w:tcPr>
            <w:tcW w:w="923" w:type="dxa"/>
          </w:tcPr>
          <w:p w14:paraId="239FD27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4225" w:type="dxa"/>
            <w:tcMar>
              <w:top w:w="43" w:type="dxa"/>
              <w:left w:w="115" w:type="dxa"/>
              <w:bottom w:w="43" w:type="dxa"/>
              <w:right w:w="115" w:type="dxa"/>
            </w:tcMar>
          </w:tcPr>
          <w:p w14:paraId="4558E8B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7EE42F4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6096" w:type="dxa"/>
          </w:tcPr>
          <w:p w14:paraId="12F7D57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457" w:type="dxa"/>
          </w:tcPr>
          <w:p w14:paraId="48C4580C" w14:textId="77777777" w:rsidR="00280276" w:rsidRPr="00ED3052" w:rsidRDefault="00280276" w:rsidP="00280276">
            <w:pPr>
              <w:numPr>
                <w:ilvl w:val="0"/>
                <w:numId w:val="20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2F7291D6" w14:textId="77777777" w:rsidR="00280276" w:rsidRPr="00ED3052" w:rsidRDefault="00280276" w:rsidP="00280276">
            <w:pPr>
              <w:numPr>
                <w:ilvl w:val="0"/>
                <w:numId w:val="20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9519189" w14:textId="77777777" w:rsidR="00280276" w:rsidRPr="009C4A1C" w:rsidRDefault="00280276" w:rsidP="00280276">
            <w:pPr>
              <w:numPr>
                <w:ilvl w:val="0"/>
                <w:numId w:val="20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Why is it important to be proficient with industry-specific </w:t>
            </w:r>
            <w:r w:rsidRPr="00ED3052">
              <w:rPr>
                <w:rFonts w:ascii="Times New Roman" w:eastAsia="Times New Roman" w:hAnsi="Times New Roman" w:cs="Times New Roman"/>
                <w:sz w:val="24"/>
                <w:szCs w:val="24"/>
              </w:rPr>
              <w:lastRenderedPageBreak/>
              <w:t>technology, tools, and machines?</w:t>
            </w:r>
          </w:p>
        </w:tc>
        <w:tc>
          <w:tcPr>
            <w:tcW w:w="3009" w:type="dxa"/>
          </w:tcPr>
          <w:p w14:paraId="294929F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CE.1, CE.4, CE.14, GOVT.1, USI.1, USII.1, VUS.1, WG.1, WHI.1, WHII.1</w:t>
            </w:r>
          </w:p>
          <w:p w14:paraId="76DB792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Mathematics: 6.10, 6.11, 7.9, 8.4, A.7, A.8, A.9, AFDA.1, AFDA.3, AFDA.5, AII.4, AII.7, </w:t>
            </w:r>
            <w:r w:rsidRPr="009C4A1C">
              <w:rPr>
                <w:rFonts w:ascii="Times New Roman" w:eastAsia="Times New Roman" w:hAnsi="Times New Roman" w:cs="Times New Roman"/>
                <w:sz w:val="24"/>
                <w:szCs w:val="24"/>
              </w:rPr>
              <w:lastRenderedPageBreak/>
              <w:t>AII.9, COM.1, COM.7, COM.10, COM.11, COM.12, COM.16</w:t>
            </w:r>
          </w:p>
          <w:p w14:paraId="5CC32B73" w14:textId="77777777" w:rsidR="00280276" w:rsidRPr="009C4A1C" w:rsidRDefault="00280276" w:rsidP="008539FC">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Science: CH.1, ES.1, LS.1, PH.1, PS.1</w:t>
            </w:r>
          </w:p>
        </w:tc>
      </w:tr>
      <w:tr w:rsidR="00280276" w:rsidRPr="009C4A1C" w14:paraId="2430EFE5" w14:textId="77777777" w:rsidTr="00280276">
        <w:tc>
          <w:tcPr>
            <w:tcW w:w="923" w:type="dxa"/>
          </w:tcPr>
          <w:p w14:paraId="6EB2D17B" w14:textId="77777777" w:rsidR="00280276" w:rsidRPr="009C4A1C" w:rsidRDefault="00280276" w:rsidP="008539FC">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lastRenderedPageBreak/>
              <w:t>19</w:t>
            </w:r>
          </w:p>
        </w:tc>
        <w:tc>
          <w:tcPr>
            <w:tcW w:w="4225" w:type="dxa"/>
            <w:tcMar>
              <w:top w:w="43" w:type="dxa"/>
              <w:left w:w="115" w:type="dxa"/>
              <w:bottom w:w="43" w:type="dxa"/>
              <w:right w:w="115" w:type="dxa"/>
            </w:tcMar>
          </w:tcPr>
          <w:p w14:paraId="5D1B440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6096" w:type="dxa"/>
          </w:tcPr>
          <w:p w14:paraId="7A0ECE56"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250E9FBF" w14:textId="77777777" w:rsidR="00280276" w:rsidRPr="00ED3052" w:rsidRDefault="00280276" w:rsidP="00280276">
            <w:pPr>
              <w:numPr>
                <w:ilvl w:val="0"/>
                <w:numId w:val="2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3D132872" w14:textId="77777777" w:rsidR="00280276" w:rsidRPr="00ED3052" w:rsidRDefault="00280276" w:rsidP="00280276">
            <w:pPr>
              <w:numPr>
                <w:ilvl w:val="0"/>
                <w:numId w:val="2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230370E3" w14:textId="77777777" w:rsidR="00280276" w:rsidRPr="009C4A1C" w:rsidRDefault="00280276" w:rsidP="00280276">
            <w:pPr>
              <w:numPr>
                <w:ilvl w:val="0"/>
                <w:numId w:val="20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457" w:type="dxa"/>
          </w:tcPr>
          <w:p w14:paraId="560E7547" w14:textId="77777777" w:rsidR="00280276" w:rsidRPr="00ED3052" w:rsidRDefault="00280276" w:rsidP="00280276">
            <w:pPr>
              <w:numPr>
                <w:ilvl w:val="0"/>
                <w:numId w:val="20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03B60335" w14:textId="77777777" w:rsidR="00280276" w:rsidRPr="00ED3052" w:rsidRDefault="00280276" w:rsidP="00280276">
            <w:pPr>
              <w:numPr>
                <w:ilvl w:val="0"/>
                <w:numId w:val="20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78A5B6A2" w14:textId="77777777" w:rsidR="00280276" w:rsidRPr="009C4A1C" w:rsidRDefault="00280276" w:rsidP="00280276">
            <w:pPr>
              <w:numPr>
                <w:ilvl w:val="0"/>
                <w:numId w:val="20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3009" w:type="dxa"/>
          </w:tcPr>
          <w:p w14:paraId="085C4F6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6.4, 6.6, 6.7, 7.4, 7.6, 7.7, 8.4, 8.6, 8.7, 9.5, 9.6, 10.5, 10.6, 11.5, 11.6, 12.5, 12.6</w:t>
            </w:r>
          </w:p>
          <w:p w14:paraId="585EE14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p w14:paraId="4AF57035" w14:textId="77777777" w:rsidR="00280276" w:rsidRPr="00BE3F48" w:rsidRDefault="00280276" w:rsidP="008539FC">
            <w:pPr>
              <w:rPr>
                <w:rFonts w:ascii="Times New Roman" w:eastAsia="Times New Roman" w:hAnsi="Times New Roman" w:cs="Times New Roman"/>
                <w:sz w:val="24"/>
                <w:szCs w:val="24"/>
                <w:lang w:val="pt-BR"/>
              </w:rPr>
            </w:pPr>
            <w:r w:rsidRPr="00BE3F48">
              <w:rPr>
                <w:rFonts w:ascii="Times New Roman" w:eastAsia="Times New Roman" w:hAnsi="Times New Roman" w:cs="Times New Roman"/>
                <w:sz w:val="24"/>
                <w:szCs w:val="24"/>
                <w:lang w:val="pt-BR"/>
              </w:rPr>
              <w:t>Mathematics: 6.1, 6.2, 6.5, 6.6, 6.12, 6.13, 6.14, 7.1, 7.2, 7.3, 7.4, 7.5, 7.6, 7.8, 7.9, 7.11, 7.12, 7.13, 8.4, 8.5, 8.6, 8.8, 8.9, 8.10, 8.11, 8.12, 8.13, 8.14, 8.15, 8.16, 8.17, 8.18, A.1, A.3, A.4, A.5, A.7, A.8, A.9, AFDA.1, AFDA.3, AFDA.5, AFDA.8, AII.3, AII.7, AII.9, AII.10, COM.1, COM.7</w:t>
            </w:r>
          </w:p>
          <w:p w14:paraId="44DE6E0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BIO.1, CH.1, ES.1, LS.1, PH.1, PS.1</w:t>
            </w:r>
          </w:p>
        </w:tc>
      </w:tr>
      <w:tr w:rsidR="00280276" w:rsidRPr="009C4A1C" w14:paraId="495B9F9E" w14:textId="77777777" w:rsidTr="00280276">
        <w:tc>
          <w:tcPr>
            <w:tcW w:w="923" w:type="dxa"/>
          </w:tcPr>
          <w:p w14:paraId="046FF1B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4225" w:type="dxa"/>
            <w:tcMar>
              <w:top w:w="43" w:type="dxa"/>
              <w:left w:w="115" w:type="dxa"/>
              <w:bottom w:w="43" w:type="dxa"/>
              <w:right w:w="115" w:type="dxa"/>
            </w:tcMar>
          </w:tcPr>
          <w:p w14:paraId="5599DFC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6096" w:type="dxa"/>
          </w:tcPr>
          <w:p w14:paraId="0B2B1317"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E881082" w14:textId="77777777" w:rsidR="00280276" w:rsidRPr="00ED3052"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14EDF2B7" w14:textId="77777777" w:rsidR="00280276" w:rsidRPr="00ED3052"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078525C2" w14:textId="77777777" w:rsidR="00280276" w:rsidRPr="00ED3052"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A063DB3" w14:textId="77777777" w:rsidR="00280276" w:rsidRPr="00ED3052"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exercising etiquette (e.g., language, manners, and behaviors suitable for the workplace and online; </w:t>
            </w:r>
            <w:r w:rsidRPr="00ED3052">
              <w:rPr>
                <w:rFonts w:ascii="Times New Roman" w:eastAsia="Times New Roman" w:hAnsi="Times New Roman" w:cs="Times New Roman"/>
                <w:sz w:val="24"/>
                <w:szCs w:val="24"/>
              </w:rPr>
              <w:lastRenderedPageBreak/>
              <w:t>appropriate verbal and nonverbal communication)</w:t>
            </w:r>
          </w:p>
          <w:p w14:paraId="7C79B4AB" w14:textId="77777777" w:rsidR="00280276" w:rsidRPr="00ED3052"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6415109C" w14:textId="77777777" w:rsidR="00280276" w:rsidRPr="009C4A1C" w:rsidRDefault="00280276" w:rsidP="00280276">
            <w:pPr>
              <w:numPr>
                <w:ilvl w:val="0"/>
                <w:numId w:val="20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457" w:type="dxa"/>
          </w:tcPr>
          <w:p w14:paraId="172B20B1" w14:textId="77777777" w:rsidR="00280276" w:rsidRPr="00ED3052"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6C91EEFB" w14:textId="77777777" w:rsidR="00280276" w:rsidRPr="00ED3052"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589F45E" w14:textId="77777777" w:rsidR="00280276" w:rsidRPr="00ED3052"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08708442" w14:textId="77777777" w:rsidR="00280276" w:rsidRPr="00ED3052"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are punctuality and attendance important in the workplace?</w:t>
            </w:r>
          </w:p>
          <w:p w14:paraId="5F8E7DBD" w14:textId="77777777" w:rsidR="00280276" w:rsidRPr="00ED3052"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87AAA7A" w14:textId="77777777" w:rsidR="00280276" w:rsidRPr="009C4A1C" w:rsidRDefault="00280276" w:rsidP="00280276">
            <w:pPr>
              <w:numPr>
                <w:ilvl w:val="0"/>
                <w:numId w:val="20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3009" w:type="dxa"/>
          </w:tcPr>
          <w:p w14:paraId="14EAFCF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English: 6.1, 7.1, 8.1, 9.1, 10.1, 11.1, 12.1</w:t>
            </w:r>
          </w:p>
          <w:p w14:paraId="15F73FE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CE.14, GOVT.1, USI.1, USII.1, VUS.1, WG.1, WHI.1, WHII.1</w:t>
            </w:r>
          </w:p>
        </w:tc>
      </w:tr>
      <w:tr w:rsidR="00280276" w:rsidRPr="009C4A1C" w14:paraId="3A4B5C04" w14:textId="77777777" w:rsidTr="00280276">
        <w:tc>
          <w:tcPr>
            <w:tcW w:w="923" w:type="dxa"/>
          </w:tcPr>
          <w:p w14:paraId="5B073F4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4225" w:type="dxa"/>
            <w:tcMar>
              <w:top w:w="43" w:type="dxa"/>
              <w:left w:w="115" w:type="dxa"/>
              <w:bottom w:w="43" w:type="dxa"/>
              <w:right w:w="115" w:type="dxa"/>
            </w:tcMar>
          </w:tcPr>
          <w:p w14:paraId="40142AB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6096" w:type="dxa"/>
          </w:tcPr>
          <w:p w14:paraId="60B77BBB"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A12992F" w14:textId="77777777" w:rsidR="00280276" w:rsidRPr="00ED3052" w:rsidRDefault="00280276" w:rsidP="00280276">
            <w:pPr>
              <w:numPr>
                <w:ilvl w:val="0"/>
                <w:numId w:val="20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368BA1A0" w14:textId="77777777" w:rsidR="00280276" w:rsidRPr="00ED3052" w:rsidRDefault="00280276" w:rsidP="00280276">
            <w:pPr>
              <w:numPr>
                <w:ilvl w:val="0"/>
                <w:numId w:val="20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5C45337" w14:textId="77777777" w:rsidR="00280276" w:rsidRPr="00ED3052" w:rsidRDefault="00280276" w:rsidP="00280276">
            <w:pPr>
              <w:numPr>
                <w:ilvl w:val="1"/>
                <w:numId w:val="208"/>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7B92185" w14:textId="77777777" w:rsidR="00280276" w:rsidRPr="00ED3052" w:rsidRDefault="00280276" w:rsidP="00280276">
            <w:pPr>
              <w:numPr>
                <w:ilvl w:val="1"/>
                <w:numId w:val="208"/>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1447E288" w14:textId="77777777" w:rsidR="00280276" w:rsidRPr="00ED3052" w:rsidRDefault="00280276" w:rsidP="00280276">
            <w:pPr>
              <w:numPr>
                <w:ilvl w:val="1"/>
                <w:numId w:val="208"/>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24CA2E96" w14:textId="77777777" w:rsidR="00280276" w:rsidRPr="009C4A1C" w:rsidRDefault="00280276" w:rsidP="00280276">
            <w:pPr>
              <w:numPr>
                <w:ilvl w:val="1"/>
                <w:numId w:val="208"/>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4457" w:type="dxa"/>
          </w:tcPr>
          <w:p w14:paraId="7B69E64A" w14:textId="77777777" w:rsidR="00280276" w:rsidRPr="00ED3052" w:rsidRDefault="00280276" w:rsidP="00280276">
            <w:pPr>
              <w:numPr>
                <w:ilvl w:val="0"/>
                <w:numId w:val="20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28B48EC2" w14:textId="77777777" w:rsidR="00280276" w:rsidRPr="00ED3052" w:rsidRDefault="00280276" w:rsidP="00280276">
            <w:pPr>
              <w:numPr>
                <w:ilvl w:val="0"/>
                <w:numId w:val="20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1D57547" w14:textId="77777777" w:rsidR="00280276" w:rsidRPr="00ED3052" w:rsidRDefault="00280276" w:rsidP="00280276">
            <w:pPr>
              <w:numPr>
                <w:ilvl w:val="0"/>
                <w:numId w:val="20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65010599" w14:textId="77777777" w:rsidR="00280276" w:rsidRPr="009C4A1C" w:rsidRDefault="00280276" w:rsidP="00280276">
            <w:pPr>
              <w:numPr>
                <w:ilvl w:val="0"/>
                <w:numId w:val="208"/>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3009" w:type="dxa"/>
          </w:tcPr>
          <w:p w14:paraId="7340B27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English: 6.1, 6.6, 6.7, 7.1, 7.6, 7.7, 8.1, 8.6, 8.7, 9.1, 9.5, 9.6, 9.7, 10.1, 10.5, 10.6, 10.7, 11.1, 11.5, 11.6, 11.7, 12.1, 12.5, 12.6, 12.7</w:t>
            </w:r>
          </w:p>
          <w:p w14:paraId="140C8BE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WHI.1, WHII.1</w:t>
            </w:r>
          </w:p>
          <w:p w14:paraId="405FE7C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6.1, PH.1, PS.1</w:t>
            </w:r>
          </w:p>
        </w:tc>
      </w:tr>
      <w:tr w:rsidR="00280276" w:rsidRPr="009C4A1C" w14:paraId="12C7ECB9" w14:textId="77777777" w:rsidTr="00280276">
        <w:tc>
          <w:tcPr>
            <w:tcW w:w="923" w:type="dxa"/>
            <w:tcBorders>
              <w:bottom w:val="single" w:sz="4" w:space="0" w:color="auto"/>
            </w:tcBorders>
          </w:tcPr>
          <w:p w14:paraId="7815CB0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4225" w:type="dxa"/>
            <w:tcBorders>
              <w:bottom w:val="single" w:sz="4" w:space="0" w:color="auto"/>
            </w:tcBorders>
            <w:tcMar>
              <w:top w:w="43" w:type="dxa"/>
              <w:left w:w="115" w:type="dxa"/>
              <w:bottom w:w="43" w:type="dxa"/>
              <w:right w:w="115" w:type="dxa"/>
            </w:tcMar>
          </w:tcPr>
          <w:p w14:paraId="771BF4D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6096" w:type="dxa"/>
            <w:tcBorders>
              <w:bottom w:val="single" w:sz="4" w:space="0" w:color="auto"/>
            </w:tcBorders>
          </w:tcPr>
          <w:p w14:paraId="068C8F49"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9619964" w14:textId="77777777" w:rsidR="00280276" w:rsidRPr="00ED3052" w:rsidRDefault="00280276" w:rsidP="00280276">
            <w:pPr>
              <w:numPr>
                <w:ilvl w:val="0"/>
                <w:numId w:val="2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1046822C" w14:textId="77777777" w:rsidR="00280276" w:rsidRPr="00ED3052" w:rsidRDefault="00280276" w:rsidP="00280276">
            <w:pPr>
              <w:numPr>
                <w:ilvl w:val="1"/>
                <w:numId w:val="209"/>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BFC9A96" w14:textId="77777777" w:rsidR="00280276" w:rsidRPr="00ED3052" w:rsidRDefault="00280276" w:rsidP="00280276">
            <w:pPr>
              <w:numPr>
                <w:ilvl w:val="1"/>
                <w:numId w:val="209"/>
              </w:numPr>
              <w:shd w:val="clear" w:color="auto" w:fill="FFFFFF"/>
              <w:ind w:left="2190"/>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24C36D12" w14:textId="77777777" w:rsidR="00280276" w:rsidRPr="00ED3052" w:rsidRDefault="00280276" w:rsidP="00280276">
            <w:pPr>
              <w:numPr>
                <w:ilvl w:val="0"/>
                <w:numId w:val="2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783C19B0" w14:textId="77777777" w:rsidR="00280276" w:rsidRPr="00ED3052" w:rsidRDefault="00280276" w:rsidP="00280276">
            <w:pPr>
              <w:numPr>
                <w:ilvl w:val="0"/>
                <w:numId w:val="2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34B26016" w14:textId="77777777" w:rsidR="00280276" w:rsidRPr="009C4A1C" w:rsidRDefault="00280276" w:rsidP="00280276">
            <w:pPr>
              <w:numPr>
                <w:ilvl w:val="0"/>
                <w:numId w:val="20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following emergency protocols (e.g., evacuation routes).</w:t>
            </w:r>
          </w:p>
        </w:tc>
        <w:tc>
          <w:tcPr>
            <w:tcW w:w="4457" w:type="dxa"/>
            <w:tcBorders>
              <w:bottom w:val="single" w:sz="4" w:space="0" w:color="auto"/>
            </w:tcBorders>
          </w:tcPr>
          <w:p w14:paraId="3A1CFC3E" w14:textId="77777777" w:rsidR="00280276" w:rsidRPr="00ED3052" w:rsidRDefault="00280276" w:rsidP="00280276">
            <w:pPr>
              <w:numPr>
                <w:ilvl w:val="0"/>
                <w:numId w:val="20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05059E9C" w14:textId="77777777" w:rsidR="00280276" w:rsidRPr="00ED3052" w:rsidRDefault="00280276" w:rsidP="00280276">
            <w:pPr>
              <w:numPr>
                <w:ilvl w:val="0"/>
                <w:numId w:val="20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43A2701B" w14:textId="77777777" w:rsidR="00280276" w:rsidRPr="00ED3052" w:rsidRDefault="00280276" w:rsidP="00280276">
            <w:pPr>
              <w:numPr>
                <w:ilvl w:val="0"/>
                <w:numId w:val="20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49B3A6CE" w14:textId="77777777" w:rsidR="00280276" w:rsidRPr="009C4A1C" w:rsidRDefault="00280276" w:rsidP="00280276">
            <w:pPr>
              <w:numPr>
                <w:ilvl w:val="0"/>
                <w:numId w:val="209"/>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3009" w:type="dxa"/>
            <w:tcBorders>
              <w:bottom w:val="single" w:sz="4" w:space="0" w:color="auto"/>
            </w:tcBorders>
          </w:tcPr>
          <w:p w14:paraId="0C13155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English: 6.4, 7.4, 8.4, 9.5, 10.5, 11.5, 12.5 </w:t>
            </w:r>
          </w:p>
          <w:p w14:paraId="5327532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CE.1, CE.4, GOVT.1, USI.1, USII.1, VUS.1, WG.1, WHI.1, WHII.1</w:t>
            </w:r>
          </w:p>
          <w:p w14:paraId="26AE964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Science: CH.1</w:t>
            </w:r>
          </w:p>
        </w:tc>
      </w:tr>
      <w:tr w:rsidR="00280276" w:rsidRPr="009C4A1C" w14:paraId="23D6DC55" w14:textId="77777777" w:rsidTr="00280276">
        <w:tc>
          <w:tcPr>
            <w:tcW w:w="923" w:type="dxa"/>
            <w:shd w:val="clear" w:color="auto" w:fill="AEAAAA" w:themeFill="background2" w:themeFillShade="BF"/>
          </w:tcPr>
          <w:p w14:paraId="1AD14143" w14:textId="77777777" w:rsidR="00280276" w:rsidRPr="009C4A1C" w:rsidRDefault="00280276" w:rsidP="008539FC">
            <w:pPr>
              <w:pStyle w:val="Heading2"/>
              <w:spacing w:before="0" w:beforeAutospacing="0" w:after="0" w:afterAutospacing="0"/>
              <w:rPr>
                <w:sz w:val="24"/>
                <w:szCs w:val="24"/>
              </w:rPr>
            </w:pPr>
          </w:p>
        </w:tc>
        <w:tc>
          <w:tcPr>
            <w:tcW w:w="4225" w:type="dxa"/>
            <w:shd w:val="clear" w:color="auto" w:fill="AEAAAA" w:themeFill="background2" w:themeFillShade="BF"/>
            <w:tcMar>
              <w:top w:w="43" w:type="dxa"/>
              <w:left w:w="115" w:type="dxa"/>
              <w:bottom w:w="43" w:type="dxa"/>
              <w:right w:w="115" w:type="dxa"/>
            </w:tcMar>
          </w:tcPr>
          <w:p w14:paraId="68C168D3" w14:textId="77777777" w:rsidR="00280276" w:rsidRPr="009C4A1C" w:rsidRDefault="00280276" w:rsidP="008539FC">
            <w:pPr>
              <w:pStyle w:val="Heading2"/>
              <w:spacing w:before="0" w:beforeAutospacing="0" w:after="0" w:afterAutospacing="0"/>
              <w:rPr>
                <w:sz w:val="24"/>
                <w:szCs w:val="24"/>
              </w:rPr>
            </w:pPr>
            <w:bookmarkStart w:id="6" w:name="_Toc67297991"/>
            <w:r w:rsidRPr="009C4A1C">
              <w:rPr>
                <w:sz w:val="24"/>
                <w:szCs w:val="24"/>
              </w:rPr>
              <w:t>Examining All Aspects of an Industry</w:t>
            </w:r>
            <w:bookmarkEnd w:id="6"/>
          </w:p>
        </w:tc>
        <w:tc>
          <w:tcPr>
            <w:tcW w:w="6096" w:type="dxa"/>
            <w:shd w:val="clear" w:color="auto" w:fill="AEAAAA" w:themeFill="background2" w:themeFillShade="BF"/>
          </w:tcPr>
          <w:p w14:paraId="5EDF5D6A"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AEAAAA" w:themeFill="background2" w:themeFillShade="BF"/>
          </w:tcPr>
          <w:p w14:paraId="3A0F8187" w14:textId="77777777" w:rsidR="00280276" w:rsidRPr="009C4A1C" w:rsidRDefault="00280276" w:rsidP="008539FC">
            <w:pPr>
              <w:pStyle w:val="Heading2"/>
              <w:spacing w:before="0" w:beforeAutospacing="0" w:after="0" w:afterAutospacing="0"/>
              <w:rPr>
                <w:sz w:val="24"/>
                <w:szCs w:val="24"/>
              </w:rPr>
            </w:pPr>
          </w:p>
        </w:tc>
        <w:tc>
          <w:tcPr>
            <w:tcW w:w="3009" w:type="dxa"/>
            <w:shd w:val="clear" w:color="auto" w:fill="AEAAAA" w:themeFill="background2" w:themeFillShade="BF"/>
          </w:tcPr>
          <w:p w14:paraId="7FE8DF99" w14:textId="77777777" w:rsidR="00280276" w:rsidRPr="009C4A1C" w:rsidRDefault="00280276" w:rsidP="008539FC">
            <w:pPr>
              <w:pStyle w:val="Heading2"/>
              <w:spacing w:before="0" w:beforeAutospacing="0" w:after="0" w:afterAutospacing="0"/>
              <w:rPr>
                <w:sz w:val="24"/>
                <w:szCs w:val="24"/>
              </w:rPr>
            </w:pPr>
          </w:p>
        </w:tc>
      </w:tr>
      <w:tr w:rsidR="00280276" w:rsidRPr="009C4A1C" w14:paraId="7654AF73" w14:textId="77777777" w:rsidTr="00280276">
        <w:tc>
          <w:tcPr>
            <w:tcW w:w="923" w:type="dxa"/>
            <w:shd w:val="clear" w:color="auto" w:fill="auto"/>
          </w:tcPr>
          <w:p w14:paraId="04CF642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4225" w:type="dxa"/>
            <w:shd w:val="clear" w:color="auto" w:fill="auto"/>
            <w:tcMar>
              <w:top w:w="43" w:type="dxa"/>
              <w:left w:w="115" w:type="dxa"/>
              <w:bottom w:w="43" w:type="dxa"/>
              <w:right w:w="115" w:type="dxa"/>
            </w:tcMar>
          </w:tcPr>
          <w:p w14:paraId="2341D34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p>
          <w:p w14:paraId="2F5343F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6096" w:type="dxa"/>
            <w:shd w:val="clear" w:color="auto" w:fill="auto"/>
          </w:tcPr>
          <w:p w14:paraId="2862B678" w14:textId="77777777" w:rsidR="00280276" w:rsidRPr="00ED3052" w:rsidRDefault="00280276" w:rsidP="008539FC">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6DFED05D"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38C7785"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ED20D59"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B56D59D"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4D4DD069"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D412708"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07834469"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1E43634"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3B003C5D" w14:textId="77777777" w:rsidR="00280276" w:rsidRPr="00ED3052"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13187C9A" w14:textId="77777777" w:rsidR="00280276" w:rsidRPr="009C4A1C" w:rsidRDefault="00280276" w:rsidP="00280276">
            <w:pPr>
              <w:numPr>
                <w:ilvl w:val="0"/>
                <w:numId w:val="21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457" w:type="dxa"/>
            <w:shd w:val="clear" w:color="auto" w:fill="auto"/>
          </w:tcPr>
          <w:p w14:paraId="2D70D7FE" w14:textId="77777777" w:rsidR="00280276" w:rsidRPr="00ED3052" w:rsidRDefault="00280276" w:rsidP="00280276">
            <w:pPr>
              <w:numPr>
                <w:ilvl w:val="0"/>
                <w:numId w:val="21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5D1B0004" w14:textId="77777777" w:rsidR="00280276" w:rsidRPr="00ED3052" w:rsidRDefault="00280276" w:rsidP="00280276">
            <w:pPr>
              <w:numPr>
                <w:ilvl w:val="0"/>
                <w:numId w:val="21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FDC8400" w14:textId="77777777" w:rsidR="00280276" w:rsidRPr="009C4A1C" w:rsidRDefault="00280276" w:rsidP="00280276">
            <w:pPr>
              <w:numPr>
                <w:ilvl w:val="0"/>
                <w:numId w:val="210"/>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3009" w:type="dxa"/>
            <w:shd w:val="clear" w:color="auto" w:fill="auto"/>
          </w:tcPr>
          <w:p w14:paraId="79C0D91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r>
      <w:tr w:rsidR="00280276" w:rsidRPr="009C4A1C" w14:paraId="4A48956E" w14:textId="77777777" w:rsidTr="00280276">
        <w:tc>
          <w:tcPr>
            <w:tcW w:w="923" w:type="dxa"/>
            <w:shd w:val="clear" w:color="auto" w:fill="auto"/>
          </w:tcPr>
          <w:p w14:paraId="29DBD13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4225" w:type="dxa"/>
            <w:shd w:val="clear" w:color="auto" w:fill="auto"/>
            <w:tcMar>
              <w:top w:w="43" w:type="dxa"/>
              <w:left w:w="115" w:type="dxa"/>
              <w:bottom w:w="43" w:type="dxa"/>
              <w:right w:w="115" w:type="dxa"/>
            </w:tcMar>
          </w:tcPr>
          <w:p w14:paraId="70F6810C"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p>
          <w:p w14:paraId="3BC1A78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6096" w:type="dxa"/>
            <w:shd w:val="clear" w:color="auto" w:fill="auto"/>
          </w:tcPr>
          <w:p w14:paraId="0F452E7B"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C14D3E3"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61195EF"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1BB1F660"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54580CB"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66A9CE7"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3120363"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518D304"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6464296D" w14:textId="77777777" w:rsidR="00280276" w:rsidRPr="00ED3052"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719626CB" w14:textId="77777777" w:rsidR="00280276" w:rsidRPr="009C4A1C" w:rsidRDefault="00280276" w:rsidP="00280276">
            <w:pPr>
              <w:numPr>
                <w:ilvl w:val="0"/>
                <w:numId w:val="21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457" w:type="dxa"/>
            <w:shd w:val="clear" w:color="auto" w:fill="auto"/>
          </w:tcPr>
          <w:p w14:paraId="285B1EAD" w14:textId="77777777" w:rsidR="00280276" w:rsidRPr="00ED3052" w:rsidRDefault="00280276" w:rsidP="00280276">
            <w:pPr>
              <w:numPr>
                <w:ilvl w:val="0"/>
                <w:numId w:val="21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4AB4A019" w14:textId="77777777" w:rsidR="00280276" w:rsidRPr="009C4A1C" w:rsidRDefault="00280276" w:rsidP="00280276">
            <w:pPr>
              <w:numPr>
                <w:ilvl w:val="0"/>
                <w:numId w:val="211"/>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3009" w:type="dxa"/>
            <w:shd w:val="clear" w:color="auto" w:fill="auto"/>
          </w:tcPr>
          <w:p w14:paraId="0E6EC357"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13932277" w14:textId="77777777" w:rsidTr="00280276">
        <w:tc>
          <w:tcPr>
            <w:tcW w:w="923" w:type="dxa"/>
            <w:shd w:val="clear" w:color="auto" w:fill="auto"/>
          </w:tcPr>
          <w:p w14:paraId="5D9978F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25</w:t>
            </w:r>
          </w:p>
        </w:tc>
        <w:tc>
          <w:tcPr>
            <w:tcW w:w="4225" w:type="dxa"/>
            <w:shd w:val="clear" w:color="auto" w:fill="auto"/>
            <w:tcMar>
              <w:top w:w="43" w:type="dxa"/>
              <w:left w:w="115" w:type="dxa"/>
              <w:bottom w:w="43" w:type="dxa"/>
              <w:right w:w="115" w:type="dxa"/>
            </w:tcMar>
          </w:tcPr>
          <w:p w14:paraId="63C2C46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p>
          <w:p w14:paraId="41F52BA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within an industry/organization.</w:t>
            </w:r>
          </w:p>
        </w:tc>
        <w:tc>
          <w:tcPr>
            <w:tcW w:w="6096" w:type="dxa"/>
            <w:shd w:val="clear" w:color="auto" w:fill="auto"/>
          </w:tcPr>
          <w:p w14:paraId="7598CB7B"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1C32CC4" w14:textId="77777777" w:rsidR="00280276" w:rsidRPr="00ED3052" w:rsidRDefault="00280276" w:rsidP="00280276">
            <w:pPr>
              <w:numPr>
                <w:ilvl w:val="0"/>
                <w:numId w:val="2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37991114" w14:textId="77777777" w:rsidR="00280276" w:rsidRPr="00ED3052" w:rsidRDefault="00280276" w:rsidP="00280276">
            <w:pPr>
              <w:numPr>
                <w:ilvl w:val="0"/>
                <w:numId w:val="2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0630F6C0" w14:textId="77777777" w:rsidR="00280276" w:rsidRPr="00ED3052" w:rsidRDefault="00280276" w:rsidP="00280276">
            <w:pPr>
              <w:numPr>
                <w:ilvl w:val="0"/>
                <w:numId w:val="2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F76DCFF" w14:textId="77777777" w:rsidR="00280276" w:rsidRPr="009C4A1C" w:rsidRDefault="00280276" w:rsidP="00280276">
            <w:pPr>
              <w:numPr>
                <w:ilvl w:val="0"/>
                <w:numId w:val="21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457" w:type="dxa"/>
            <w:shd w:val="clear" w:color="auto" w:fill="auto"/>
          </w:tcPr>
          <w:p w14:paraId="2E08F3C9" w14:textId="77777777" w:rsidR="00280276" w:rsidRPr="00ED3052" w:rsidRDefault="00280276" w:rsidP="00280276">
            <w:pPr>
              <w:numPr>
                <w:ilvl w:val="0"/>
                <w:numId w:val="21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287D34FF" w14:textId="77777777" w:rsidR="00280276" w:rsidRPr="009C4A1C" w:rsidRDefault="00280276" w:rsidP="00280276">
            <w:pPr>
              <w:numPr>
                <w:ilvl w:val="0"/>
                <w:numId w:val="212"/>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3009" w:type="dxa"/>
            <w:shd w:val="clear" w:color="auto" w:fill="auto"/>
          </w:tcPr>
          <w:p w14:paraId="6666DF58"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7BBFB927" w14:textId="77777777" w:rsidTr="00280276">
        <w:tc>
          <w:tcPr>
            <w:tcW w:w="923" w:type="dxa"/>
            <w:shd w:val="clear" w:color="auto" w:fill="auto"/>
          </w:tcPr>
          <w:p w14:paraId="0E9DED8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4225" w:type="dxa"/>
            <w:shd w:val="clear" w:color="auto" w:fill="auto"/>
            <w:tcMar>
              <w:top w:w="43" w:type="dxa"/>
              <w:left w:w="115" w:type="dxa"/>
              <w:bottom w:w="43" w:type="dxa"/>
              <w:right w:w="115" w:type="dxa"/>
            </w:tcMar>
          </w:tcPr>
          <w:p w14:paraId="5BACF8C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p>
          <w:p w14:paraId="15D1BE3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required of workers within an</w:t>
            </w:r>
          </w:p>
          <w:p w14:paraId="2A7C2E5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6096" w:type="dxa"/>
            <w:shd w:val="clear" w:color="auto" w:fill="auto"/>
          </w:tcPr>
          <w:p w14:paraId="790A5C99"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D8F651A" w14:textId="77777777" w:rsidR="00280276" w:rsidRPr="00ED3052" w:rsidRDefault="00280276" w:rsidP="00280276">
            <w:pPr>
              <w:numPr>
                <w:ilvl w:val="0"/>
                <w:numId w:val="21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1265251" w14:textId="77777777" w:rsidR="00280276" w:rsidRPr="00ED3052" w:rsidRDefault="00280276" w:rsidP="00280276">
            <w:pPr>
              <w:numPr>
                <w:ilvl w:val="0"/>
                <w:numId w:val="21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5630A5EC" w14:textId="77777777" w:rsidR="00280276" w:rsidRPr="009C4A1C" w:rsidRDefault="00280276" w:rsidP="00280276">
            <w:pPr>
              <w:numPr>
                <w:ilvl w:val="0"/>
                <w:numId w:val="21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457" w:type="dxa"/>
            <w:shd w:val="clear" w:color="auto" w:fill="auto"/>
          </w:tcPr>
          <w:p w14:paraId="235A26ED" w14:textId="77777777" w:rsidR="00280276" w:rsidRPr="00ED3052" w:rsidRDefault="00280276" w:rsidP="00280276">
            <w:pPr>
              <w:numPr>
                <w:ilvl w:val="0"/>
                <w:numId w:val="21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549423EB" w14:textId="77777777" w:rsidR="00280276" w:rsidRPr="00ED3052" w:rsidRDefault="00280276" w:rsidP="00280276">
            <w:pPr>
              <w:numPr>
                <w:ilvl w:val="0"/>
                <w:numId w:val="21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5232D5B2" w14:textId="77777777" w:rsidR="00280276" w:rsidRPr="00ED3052" w:rsidRDefault="00280276" w:rsidP="00280276">
            <w:pPr>
              <w:numPr>
                <w:ilvl w:val="0"/>
                <w:numId w:val="21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033CFA04" w14:textId="77777777" w:rsidR="00280276" w:rsidRPr="009C4A1C" w:rsidRDefault="00280276" w:rsidP="00280276">
            <w:pPr>
              <w:numPr>
                <w:ilvl w:val="0"/>
                <w:numId w:val="21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3009" w:type="dxa"/>
            <w:shd w:val="clear" w:color="auto" w:fill="auto"/>
          </w:tcPr>
          <w:p w14:paraId="55501197"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74278EA5" w14:textId="77777777" w:rsidTr="00280276">
        <w:tc>
          <w:tcPr>
            <w:tcW w:w="923" w:type="dxa"/>
            <w:shd w:val="clear" w:color="auto" w:fill="auto"/>
          </w:tcPr>
          <w:p w14:paraId="052F023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4225" w:type="dxa"/>
            <w:shd w:val="clear" w:color="auto" w:fill="auto"/>
            <w:tcMar>
              <w:top w:w="43" w:type="dxa"/>
              <w:left w:w="115" w:type="dxa"/>
              <w:bottom w:w="43" w:type="dxa"/>
              <w:right w:w="115" w:type="dxa"/>
            </w:tcMar>
          </w:tcPr>
          <w:p w14:paraId="77747A9A"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4A904D7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6096" w:type="dxa"/>
            <w:shd w:val="clear" w:color="auto" w:fill="auto"/>
          </w:tcPr>
          <w:p w14:paraId="1CF9DC2D"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880786C" w14:textId="77777777" w:rsidR="00280276" w:rsidRPr="00ED3052" w:rsidRDefault="00280276" w:rsidP="00280276">
            <w:pPr>
              <w:numPr>
                <w:ilvl w:val="0"/>
                <w:numId w:val="2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3398AB6A" w14:textId="77777777" w:rsidR="00280276" w:rsidRPr="00ED3052" w:rsidRDefault="00280276" w:rsidP="00280276">
            <w:pPr>
              <w:numPr>
                <w:ilvl w:val="0"/>
                <w:numId w:val="2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02F4D5BB" w14:textId="77777777" w:rsidR="00280276" w:rsidRPr="00ED3052" w:rsidRDefault="00280276" w:rsidP="00280276">
            <w:pPr>
              <w:numPr>
                <w:ilvl w:val="0"/>
                <w:numId w:val="2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05B820B5" w14:textId="77777777" w:rsidR="00280276" w:rsidRPr="00ED3052" w:rsidRDefault="00280276" w:rsidP="00280276">
            <w:pPr>
              <w:numPr>
                <w:ilvl w:val="0"/>
                <w:numId w:val="2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03CB74F6" w14:textId="77777777" w:rsidR="00280276" w:rsidRPr="009C4A1C" w:rsidRDefault="00280276" w:rsidP="00280276">
            <w:pPr>
              <w:numPr>
                <w:ilvl w:val="0"/>
                <w:numId w:val="214"/>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457" w:type="dxa"/>
            <w:shd w:val="clear" w:color="auto" w:fill="auto"/>
          </w:tcPr>
          <w:p w14:paraId="2F52A420"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106F3500"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1550F7A0"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5E38788F"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3775F212"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2D47A80" w14:textId="77777777" w:rsidR="00280276" w:rsidRPr="00ED3052"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would life be like without a reliable source of energy?</w:t>
            </w:r>
          </w:p>
          <w:p w14:paraId="6C6C51CB" w14:textId="77777777" w:rsidR="00280276" w:rsidRPr="009C4A1C" w:rsidRDefault="00280276" w:rsidP="00280276">
            <w:pPr>
              <w:numPr>
                <w:ilvl w:val="0"/>
                <w:numId w:val="214"/>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3009" w:type="dxa"/>
            <w:shd w:val="clear" w:color="auto" w:fill="auto"/>
          </w:tcPr>
          <w:p w14:paraId="128ADC06"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6E25D3A7" w14:textId="77777777" w:rsidTr="00280276">
        <w:tc>
          <w:tcPr>
            <w:tcW w:w="923" w:type="dxa"/>
            <w:shd w:val="clear" w:color="auto" w:fill="auto"/>
          </w:tcPr>
          <w:p w14:paraId="2C98402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4225" w:type="dxa"/>
            <w:shd w:val="clear" w:color="auto" w:fill="auto"/>
            <w:tcMar>
              <w:top w:w="43" w:type="dxa"/>
              <w:left w:w="115" w:type="dxa"/>
              <w:bottom w:w="43" w:type="dxa"/>
              <w:right w:w="115" w:type="dxa"/>
            </w:tcMar>
          </w:tcPr>
          <w:p w14:paraId="67E328C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6096" w:type="dxa"/>
            <w:shd w:val="clear" w:color="auto" w:fill="auto"/>
          </w:tcPr>
          <w:p w14:paraId="10A16FF5"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C50CCEB" w14:textId="77777777" w:rsidR="00280276" w:rsidRPr="00ED3052" w:rsidRDefault="00280276" w:rsidP="00280276">
            <w:pPr>
              <w:numPr>
                <w:ilvl w:val="0"/>
                <w:numId w:val="2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62D20EB6" w14:textId="77777777" w:rsidR="00280276" w:rsidRPr="00ED3052" w:rsidRDefault="00280276" w:rsidP="00280276">
            <w:pPr>
              <w:numPr>
                <w:ilvl w:val="0"/>
                <w:numId w:val="2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2F8B56ED" w14:textId="77777777" w:rsidR="00280276" w:rsidRPr="00ED3052" w:rsidRDefault="00280276" w:rsidP="00280276">
            <w:pPr>
              <w:numPr>
                <w:ilvl w:val="0"/>
                <w:numId w:val="2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F9290C7" w14:textId="77777777" w:rsidR="00280276" w:rsidRPr="009C4A1C" w:rsidRDefault="00280276" w:rsidP="00280276">
            <w:pPr>
              <w:numPr>
                <w:ilvl w:val="0"/>
                <w:numId w:val="215"/>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457" w:type="dxa"/>
            <w:shd w:val="clear" w:color="auto" w:fill="auto"/>
          </w:tcPr>
          <w:p w14:paraId="04C8CB22" w14:textId="77777777" w:rsidR="00280276" w:rsidRPr="00ED3052" w:rsidRDefault="00280276" w:rsidP="00280276">
            <w:pPr>
              <w:numPr>
                <w:ilvl w:val="0"/>
                <w:numId w:val="21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26258A9B" w14:textId="77777777" w:rsidR="00280276" w:rsidRPr="009C4A1C" w:rsidRDefault="00280276" w:rsidP="00280276">
            <w:pPr>
              <w:numPr>
                <w:ilvl w:val="0"/>
                <w:numId w:val="215"/>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3009" w:type="dxa"/>
            <w:shd w:val="clear" w:color="auto" w:fill="auto"/>
          </w:tcPr>
          <w:p w14:paraId="0943191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r>
      <w:tr w:rsidR="00280276" w:rsidRPr="009C4A1C" w14:paraId="54A98B0C" w14:textId="77777777" w:rsidTr="00280276">
        <w:tc>
          <w:tcPr>
            <w:tcW w:w="923" w:type="dxa"/>
            <w:shd w:val="clear" w:color="auto" w:fill="auto"/>
          </w:tcPr>
          <w:p w14:paraId="3C35A12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4225" w:type="dxa"/>
            <w:shd w:val="clear" w:color="auto" w:fill="auto"/>
            <w:tcMar>
              <w:top w:w="43" w:type="dxa"/>
              <w:left w:w="115" w:type="dxa"/>
              <w:bottom w:w="43" w:type="dxa"/>
              <w:right w:w="115" w:type="dxa"/>
            </w:tcMar>
          </w:tcPr>
          <w:p w14:paraId="70736BB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p>
          <w:p w14:paraId="16F9426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6096" w:type="dxa"/>
            <w:shd w:val="clear" w:color="auto" w:fill="auto"/>
          </w:tcPr>
          <w:p w14:paraId="73760060"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0F9463C" w14:textId="77777777" w:rsidR="00280276" w:rsidRPr="00ED3052" w:rsidRDefault="00280276" w:rsidP="00280276">
            <w:pPr>
              <w:numPr>
                <w:ilvl w:val="0"/>
                <w:numId w:val="21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460819E1" w14:textId="77777777" w:rsidR="00280276" w:rsidRPr="009C4A1C" w:rsidRDefault="00280276" w:rsidP="00280276">
            <w:pPr>
              <w:numPr>
                <w:ilvl w:val="0"/>
                <w:numId w:val="216"/>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457" w:type="dxa"/>
            <w:shd w:val="clear" w:color="auto" w:fill="auto"/>
          </w:tcPr>
          <w:p w14:paraId="3FD59B6A" w14:textId="77777777" w:rsidR="00280276" w:rsidRPr="00ED3052" w:rsidRDefault="00280276" w:rsidP="00280276">
            <w:pPr>
              <w:numPr>
                <w:ilvl w:val="0"/>
                <w:numId w:val="21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00B800B6" w14:textId="77777777" w:rsidR="00280276" w:rsidRPr="00ED3052" w:rsidRDefault="00280276" w:rsidP="00280276">
            <w:pPr>
              <w:numPr>
                <w:ilvl w:val="0"/>
                <w:numId w:val="21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2DFFF95F" w14:textId="77777777" w:rsidR="00280276" w:rsidRPr="009C4A1C" w:rsidRDefault="00280276" w:rsidP="00280276">
            <w:pPr>
              <w:numPr>
                <w:ilvl w:val="0"/>
                <w:numId w:val="216"/>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3009" w:type="dxa"/>
            <w:shd w:val="clear" w:color="auto" w:fill="auto"/>
          </w:tcPr>
          <w:p w14:paraId="500E6E4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History and Social Science: GOVT.16</w:t>
            </w:r>
          </w:p>
        </w:tc>
      </w:tr>
      <w:tr w:rsidR="00280276" w:rsidRPr="009C4A1C" w14:paraId="6E8C4752" w14:textId="77777777" w:rsidTr="00280276">
        <w:tc>
          <w:tcPr>
            <w:tcW w:w="923" w:type="dxa"/>
            <w:tcBorders>
              <w:bottom w:val="single" w:sz="4" w:space="0" w:color="auto"/>
            </w:tcBorders>
            <w:shd w:val="clear" w:color="auto" w:fill="auto"/>
          </w:tcPr>
          <w:p w14:paraId="0748271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4225" w:type="dxa"/>
            <w:tcBorders>
              <w:bottom w:val="single" w:sz="4" w:space="0" w:color="auto"/>
            </w:tcBorders>
            <w:shd w:val="clear" w:color="auto" w:fill="auto"/>
            <w:tcMar>
              <w:top w:w="43" w:type="dxa"/>
              <w:left w:w="115" w:type="dxa"/>
              <w:bottom w:w="43" w:type="dxa"/>
              <w:right w:w="115" w:type="dxa"/>
            </w:tcMar>
          </w:tcPr>
          <w:p w14:paraId="760FC3F7"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p>
          <w:p w14:paraId="55DDC02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issues related to an industry/organization.</w:t>
            </w:r>
          </w:p>
        </w:tc>
        <w:tc>
          <w:tcPr>
            <w:tcW w:w="6096" w:type="dxa"/>
            <w:tcBorders>
              <w:bottom w:val="single" w:sz="4" w:space="0" w:color="auto"/>
            </w:tcBorders>
            <w:shd w:val="clear" w:color="auto" w:fill="auto"/>
          </w:tcPr>
          <w:p w14:paraId="3722A2D1"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6CCFA4D"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0AB35A9"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03367E7F"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C9F8967"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6F672842"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638055C6" w14:textId="77777777" w:rsidR="00280276" w:rsidRPr="00ED3052"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4D67790D" w14:textId="77777777" w:rsidR="00280276" w:rsidRPr="009C4A1C" w:rsidRDefault="00280276" w:rsidP="00280276">
            <w:pPr>
              <w:numPr>
                <w:ilvl w:val="0"/>
                <w:numId w:val="217"/>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457" w:type="dxa"/>
            <w:tcBorders>
              <w:bottom w:val="single" w:sz="4" w:space="0" w:color="auto"/>
            </w:tcBorders>
            <w:shd w:val="clear" w:color="auto" w:fill="auto"/>
          </w:tcPr>
          <w:p w14:paraId="159BC5B0" w14:textId="77777777" w:rsidR="00280276" w:rsidRPr="00ED3052" w:rsidRDefault="00280276" w:rsidP="00280276">
            <w:pPr>
              <w:numPr>
                <w:ilvl w:val="0"/>
                <w:numId w:val="21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13FB9BE0" w14:textId="77777777" w:rsidR="00280276" w:rsidRPr="00ED3052" w:rsidRDefault="00280276" w:rsidP="00280276">
            <w:pPr>
              <w:numPr>
                <w:ilvl w:val="0"/>
                <w:numId w:val="21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environmentally-friendly practices and resources are available to an industry?</w:t>
            </w:r>
          </w:p>
          <w:p w14:paraId="369796EC" w14:textId="77777777" w:rsidR="00280276" w:rsidRPr="00ED3052" w:rsidRDefault="00280276" w:rsidP="00280276">
            <w:pPr>
              <w:numPr>
                <w:ilvl w:val="0"/>
                <w:numId w:val="21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7085BE90" w14:textId="77777777" w:rsidR="00280276" w:rsidRPr="009C4A1C" w:rsidRDefault="00280276" w:rsidP="00280276">
            <w:pPr>
              <w:numPr>
                <w:ilvl w:val="0"/>
                <w:numId w:val="217"/>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forewarnings and preventive measures are available to lessen the </w:t>
            </w:r>
            <w:r w:rsidRPr="00ED3052">
              <w:rPr>
                <w:rFonts w:ascii="Times New Roman" w:eastAsia="Times New Roman" w:hAnsi="Times New Roman" w:cs="Times New Roman"/>
                <w:sz w:val="24"/>
                <w:szCs w:val="24"/>
              </w:rPr>
              <w:lastRenderedPageBreak/>
              <w:t>likelihood or impact of emergencies such as personal illness or injury, tornadoes, fires, nuclear accidents, floods, and incidences of employee rage or violent behavior?</w:t>
            </w:r>
          </w:p>
        </w:tc>
        <w:tc>
          <w:tcPr>
            <w:tcW w:w="3009" w:type="dxa"/>
            <w:tcBorders>
              <w:bottom w:val="single" w:sz="4" w:space="0" w:color="auto"/>
            </w:tcBorders>
            <w:shd w:val="clear" w:color="auto" w:fill="auto"/>
          </w:tcPr>
          <w:p w14:paraId="55EC8A8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History and Social Science: GOVT.16</w:t>
            </w:r>
          </w:p>
        </w:tc>
      </w:tr>
      <w:tr w:rsidR="00280276" w:rsidRPr="009C4A1C" w14:paraId="5F6AC487" w14:textId="77777777" w:rsidTr="00280276">
        <w:tc>
          <w:tcPr>
            <w:tcW w:w="923" w:type="dxa"/>
            <w:shd w:val="clear" w:color="auto" w:fill="AEAAAA" w:themeFill="background2" w:themeFillShade="BF"/>
          </w:tcPr>
          <w:p w14:paraId="1698F78C" w14:textId="77777777" w:rsidR="00280276" w:rsidRPr="009C4A1C" w:rsidRDefault="00280276" w:rsidP="008539FC">
            <w:pPr>
              <w:pStyle w:val="Heading2"/>
              <w:spacing w:before="0" w:beforeAutospacing="0" w:after="0" w:afterAutospacing="0"/>
              <w:rPr>
                <w:sz w:val="24"/>
                <w:szCs w:val="24"/>
              </w:rPr>
            </w:pPr>
          </w:p>
        </w:tc>
        <w:tc>
          <w:tcPr>
            <w:tcW w:w="4225" w:type="dxa"/>
            <w:shd w:val="clear" w:color="auto" w:fill="AEAAAA" w:themeFill="background2" w:themeFillShade="BF"/>
            <w:tcMar>
              <w:top w:w="43" w:type="dxa"/>
              <w:left w:w="115" w:type="dxa"/>
              <w:bottom w:w="43" w:type="dxa"/>
              <w:right w:w="115" w:type="dxa"/>
            </w:tcMar>
          </w:tcPr>
          <w:p w14:paraId="055D78ED" w14:textId="77777777" w:rsidR="00280276" w:rsidRPr="009C4A1C" w:rsidRDefault="00280276" w:rsidP="008539FC">
            <w:pPr>
              <w:pStyle w:val="Heading2"/>
              <w:spacing w:before="0" w:beforeAutospacing="0" w:after="0" w:afterAutospacing="0"/>
              <w:rPr>
                <w:sz w:val="24"/>
                <w:szCs w:val="24"/>
              </w:rPr>
            </w:pPr>
            <w:bookmarkStart w:id="7" w:name="_Toc67297992"/>
            <w:r w:rsidRPr="009C4A1C">
              <w:rPr>
                <w:sz w:val="24"/>
                <w:szCs w:val="24"/>
              </w:rPr>
              <w:t>Addressing Elements of Student Life</w:t>
            </w:r>
          </w:p>
        </w:tc>
        <w:tc>
          <w:tcPr>
            <w:tcW w:w="6096" w:type="dxa"/>
            <w:shd w:val="clear" w:color="auto" w:fill="AEAAAA" w:themeFill="background2" w:themeFillShade="BF"/>
          </w:tcPr>
          <w:p w14:paraId="6DF4BF03"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AEAAAA" w:themeFill="background2" w:themeFillShade="BF"/>
          </w:tcPr>
          <w:p w14:paraId="6150C8A7" w14:textId="77777777" w:rsidR="00280276" w:rsidRPr="009C4A1C" w:rsidRDefault="00280276" w:rsidP="008539FC">
            <w:pPr>
              <w:pStyle w:val="Heading2"/>
              <w:spacing w:before="0" w:beforeAutospacing="0" w:after="0" w:afterAutospacing="0"/>
              <w:rPr>
                <w:sz w:val="24"/>
                <w:szCs w:val="24"/>
              </w:rPr>
            </w:pPr>
          </w:p>
        </w:tc>
        <w:bookmarkEnd w:id="7"/>
        <w:tc>
          <w:tcPr>
            <w:tcW w:w="3009" w:type="dxa"/>
            <w:shd w:val="clear" w:color="auto" w:fill="AEAAAA" w:themeFill="background2" w:themeFillShade="BF"/>
          </w:tcPr>
          <w:p w14:paraId="732EA487" w14:textId="77777777" w:rsidR="00280276" w:rsidRPr="009C4A1C" w:rsidRDefault="00280276" w:rsidP="008539FC">
            <w:pPr>
              <w:pStyle w:val="Heading2"/>
              <w:spacing w:before="0" w:beforeAutospacing="0" w:after="0" w:afterAutospacing="0"/>
              <w:rPr>
                <w:sz w:val="24"/>
                <w:szCs w:val="24"/>
              </w:rPr>
            </w:pPr>
          </w:p>
        </w:tc>
      </w:tr>
      <w:tr w:rsidR="00280276" w:rsidRPr="009C4A1C" w14:paraId="2CCE3EBC" w14:textId="77777777" w:rsidTr="00280276">
        <w:tc>
          <w:tcPr>
            <w:tcW w:w="923" w:type="dxa"/>
          </w:tcPr>
          <w:p w14:paraId="1E02680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4225" w:type="dxa"/>
            <w:shd w:val="clear" w:color="auto" w:fill="auto"/>
            <w:tcMar>
              <w:top w:w="43" w:type="dxa"/>
              <w:left w:w="115" w:type="dxa"/>
              <w:bottom w:w="43" w:type="dxa"/>
              <w:right w:w="115" w:type="dxa"/>
            </w:tcMar>
          </w:tcPr>
          <w:p w14:paraId="5D5EA1F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6096" w:type="dxa"/>
          </w:tcPr>
          <w:p w14:paraId="1278B2D7"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3B718C5E" w14:textId="77777777" w:rsidR="00280276" w:rsidRPr="00ED3052" w:rsidRDefault="00280276" w:rsidP="00280276">
            <w:pPr>
              <w:numPr>
                <w:ilvl w:val="0"/>
                <w:numId w:val="21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0E22B6B6" w14:textId="77777777" w:rsidR="00280276" w:rsidRPr="00ED3052" w:rsidRDefault="00280276" w:rsidP="00280276">
            <w:pPr>
              <w:numPr>
                <w:ilvl w:val="0"/>
                <w:numId w:val="21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64C81F4F" w14:textId="77777777" w:rsidR="00280276" w:rsidRPr="00ED3052" w:rsidRDefault="00280276" w:rsidP="00280276">
            <w:pPr>
              <w:numPr>
                <w:ilvl w:val="0"/>
                <w:numId w:val="21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C660691" w14:textId="77777777" w:rsidR="00280276" w:rsidRPr="00ED3052" w:rsidRDefault="00280276" w:rsidP="00280276">
            <w:pPr>
              <w:numPr>
                <w:ilvl w:val="0"/>
                <w:numId w:val="21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2116E5F5" w14:textId="77777777" w:rsidR="00280276" w:rsidRDefault="00280276" w:rsidP="00280276">
            <w:pPr>
              <w:numPr>
                <w:ilvl w:val="0"/>
                <w:numId w:val="218"/>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0680B675" w14:textId="77777777" w:rsidR="00280276" w:rsidRPr="00ED3052" w:rsidRDefault="00280276" w:rsidP="008539FC">
            <w:pPr>
              <w:shd w:val="clear" w:color="auto" w:fill="FFFFFF"/>
              <w:ind w:left="1095"/>
              <w:rPr>
                <w:rFonts w:ascii="Times New Roman" w:eastAsia="Times New Roman" w:hAnsi="Times New Roman" w:cs="Times New Roman"/>
                <w:sz w:val="24"/>
                <w:szCs w:val="24"/>
              </w:rPr>
            </w:pPr>
          </w:p>
          <w:p w14:paraId="12E460CD"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E625816" w14:textId="77777777" w:rsidR="00280276" w:rsidRPr="00ED3052" w:rsidRDefault="00280276" w:rsidP="00280276">
            <w:pPr>
              <w:numPr>
                <w:ilvl w:val="0"/>
                <w:numId w:val="21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7DDA25FF" w14:textId="77777777" w:rsidR="00280276" w:rsidRPr="009C4A1C" w:rsidRDefault="00280276" w:rsidP="00280276">
            <w:pPr>
              <w:numPr>
                <w:ilvl w:val="0"/>
                <w:numId w:val="219"/>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457" w:type="dxa"/>
          </w:tcPr>
          <w:p w14:paraId="34F097F5" w14:textId="77777777" w:rsidR="00280276" w:rsidRPr="009C4A1C" w:rsidRDefault="00280276" w:rsidP="008539FC">
            <w:pPr>
              <w:rPr>
                <w:rFonts w:ascii="Times New Roman" w:eastAsia="Times New Roman" w:hAnsi="Times New Roman" w:cs="Times New Roman"/>
                <w:sz w:val="24"/>
                <w:szCs w:val="24"/>
              </w:rPr>
            </w:pPr>
          </w:p>
        </w:tc>
        <w:tc>
          <w:tcPr>
            <w:tcW w:w="3009" w:type="dxa"/>
            <w:shd w:val="clear" w:color="auto" w:fill="auto"/>
          </w:tcPr>
          <w:p w14:paraId="0D025046"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15E4CD28" w14:textId="77777777" w:rsidTr="00280276">
        <w:tc>
          <w:tcPr>
            <w:tcW w:w="923" w:type="dxa"/>
          </w:tcPr>
          <w:p w14:paraId="7F4979B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4225" w:type="dxa"/>
            <w:shd w:val="clear" w:color="auto" w:fill="auto"/>
            <w:tcMar>
              <w:top w:w="43" w:type="dxa"/>
              <w:left w:w="115" w:type="dxa"/>
              <w:bottom w:w="43" w:type="dxa"/>
              <w:right w:w="115" w:type="dxa"/>
            </w:tcMar>
          </w:tcPr>
          <w:p w14:paraId="40CECC33"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87CAA4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6096" w:type="dxa"/>
          </w:tcPr>
          <w:p w14:paraId="419C3E67"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2212D780"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7E21A6C"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481C81AB"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08A74E32"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opportunities for experiential learning</w:t>
            </w:r>
          </w:p>
          <w:p w14:paraId="156F9C2C"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75C70CD0" w14:textId="77777777" w:rsidR="00280276" w:rsidRPr="00ED3052"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04376AE" w14:textId="77777777" w:rsidR="00280276" w:rsidRDefault="00280276" w:rsidP="00280276">
            <w:pPr>
              <w:numPr>
                <w:ilvl w:val="0"/>
                <w:numId w:val="220"/>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672CD96F" w14:textId="77777777" w:rsidR="00280276" w:rsidRPr="00ED3052" w:rsidRDefault="00280276" w:rsidP="008539FC">
            <w:pPr>
              <w:shd w:val="clear" w:color="auto" w:fill="FFFFFF"/>
              <w:ind w:left="1095"/>
              <w:rPr>
                <w:rFonts w:ascii="Times New Roman" w:eastAsia="Times New Roman" w:hAnsi="Times New Roman" w:cs="Times New Roman"/>
                <w:sz w:val="24"/>
                <w:szCs w:val="24"/>
              </w:rPr>
            </w:pPr>
          </w:p>
          <w:p w14:paraId="3E9E6AA4"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E6DDDF5" w14:textId="77777777" w:rsidR="00280276" w:rsidRPr="00ED3052" w:rsidRDefault="00280276" w:rsidP="00280276">
            <w:pPr>
              <w:numPr>
                <w:ilvl w:val="0"/>
                <w:numId w:val="22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37E8EBAD" w14:textId="77777777" w:rsidR="00280276" w:rsidRPr="009C4A1C" w:rsidRDefault="00280276" w:rsidP="00280276">
            <w:pPr>
              <w:numPr>
                <w:ilvl w:val="0"/>
                <w:numId w:val="221"/>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4457" w:type="dxa"/>
          </w:tcPr>
          <w:p w14:paraId="7DA6265C" w14:textId="77777777" w:rsidR="00280276" w:rsidRPr="009C4A1C" w:rsidRDefault="00280276" w:rsidP="008539FC">
            <w:pPr>
              <w:rPr>
                <w:rFonts w:ascii="Times New Roman" w:eastAsia="Times New Roman" w:hAnsi="Times New Roman" w:cs="Times New Roman"/>
                <w:sz w:val="24"/>
                <w:szCs w:val="24"/>
              </w:rPr>
            </w:pPr>
          </w:p>
        </w:tc>
        <w:tc>
          <w:tcPr>
            <w:tcW w:w="3009" w:type="dxa"/>
            <w:shd w:val="clear" w:color="auto" w:fill="auto"/>
          </w:tcPr>
          <w:p w14:paraId="6A1A8171"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63DDCC72" w14:textId="77777777" w:rsidTr="00280276">
        <w:tc>
          <w:tcPr>
            <w:tcW w:w="923" w:type="dxa"/>
          </w:tcPr>
          <w:p w14:paraId="059F29BD"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4225" w:type="dxa"/>
            <w:shd w:val="clear" w:color="auto" w:fill="auto"/>
            <w:tcMar>
              <w:top w:w="43" w:type="dxa"/>
              <w:left w:w="115" w:type="dxa"/>
              <w:bottom w:w="43" w:type="dxa"/>
              <w:right w:w="115" w:type="dxa"/>
            </w:tcMar>
          </w:tcPr>
          <w:p w14:paraId="4610DF9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6096" w:type="dxa"/>
          </w:tcPr>
          <w:p w14:paraId="105EC34E"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457" w:type="dxa"/>
          </w:tcPr>
          <w:p w14:paraId="1E774F32" w14:textId="77777777" w:rsidR="00280276" w:rsidRPr="009C4A1C" w:rsidRDefault="00280276" w:rsidP="008539FC">
            <w:pPr>
              <w:rPr>
                <w:rFonts w:ascii="Times New Roman" w:eastAsia="Times New Roman" w:hAnsi="Times New Roman" w:cs="Times New Roman"/>
                <w:sz w:val="24"/>
                <w:szCs w:val="24"/>
              </w:rPr>
            </w:pPr>
          </w:p>
        </w:tc>
        <w:tc>
          <w:tcPr>
            <w:tcW w:w="3009" w:type="dxa"/>
            <w:shd w:val="clear" w:color="auto" w:fill="auto"/>
          </w:tcPr>
          <w:p w14:paraId="6225EC0E"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3674F52C" w14:textId="77777777" w:rsidTr="00280276">
        <w:tc>
          <w:tcPr>
            <w:tcW w:w="923" w:type="dxa"/>
            <w:tcBorders>
              <w:bottom w:val="single" w:sz="4" w:space="0" w:color="auto"/>
            </w:tcBorders>
          </w:tcPr>
          <w:p w14:paraId="4EF918D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4225" w:type="dxa"/>
            <w:tcBorders>
              <w:bottom w:val="single" w:sz="4" w:space="0" w:color="auto"/>
            </w:tcBorders>
            <w:shd w:val="clear" w:color="auto" w:fill="auto"/>
            <w:tcMar>
              <w:top w:w="43" w:type="dxa"/>
              <w:left w:w="115" w:type="dxa"/>
              <w:bottom w:w="43" w:type="dxa"/>
              <w:right w:w="115" w:type="dxa"/>
            </w:tcMar>
          </w:tcPr>
          <w:p w14:paraId="4539D6E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6096" w:type="dxa"/>
            <w:tcBorders>
              <w:bottom w:val="single" w:sz="4" w:space="0" w:color="auto"/>
            </w:tcBorders>
          </w:tcPr>
          <w:p w14:paraId="56F53E1E"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195CF093" w14:textId="77777777" w:rsidR="00280276" w:rsidRPr="00ED3052"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1D85EB8E" w14:textId="77777777" w:rsidR="00280276" w:rsidRPr="00ED3052"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35AA6A3F" w14:textId="77777777" w:rsidR="00280276" w:rsidRPr="00ED3052"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65BACD8C" w14:textId="77777777" w:rsidR="00280276" w:rsidRPr="00ED3052"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A6C6BD2" w14:textId="77777777" w:rsidR="00280276" w:rsidRPr="00ED3052"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3C7129B6" w14:textId="77777777" w:rsidR="00280276" w:rsidRPr="009C4A1C" w:rsidRDefault="00280276" w:rsidP="00280276">
            <w:pPr>
              <w:numPr>
                <w:ilvl w:val="0"/>
                <w:numId w:val="222"/>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9" w:tgtFrame="_blank" w:history="1">
              <w:r w:rsidRPr="00ED3052">
                <w:rPr>
                  <w:rFonts w:ascii="Times New Roman" w:eastAsia="Times New Roman" w:hAnsi="Times New Roman" w:cs="Times New Roman"/>
                  <w:sz w:val="24"/>
                  <w:szCs w:val="24"/>
                  <w:u w:val="single"/>
                </w:rPr>
                <w:t>Virginia Department of Education</w:t>
              </w:r>
            </w:hyperlink>
            <w:r w:rsidRPr="009C4A1C">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guidelines for instructional programs related to Internet safety.</w:t>
            </w:r>
          </w:p>
        </w:tc>
        <w:tc>
          <w:tcPr>
            <w:tcW w:w="4457" w:type="dxa"/>
            <w:tcBorders>
              <w:bottom w:val="single" w:sz="4" w:space="0" w:color="auto"/>
            </w:tcBorders>
          </w:tcPr>
          <w:p w14:paraId="5C59FD76" w14:textId="77777777" w:rsidR="00280276" w:rsidRPr="009C4A1C" w:rsidRDefault="00280276" w:rsidP="008539FC">
            <w:pPr>
              <w:rPr>
                <w:rFonts w:ascii="Times New Roman" w:eastAsia="Times New Roman" w:hAnsi="Times New Roman" w:cs="Times New Roman"/>
                <w:sz w:val="24"/>
                <w:szCs w:val="24"/>
              </w:rPr>
            </w:pPr>
          </w:p>
        </w:tc>
        <w:tc>
          <w:tcPr>
            <w:tcW w:w="3009" w:type="dxa"/>
            <w:tcBorders>
              <w:bottom w:val="single" w:sz="4" w:space="0" w:color="auto"/>
            </w:tcBorders>
            <w:shd w:val="clear" w:color="auto" w:fill="auto"/>
          </w:tcPr>
          <w:p w14:paraId="035D899D"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56B9D6B9" w14:textId="77777777" w:rsidTr="00280276">
        <w:tc>
          <w:tcPr>
            <w:tcW w:w="923" w:type="dxa"/>
            <w:shd w:val="clear" w:color="auto" w:fill="AEAAAA" w:themeFill="background2" w:themeFillShade="BF"/>
          </w:tcPr>
          <w:p w14:paraId="3FEE681C" w14:textId="77777777" w:rsidR="00280276" w:rsidRPr="009C4A1C" w:rsidRDefault="00280276" w:rsidP="008539FC">
            <w:pPr>
              <w:pStyle w:val="Heading2"/>
              <w:spacing w:before="0" w:beforeAutospacing="0" w:after="0" w:afterAutospacing="0"/>
              <w:rPr>
                <w:sz w:val="24"/>
                <w:szCs w:val="24"/>
              </w:rPr>
            </w:pPr>
          </w:p>
        </w:tc>
        <w:tc>
          <w:tcPr>
            <w:tcW w:w="4225" w:type="dxa"/>
            <w:shd w:val="clear" w:color="auto" w:fill="AEAAAA" w:themeFill="background2" w:themeFillShade="BF"/>
            <w:tcMar>
              <w:top w:w="43" w:type="dxa"/>
              <w:left w:w="115" w:type="dxa"/>
              <w:bottom w:w="43" w:type="dxa"/>
              <w:right w:w="115" w:type="dxa"/>
            </w:tcMar>
          </w:tcPr>
          <w:p w14:paraId="381CCCD2" w14:textId="77777777" w:rsidR="00280276" w:rsidRPr="009C4A1C" w:rsidRDefault="00280276" w:rsidP="008539FC">
            <w:pPr>
              <w:pStyle w:val="Heading2"/>
              <w:spacing w:before="0" w:beforeAutospacing="0" w:after="0" w:afterAutospacing="0"/>
              <w:rPr>
                <w:sz w:val="24"/>
                <w:szCs w:val="24"/>
              </w:rPr>
            </w:pPr>
            <w:bookmarkStart w:id="8" w:name="_Toc67297993"/>
            <w:r w:rsidRPr="009C4A1C">
              <w:rPr>
                <w:sz w:val="24"/>
                <w:szCs w:val="24"/>
              </w:rPr>
              <w:t>Exploring Work-Based Learning</w:t>
            </w:r>
          </w:p>
        </w:tc>
        <w:tc>
          <w:tcPr>
            <w:tcW w:w="6096" w:type="dxa"/>
            <w:shd w:val="clear" w:color="auto" w:fill="AEAAAA" w:themeFill="background2" w:themeFillShade="BF"/>
          </w:tcPr>
          <w:p w14:paraId="43EA552D" w14:textId="77777777" w:rsidR="00280276" w:rsidRPr="009C4A1C" w:rsidRDefault="00280276" w:rsidP="008539FC">
            <w:pPr>
              <w:pStyle w:val="Heading2"/>
              <w:spacing w:before="0" w:beforeAutospacing="0" w:after="0" w:afterAutospacing="0"/>
              <w:rPr>
                <w:sz w:val="24"/>
                <w:szCs w:val="24"/>
              </w:rPr>
            </w:pPr>
          </w:p>
        </w:tc>
        <w:tc>
          <w:tcPr>
            <w:tcW w:w="4457" w:type="dxa"/>
            <w:shd w:val="clear" w:color="auto" w:fill="AEAAAA" w:themeFill="background2" w:themeFillShade="BF"/>
          </w:tcPr>
          <w:p w14:paraId="0FD284BB" w14:textId="77777777" w:rsidR="00280276" w:rsidRPr="009C4A1C" w:rsidRDefault="00280276" w:rsidP="008539FC">
            <w:pPr>
              <w:pStyle w:val="Heading2"/>
              <w:spacing w:before="0" w:beforeAutospacing="0" w:after="0" w:afterAutospacing="0"/>
              <w:rPr>
                <w:sz w:val="24"/>
                <w:szCs w:val="24"/>
              </w:rPr>
            </w:pPr>
          </w:p>
        </w:tc>
        <w:bookmarkEnd w:id="8"/>
        <w:tc>
          <w:tcPr>
            <w:tcW w:w="3009" w:type="dxa"/>
            <w:shd w:val="clear" w:color="auto" w:fill="AEAAAA" w:themeFill="background2" w:themeFillShade="BF"/>
          </w:tcPr>
          <w:p w14:paraId="1A3AA432" w14:textId="77777777" w:rsidR="00280276" w:rsidRPr="009C4A1C" w:rsidRDefault="00280276" w:rsidP="008539FC">
            <w:pPr>
              <w:pStyle w:val="Heading2"/>
              <w:spacing w:before="0" w:beforeAutospacing="0" w:after="0" w:afterAutospacing="0"/>
              <w:rPr>
                <w:sz w:val="24"/>
                <w:szCs w:val="24"/>
              </w:rPr>
            </w:pPr>
          </w:p>
        </w:tc>
      </w:tr>
      <w:tr w:rsidR="00280276" w:rsidRPr="009C4A1C" w14:paraId="6F3EFD68" w14:textId="77777777" w:rsidTr="00280276">
        <w:tc>
          <w:tcPr>
            <w:tcW w:w="923" w:type="dxa"/>
          </w:tcPr>
          <w:p w14:paraId="326F58C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4225" w:type="dxa"/>
            <w:tcMar>
              <w:top w:w="43" w:type="dxa"/>
              <w:left w:w="115" w:type="dxa"/>
              <w:bottom w:w="43" w:type="dxa"/>
              <w:right w:w="115" w:type="dxa"/>
            </w:tcMar>
          </w:tcPr>
          <w:p w14:paraId="74AD1DB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p>
          <w:p w14:paraId="3059A60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(WBL) opportunities.</w:t>
            </w:r>
          </w:p>
        </w:tc>
        <w:tc>
          <w:tcPr>
            <w:tcW w:w="6096" w:type="dxa"/>
          </w:tcPr>
          <w:p w14:paraId="7A4375B7" w14:textId="77777777" w:rsidR="00280276" w:rsidRPr="00ED3052" w:rsidRDefault="00280276" w:rsidP="008539FC">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907F481"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13BB8A1"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mentorship</w:t>
            </w:r>
          </w:p>
          <w:p w14:paraId="3B26C212"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58EFEE40"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0793F28F"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1CCFB3D"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3FCF4234"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0D2BA613"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5E8EF0EE"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2CBDC5FC"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07612121" w14:textId="77777777" w:rsidR="00280276" w:rsidRPr="00ED3052"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34409487" w14:textId="77777777" w:rsidR="00280276" w:rsidRPr="009C4A1C" w:rsidRDefault="00280276" w:rsidP="00280276">
            <w:pPr>
              <w:numPr>
                <w:ilvl w:val="0"/>
                <w:numId w:val="223"/>
              </w:numPr>
              <w:shd w:val="clear" w:color="auto" w:fill="FFFFFF"/>
              <w:ind w:left="109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457" w:type="dxa"/>
          </w:tcPr>
          <w:p w14:paraId="2C8ED8F5"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7F2607A4"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work-based learning help an individual identify a career choice?</w:t>
            </w:r>
          </w:p>
          <w:p w14:paraId="71001A35"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2BFA585E"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3E1CE464"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7572ACC9" w14:textId="77777777" w:rsidR="00280276" w:rsidRPr="00ED3052"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4B5BA0C4" w14:textId="77777777" w:rsidR="00280276" w:rsidRPr="009C4A1C" w:rsidRDefault="00280276" w:rsidP="00280276">
            <w:pPr>
              <w:numPr>
                <w:ilvl w:val="0"/>
                <w:numId w:val="223"/>
              </w:num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3009" w:type="dxa"/>
          </w:tcPr>
          <w:p w14:paraId="153361E3"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2B665ED3" w14:textId="77777777" w:rsidTr="00280276">
        <w:tc>
          <w:tcPr>
            <w:tcW w:w="923" w:type="dxa"/>
          </w:tcPr>
          <w:p w14:paraId="5E8C649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4225" w:type="dxa"/>
            <w:tcMar>
              <w:top w:w="43" w:type="dxa"/>
              <w:left w:w="115" w:type="dxa"/>
              <w:bottom w:w="43" w:type="dxa"/>
              <w:right w:w="115" w:type="dxa"/>
            </w:tcMar>
          </w:tcPr>
          <w:p w14:paraId="4AFC88D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6096" w:type="dxa"/>
          </w:tcPr>
          <w:p w14:paraId="55199317"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512CB90A" w14:textId="77777777" w:rsidR="00280276" w:rsidRPr="009C4A1C" w:rsidRDefault="00280276" w:rsidP="00280276">
            <w:pPr>
              <w:numPr>
                <w:ilvl w:val="0"/>
                <w:numId w:val="224"/>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3BC38CC0" w14:textId="77777777" w:rsidR="00280276" w:rsidRPr="009C4A1C" w:rsidRDefault="00280276" w:rsidP="00280276">
            <w:pPr>
              <w:numPr>
                <w:ilvl w:val="0"/>
                <w:numId w:val="224"/>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57FB6C9A" w14:textId="77777777" w:rsidR="00280276" w:rsidRPr="009C4A1C" w:rsidRDefault="00280276" w:rsidP="00280276">
            <w:pPr>
              <w:numPr>
                <w:ilvl w:val="0"/>
                <w:numId w:val="224"/>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457" w:type="dxa"/>
          </w:tcPr>
          <w:p w14:paraId="63823B64"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162D574D"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647AF4FF"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C15B42D"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47ADFE82"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7909AB19" w14:textId="77777777" w:rsidR="00280276" w:rsidRPr="009C4A1C" w:rsidRDefault="00280276" w:rsidP="00280276">
            <w:pPr>
              <w:numPr>
                <w:ilvl w:val="0"/>
                <w:numId w:val="224"/>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3009" w:type="dxa"/>
          </w:tcPr>
          <w:p w14:paraId="02F5D12D"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3E6085FF" w14:textId="77777777" w:rsidTr="00280276">
        <w:tc>
          <w:tcPr>
            <w:tcW w:w="923" w:type="dxa"/>
          </w:tcPr>
          <w:p w14:paraId="1150965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4225" w:type="dxa"/>
            <w:tcMar>
              <w:top w:w="43" w:type="dxa"/>
              <w:left w:w="115" w:type="dxa"/>
              <w:bottom w:w="43" w:type="dxa"/>
              <w:right w:w="115" w:type="dxa"/>
            </w:tcMar>
          </w:tcPr>
          <w:p w14:paraId="5BA3DE8B"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6096" w:type="dxa"/>
          </w:tcPr>
          <w:p w14:paraId="389D6605"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95F9A66" w14:textId="77777777" w:rsidR="00280276" w:rsidRPr="009C4A1C" w:rsidRDefault="00280276" w:rsidP="00280276">
            <w:pPr>
              <w:numPr>
                <w:ilvl w:val="0"/>
                <w:numId w:val="225"/>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3B2E098" w14:textId="77777777" w:rsidR="00280276" w:rsidRPr="009C4A1C" w:rsidRDefault="00280276" w:rsidP="00280276">
            <w:pPr>
              <w:numPr>
                <w:ilvl w:val="0"/>
                <w:numId w:val="225"/>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705F0121" w14:textId="77777777" w:rsidR="00280276" w:rsidRPr="009C4A1C" w:rsidRDefault="00280276" w:rsidP="00280276">
            <w:pPr>
              <w:numPr>
                <w:ilvl w:val="0"/>
                <w:numId w:val="225"/>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determining the education and experience required</w:t>
            </w:r>
          </w:p>
          <w:p w14:paraId="07BB4DFF" w14:textId="77777777" w:rsidR="00280276" w:rsidRPr="009C4A1C" w:rsidRDefault="00280276" w:rsidP="00280276">
            <w:pPr>
              <w:numPr>
                <w:ilvl w:val="0"/>
                <w:numId w:val="225"/>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457" w:type="dxa"/>
          </w:tcPr>
          <w:p w14:paraId="37ABDE9E"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local career opportunities in each of the career pathways?</w:t>
            </w:r>
          </w:p>
          <w:p w14:paraId="578828F7"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level of education is required for different careers in each of the career pathways?</w:t>
            </w:r>
          </w:p>
          <w:p w14:paraId="1D987635"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CFB86FF"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5876EA3C"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504D48A"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055A9CAF" w14:textId="77777777" w:rsidR="00280276" w:rsidRPr="009C4A1C" w:rsidRDefault="00280276" w:rsidP="00280276">
            <w:pPr>
              <w:numPr>
                <w:ilvl w:val="0"/>
                <w:numId w:val="225"/>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3009" w:type="dxa"/>
          </w:tcPr>
          <w:p w14:paraId="0039A44B" w14:textId="77777777" w:rsidR="00280276" w:rsidRPr="009C4A1C" w:rsidRDefault="00280276" w:rsidP="008539FC">
            <w:pPr>
              <w:rPr>
                <w:rFonts w:ascii="Times New Roman" w:eastAsia="Times New Roman" w:hAnsi="Times New Roman" w:cs="Times New Roman"/>
                <w:sz w:val="24"/>
                <w:szCs w:val="24"/>
              </w:rPr>
            </w:pPr>
          </w:p>
        </w:tc>
      </w:tr>
      <w:tr w:rsidR="00280276" w:rsidRPr="009C4A1C" w14:paraId="2B68D4EA" w14:textId="77777777" w:rsidTr="00280276">
        <w:tc>
          <w:tcPr>
            <w:tcW w:w="923" w:type="dxa"/>
          </w:tcPr>
          <w:p w14:paraId="18015CAF"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4225" w:type="dxa"/>
            <w:tcMar>
              <w:top w:w="43" w:type="dxa"/>
              <w:left w:w="115" w:type="dxa"/>
              <w:bottom w:w="43" w:type="dxa"/>
              <w:right w:w="115" w:type="dxa"/>
            </w:tcMar>
          </w:tcPr>
          <w:p w14:paraId="074D6DA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6096" w:type="dxa"/>
          </w:tcPr>
          <w:p w14:paraId="407495D5"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53A4D103" w14:textId="77777777" w:rsidR="00280276" w:rsidRPr="009C4A1C" w:rsidRDefault="00280276" w:rsidP="00280276">
            <w:pPr>
              <w:numPr>
                <w:ilvl w:val="0"/>
                <w:numId w:val="226"/>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4F3489D" w14:textId="77777777" w:rsidR="00280276" w:rsidRPr="009C4A1C" w:rsidRDefault="00280276" w:rsidP="00280276">
            <w:pPr>
              <w:numPr>
                <w:ilvl w:val="0"/>
                <w:numId w:val="226"/>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43597C9" w14:textId="77777777" w:rsidR="00280276" w:rsidRPr="009C4A1C" w:rsidRDefault="00280276" w:rsidP="00280276">
            <w:pPr>
              <w:numPr>
                <w:ilvl w:val="0"/>
                <w:numId w:val="226"/>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457" w:type="dxa"/>
          </w:tcPr>
          <w:p w14:paraId="070CD177"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11CC74BC"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BA7141B"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3BB386A"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406FDD80"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1E914AAC" w14:textId="77777777" w:rsidR="00280276" w:rsidRPr="009C4A1C" w:rsidRDefault="00280276" w:rsidP="00280276">
            <w:pPr>
              <w:numPr>
                <w:ilvl w:val="0"/>
                <w:numId w:val="226"/>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3009" w:type="dxa"/>
          </w:tcPr>
          <w:p w14:paraId="46EA73CA" w14:textId="77777777" w:rsidR="00280276" w:rsidRPr="009C4A1C" w:rsidRDefault="00280276" w:rsidP="008539FC">
            <w:pPr>
              <w:rPr>
                <w:rFonts w:ascii="Times New Roman" w:eastAsia="Times New Roman" w:hAnsi="Times New Roman" w:cs="Times New Roman"/>
                <w:sz w:val="24"/>
                <w:szCs w:val="24"/>
              </w:rPr>
            </w:pPr>
          </w:p>
        </w:tc>
      </w:tr>
      <w:bookmarkEnd w:id="2"/>
      <w:tr w:rsidR="00280276" w:rsidRPr="009C4A1C" w14:paraId="229C108A" w14:textId="77777777" w:rsidTr="00280276">
        <w:tc>
          <w:tcPr>
            <w:tcW w:w="923" w:type="dxa"/>
            <w:shd w:val="clear" w:color="auto" w:fill="AEAAAA" w:themeFill="background2" w:themeFillShade="BF"/>
          </w:tcPr>
          <w:p w14:paraId="6FBCE840" w14:textId="77777777" w:rsidR="00280276" w:rsidRPr="009C4A1C" w:rsidRDefault="00280276" w:rsidP="008539FC">
            <w:pPr>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3D26D7E3" w14:textId="77777777" w:rsidR="00280276" w:rsidRPr="009C4A1C" w:rsidRDefault="00280276" w:rsidP="008539FC">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Exploring Leadership Opportunities through FFA</w:t>
            </w:r>
          </w:p>
        </w:tc>
        <w:tc>
          <w:tcPr>
            <w:tcW w:w="6096" w:type="dxa"/>
            <w:shd w:val="clear" w:color="auto" w:fill="AEAAAA" w:themeFill="background2" w:themeFillShade="BF"/>
          </w:tcPr>
          <w:p w14:paraId="1634E407" w14:textId="77777777" w:rsidR="00280276" w:rsidRPr="009C4A1C" w:rsidRDefault="00280276" w:rsidP="008539FC">
            <w:pPr>
              <w:rPr>
                <w:rFonts w:ascii="Times New Roman" w:eastAsia="Times New Roman" w:hAnsi="Times New Roman" w:cs="Times New Roman"/>
                <w:b/>
                <w:bCs/>
                <w:sz w:val="24"/>
                <w:szCs w:val="24"/>
              </w:rPr>
            </w:pPr>
          </w:p>
        </w:tc>
        <w:tc>
          <w:tcPr>
            <w:tcW w:w="4457" w:type="dxa"/>
            <w:shd w:val="clear" w:color="auto" w:fill="AEAAAA" w:themeFill="background2" w:themeFillShade="BF"/>
          </w:tcPr>
          <w:p w14:paraId="061C9BBD" w14:textId="77777777" w:rsidR="00280276" w:rsidRPr="009C4A1C" w:rsidRDefault="00280276" w:rsidP="008539FC">
            <w:pPr>
              <w:rPr>
                <w:rFonts w:ascii="Times New Roman" w:eastAsia="Times New Roman" w:hAnsi="Times New Roman" w:cs="Times New Roman"/>
                <w:b/>
                <w:bCs/>
                <w:sz w:val="24"/>
                <w:szCs w:val="24"/>
              </w:rPr>
            </w:pPr>
          </w:p>
        </w:tc>
        <w:tc>
          <w:tcPr>
            <w:tcW w:w="3009" w:type="dxa"/>
            <w:shd w:val="clear" w:color="auto" w:fill="AEAAAA" w:themeFill="background2" w:themeFillShade="BF"/>
          </w:tcPr>
          <w:p w14:paraId="128F682C" w14:textId="77777777" w:rsidR="00280276" w:rsidRPr="009C4A1C" w:rsidRDefault="00280276" w:rsidP="008539FC">
            <w:pPr>
              <w:rPr>
                <w:rFonts w:ascii="Times New Roman" w:eastAsia="Times New Roman" w:hAnsi="Times New Roman" w:cs="Times New Roman"/>
                <w:b/>
                <w:bCs/>
                <w:sz w:val="24"/>
                <w:szCs w:val="24"/>
              </w:rPr>
            </w:pPr>
          </w:p>
        </w:tc>
      </w:tr>
      <w:tr w:rsidR="00280276" w:rsidRPr="009C4A1C" w14:paraId="66B8953D" w14:textId="77777777" w:rsidTr="00280276">
        <w:tc>
          <w:tcPr>
            <w:tcW w:w="923" w:type="dxa"/>
            <w:shd w:val="clear" w:color="auto" w:fill="auto"/>
          </w:tcPr>
          <w:p w14:paraId="58334C95" w14:textId="77777777" w:rsidR="00280276" w:rsidRPr="009C4A1C" w:rsidRDefault="00280276" w:rsidP="008539FC">
            <w:pPr>
              <w:rPr>
                <w:rFonts w:ascii="Times New Roman" w:eastAsia="Times New Roman" w:hAnsi="Times New Roman" w:cs="Times New Roman"/>
                <w:bCs/>
                <w:sz w:val="24"/>
                <w:szCs w:val="24"/>
              </w:rPr>
            </w:pPr>
            <w:r w:rsidRPr="009C4A1C">
              <w:rPr>
                <w:rFonts w:ascii="Times New Roman" w:eastAsia="Times New Roman" w:hAnsi="Times New Roman" w:cs="Times New Roman"/>
                <w:bCs/>
                <w:sz w:val="24"/>
                <w:szCs w:val="24"/>
              </w:rPr>
              <w:t>39</w:t>
            </w:r>
          </w:p>
        </w:tc>
        <w:tc>
          <w:tcPr>
            <w:tcW w:w="4225" w:type="dxa"/>
            <w:shd w:val="clear" w:color="auto" w:fill="auto"/>
            <w:tcMar>
              <w:top w:w="43" w:type="dxa"/>
              <w:left w:w="115" w:type="dxa"/>
              <w:bottom w:w="43" w:type="dxa"/>
              <w:right w:w="115" w:type="dxa"/>
            </w:tcMar>
          </w:tcPr>
          <w:p w14:paraId="430DD0C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Identify the role of supervised agricultural experiences (SAEs) in agricultural education. </w:t>
            </w:r>
          </w:p>
        </w:tc>
        <w:tc>
          <w:tcPr>
            <w:tcW w:w="6096" w:type="dxa"/>
            <w:shd w:val="clear" w:color="auto" w:fill="auto"/>
          </w:tcPr>
          <w:p w14:paraId="040F9500"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64D3DCA4" w14:textId="77777777" w:rsidR="00280276" w:rsidRPr="009C4A1C" w:rsidRDefault="00280276" w:rsidP="00280276">
            <w:pPr>
              <w:numPr>
                <w:ilvl w:val="0"/>
                <w:numId w:val="22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defining an SAE program as </w:t>
            </w:r>
            <w:r w:rsidRPr="009C4A1C">
              <w:rPr>
                <w:rFonts w:ascii="Times New Roman" w:eastAsia="Times New Roman" w:hAnsi="Times New Roman" w:cs="Times New Roman"/>
                <w:i/>
                <w:iCs/>
                <w:sz w:val="24"/>
                <w:szCs w:val="24"/>
              </w:rPr>
              <w:t>an opportunity for students to consider multiple careers and occupations in the agriculture, food, and natural resources (AFNR) industries, learn expected workplace behavior, develop specific skills within an industry, and apply academic and occupational skills in the workplace or a simulated workplace environment</w:t>
            </w:r>
          </w:p>
          <w:p w14:paraId="2EC46FE6" w14:textId="77777777" w:rsidR="00280276" w:rsidRPr="009C4A1C" w:rsidRDefault="00280276" w:rsidP="00280276">
            <w:pPr>
              <w:numPr>
                <w:ilvl w:val="0"/>
                <w:numId w:val="22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Foundational SAE</w:t>
            </w:r>
          </w:p>
          <w:p w14:paraId="410588BF"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career exploration and planning</w:t>
            </w:r>
          </w:p>
          <w:p w14:paraId="0C5BD817"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personal financial planning and management</w:t>
            </w:r>
          </w:p>
          <w:p w14:paraId="3A7D8F85"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safety</w:t>
            </w:r>
          </w:p>
          <w:p w14:paraId="7DF7BEC0"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employability skills for college and career readiness</w:t>
            </w:r>
          </w:p>
          <w:p w14:paraId="245DB8FF"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agricultural literacy</w:t>
            </w:r>
          </w:p>
          <w:p w14:paraId="3A8EE22F" w14:textId="77777777" w:rsidR="00280276" w:rsidRPr="009C4A1C" w:rsidRDefault="00280276" w:rsidP="00280276">
            <w:pPr>
              <w:numPr>
                <w:ilvl w:val="0"/>
                <w:numId w:val="22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Immersion SAE</w:t>
            </w:r>
          </w:p>
          <w:p w14:paraId="1687ECDC"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entrepreneurship/ownership</w:t>
            </w:r>
          </w:p>
          <w:p w14:paraId="779667D8"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placement/internships</w:t>
            </w:r>
          </w:p>
          <w:p w14:paraId="601AC4F3"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 (experimental, analytical, invention)</w:t>
            </w:r>
          </w:p>
          <w:p w14:paraId="7E02854D"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school business enterprises</w:t>
            </w:r>
          </w:p>
          <w:p w14:paraId="41C0D1CF" w14:textId="77777777" w:rsidR="00280276" w:rsidRPr="009C4A1C" w:rsidRDefault="00280276" w:rsidP="00280276">
            <w:pPr>
              <w:numPr>
                <w:ilvl w:val="1"/>
                <w:numId w:val="227"/>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service learning</w:t>
            </w:r>
          </w:p>
          <w:p w14:paraId="1D3DCF56" w14:textId="77777777" w:rsidR="00280276" w:rsidRPr="009C4A1C" w:rsidRDefault="00280276" w:rsidP="00280276">
            <w:pPr>
              <w:numPr>
                <w:ilvl w:val="0"/>
                <w:numId w:val="22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a plan to participate in an SAE, based on personal and career goals</w:t>
            </w:r>
          </w:p>
          <w:p w14:paraId="6747E79D" w14:textId="77777777" w:rsidR="00280276" w:rsidRPr="009C4A1C" w:rsidRDefault="00280276" w:rsidP="00280276">
            <w:pPr>
              <w:numPr>
                <w:ilvl w:val="0"/>
                <w:numId w:val="227"/>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4457" w:type="dxa"/>
            <w:shd w:val="clear" w:color="auto" w:fill="auto"/>
          </w:tcPr>
          <w:p w14:paraId="4C8D55EA"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examples of SAEs related to this course and in the AFNR industries?</w:t>
            </w:r>
          </w:p>
          <w:p w14:paraId="6525D0B7"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can a copy of the Virginia SAE Record Book be found?</w:t>
            </w:r>
          </w:p>
          <w:p w14:paraId="76C4ED18"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an Immersion SAE?</w:t>
            </w:r>
          </w:p>
          <w:p w14:paraId="7BC8B224"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 placement/internship SAE differ from an ownership/entrepreneurship SAE?</w:t>
            </w:r>
          </w:p>
          <w:p w14:paraId="5D671C2B"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an SAE provide relevant work experience and contribute to the development of critical thinking skills?</w:t>
            </w:r>
          </w:p>
          <w:p w14:paraId="57B078A8"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is the SAE an extended individualized instructional component of a student’s Career Plan of Study?</w:t>
            </w:r>
          </w:p>
          <w:p w14:paraId="2811B979"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an SAE be used to provide evidence of student growth and participation in authentic, work-related tasks?</w:t>
            </w:r>
          </w:p>
          <w:p w14:paraId="4B0514C6"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four types of SAEs?</w:t>
            </w:r>
          </w:p>
          <w:p w14:paraId="1CFAC427"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advantages of participating in work-based learning experiences and projects?</w:t>
            </w:r>
          </w:p>
          <w:p w14:paraId="5B43C5F0" w14:textId="77777777" w:rsidR="00280276" w:rsidRPr="009C4A1C" w:rsidRDefault="00280276" w:rsidP="00280276">
            <w:pPr>
              <w:numPr>
                <w:ilvl w:val="0"/>
                <w:numId w:val="227"/>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choose an appropriate SAE in which to participate?</w:t>
            </w:r>
          </w:p>
        </w:tc>
        <w:tc>
          <w:tcPr>
            <w:tcW w:w="3009" w:type="dxa"/>
            <w:shd w:val="clear" w:color="auto" w:fill="auto"/>
          </w:tcPr>
          <w:p w14:paraId="520D63C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English: 9.3, 9.5, 10.3, 10.5 </w:t>
            </w:r>
          </w:p>
        </w:tc>
      </w:tr>
      <w:tr w:rsidR="00280276" w:rsidRPr="009C4A1C" w14:paraId="479C8E5B" w14:textId="77777777" w:rsidTr="00280276">
        <w:tc>
          <w:tcPr>
            <w:tcW w:w="923" w:type="dxa"/>
            <w:shd w:val="clear" w:color="auto" w:fill="auto"/>
          </w:tcPr>
          <w:p w14:paraId="524232DB" w14:textId="77777777" w:rsidR="00280276" w:rsidRPr="009C4A1C" w:rsidRDefault="00280276" w:rsidP="008539FC">
            <w:pPr>
              <w:rPr>
                <w:rFonts w:ascii="Times New Roman" w:eastAsia="Times New Roman" w:hAnsi="Times New Roman" w:cs="Times New Roman"/>
                <w:bCs/>
                <w:sz w:val="24"/>
                <w:szCs w:val="24"/>
              </w:rPr>
            </w:pPr>
            <w:r w:rsidRPr="009C4A1C">
              <w:rPr>
                <w:rFonts w:ascii="Times New Roman" w:eastAsia="Times New Roman" w:hAnsi="Times New Roman" w:cs="Times New Roman"/>
                <w:bCs/>
                <w:sz w:val="24"/>
                <w:szCs w:val="24"/>
              </w:rPr>
              <w:t>40</w:t>
            </w:r>
          </w:p>
        </w:tc>
        <w:tc>
          <w:tcPr>
            <w:tcW w:w="4225" w:type="dxa"/>
            <w:shd w:val="clear" w:color="auto" w:fill="auto"/>
            <w:tcMar>
              <w:top w:w="43" w:type="dxa"/>
              <w:left w:w="115" w:type="dxa"/>
              <w:bottom w:w="43" w:type="dxa"/>
              <w:right w:w="115" w:type="dxa"/>
            </w:tcMar>
          </w:tcPr>
          <w:p w14:paraId="50A5D26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Participate in an SAE. </w:t>
            </w:r>
          </w:p>
        </w:tc>
        <w:tc>
          <w:tcPr>
            <w:tcW w:w="6096" w:type="dxa"/>
            <w:shd w:val="clear" w:color="auto" w:fill="auto"/>
          </w:tcPr>
          <w:p w14:paraId="048580E7"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should include</w:t>
            </w:r>
          </w:p>
          <w:p w14:paraId="10AEDC56" w14:textId="77777777" w:rsidR="00280276" w:rsidRPr="009C4A1C" w:rsidRDefault="00280276" w:rsidP="00280276">
            <w:pPr>
              <w:numPr>
                <w:ilvl w:val="0"/>
                <w:numId w:val="228"/>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1F478E7C" w14:textId="77777777" w:rsidR="00280276" w:rsidRPr="009C4A1C" w:rsidRDefault="00280276" w:rsidP="00280276">
            <w:pPr>
              <w:numPr>
                <w:ilvl w:val="0"/>
                <w:numId w:val="228"/>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documenting experience, connections, positions held, and competencies attained, using the </w:t>
            </w:r>
            <w:r w:rsidRPr="009C4A1C">
              <w:rPr>
                <w:rFonts w:ascii="Times New Roman" w:eastAsia="Times New Roman" w:hAnsi="Times New Roman" w:cs="Times New Roman"/>
                <w:i/>
                <w:iCs/>
                <w:sz w:val="24"/>
                <w:szCs w:val="24"/>
              </w:rPr>
              <w:t>Virginia SAE Record Book</w:t>
            </w:r>
          </w:p>
          <w:p w14:paraId="1731EA37" w14:textId="77777777" w:rsidR="00280276" w:rsidRPr="009C4A1C" w:rsidRDefault="00280276" w:rsidP="00280276">
            <w:pPr>
              <w:numPr>
                <w:ilvl w:val="0"/>
                <w:numId w:val="228"/>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4457" w:type="dxa"/>
            <w:shd w:val="clear" w:color="auto" w:fill="auto"/>
          </w:tcPr>
          <w:p w14:paraId="70F2F82D" w14:textId="77777777" w:rsidR="00280276" w:rsidRPr="009C4A1C" w:rsidRDefault="00280276" w:rsidP="00280276">
            <w:pPr>
              <w:numPr>
                <w:ilvl w:val="0"/>
                <w:numId w:val="228"/>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the advantages of participating in work-based learning experiences and projects?</w:t>
            </w:r>
          </w:p>
          <w:p w14:paraId="3427B907" w14:textId="77777777" w:rsidR="00280276" w:rsidRPr="009C4A1C" w:rsidRDefault="00280276" w:rsidP="00280276">
            <w:pPr>
              <w:numPr>
                <w:ilvl w:val="0"/>
                <w:numId w:val="228"/>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 SAEs help prepare students for the workforce?</w:t>
            </w:r>
          </w:p>
          <w:p w14:paraId="72F223EC" w14:textId="77777777" w:rsidR="00280276" w:rsidRPr="009C4A1C" w:rsidRDefault="00280276" w:rsidP="00280276">
            <w:pPr>
              <w:numPr>
                <w:ilvl w:val="0"/>
                <w:numId w:val="228"/>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examples of SAEs in AFNR?</w:t>
            </w:r>
          </w:p>
        </w:tc>
        <w:tc>
          <w:tcPr>
            <w:tcW w:w="3009" w:type="dxa"/>
            <w:shd w:val="clear" w:color="auto" w:fill="auto"/>
          </w:tcPr>
          <w:p w14:paraId="4E59018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lastRenderedPageBreak/>
              <w:t xml:space="preserve">English: 9.5, 9.8, 10.5, 10.8 </w:t>
            </w:r>
          </w:p>
        </w:tc>
      </w:tr>
      <w:tr w:rsidR="00280276" w:rsidRPr="009C4A1C" w14:paraId="6CA3114E" w14:textId="77777777" w:rsidTr="00280276">
        <w:tc>
          <w:tcPr>
            <w:tcW w:w="923" w:type="dxa"/>
            <w:shd w:val="clear" w:color="auto" w:fill="auto"/>
          </w:tcPr>
          <w:p w14:paraId="5C0E0BA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41</w:t>
            </w:r>
          </w:p>
        </w:tc>
        <w:tc>
          <w:tcPr>
            <w:tcW w:w="4225" w:type="dxa"/>
            <w:shd w:val="clear" w:color="auto" w:fill="auto"/>
            <w:tcMar>
              <w:top w:w="43" w:type="dxa"/>
              <w:left w:w="115" w:type="dxa"/>
              <w:bottom w:w="43" w:type="dxa"/>
              <w:right w:w="115" w:type="dxa"/>
            </w:tcMar>
          </w:tcPr>
          <w:p w14:paraId="21E0FFC6"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Identify the benefits and responsibilities of FFA membership. </w:t>
            </w:r>
          </w:p>
        </w:tc>
        <w:tc>
          <w:tcPr>
            <w:tcW w:w="6096" w:type="dxa"/>
            <w:shd w:val="clear" w:color="auto" w:fill="auto"/>
          </w:tcPr>
          <w:p w14:paraId="4FC11211"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3CDEE66D" w14:textId="77777777" w:rsidR="00280276" w:rsidRPr="009C4A1C" w:rsidRDefault="00280276" w:rsidP="00280276">
            <w:pPr>
              <w:numPr>
                <w:ilvl w:val="0"/>
                <w:numId w:val="229"/>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benefits</w:t>
            </w:r>
          </w:p>
          <w:p w14:paraId="4E3AABAE" w14:textId="77777777" w:rsidR="00280276" w:rsidRPr="009C4A1C" w:rsidRDefault="00280276" w:rsidP="00280276">
            <w:pPr>
              <w:numPr>
                <w:ilvl w:val="1"/>
                <w:numId w:val="229"/>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3BD90203" w14:textId="77777777" w:rsidR="00280276" w:rsidRPr="009C4A1C" w:rsidRDefault="00280276" w:rsidP="00280276">
            <w:pPr>
              <w:numPr>
                <w:ilvl w:val="1"/>
                <w:numId w:val="229"/>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leadership development opportunities</w:t>
            </w:r>
          </w:p>
          <w:p w14:paraId="0F2EF1BA" w14:textId="77777777" w:rsidR="00280276" w:rsidRPr="009C4A1C" w:rsidRDefault="00280276" w:rsidP="00280276">
            <w:pPr>
              <w:numPr>
                <w:ilvl w:val="0"/>
                <w:numId w:val="230"/>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responsibilities</w:t>
            </w:r>
          </w:p>
          <w:p w14:paraId="16FC2EBC" w14:textId="77777777" w:rsidR="00280276" w:rsidRPr="009C4A1C" w:rsidRDefault="00280276" w:rsidP="00280276">
            <w:pPr>
              <w:numPr>
                <w:ilvl w:val="1"/>
                <w:numId w:val="230"/>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responsibilities of FFA officers, committees, and members</w:t>
            </w:r>
          </w:p>
          <w:p w14:paraId="6399A4AE" w14:textId="77777777" w:rsidR="00280276" w:rsidRPr="009C4A1C" w:rsidRDefault="00280276" w:rsidP="00280276">
            <w:pPr>
              <w:numPr>
                <w:ilvl w:val="1"/>
                <w:numId w:val="230"/>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locating resources that guide participation in FFA activities</w:t>
            </w:r>
          </w:p>
          <w:p w14:paraId="184FA4DE" w14:textId="77777777" w:rsidR="00280276" w:rsidRPr="009C4A1C" w:rsidRDefault="00280276" w:rsidP="00280276">
            <w:pPr>
              <w:numPr>
                <w:ilvl w:val="1"/>
                <w:numId w:val="230"/>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FFA Creed, Motto, Salute, and mission statement</w:t>
            </w:r>
          </w:p>
          <w:p w14:paraId="4274A394" w14:textId="77777777" w:rsidR="00280276" w:rsidRPr="009C4A1C" w:rsidRDefault="00280276" w:rsidP="00280276">
            <w:pPr>
              <w:numPr>
                <w:ilvl w:val="1"/>
                <w:numId w:val="230"/>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meaning of the FFA emblem, colors, and symbols</w:t>
            </w:r>
          </w:p>
          <w:p w14:paraId="0FB430D2" w14:textId="77777777" w:rsidR="00280276" w:rsidRPr="009C4A1C" w:rsidRDefault="00280276" w:rsidP="00280276">
            <w:pPr>
              <w:numPr>
                <w:ilvl w:val="1"/>
                <w:numId w:val="230"/>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significant events and the history of the organization.</w:t>
            </w:r>
          </w:p>
        </w:tc>
        <w:tc>
          <w:tcPr>
            <w:tcW w:w="4457" w:type="dxa"/>
            <w:shd w:val="clear" w:color="auto" w:fill="auto"/>
          </w:tcPr>
          <w:p w14:paraId="0EC1A9C8"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become an FFA member?</w:t>
            </w:r>
          </w:p>
          <w:p w14:paraId="369B07B1"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FFA’s mission and how does it accomplish its mission?</w:t>
            </w:r>
          </w:p>
          <w:p w14:paraId="7482E751"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responsibilities of FFA membership?</w:t>
            </w:r>
          </w:p>
          <w:p w14:paraId="5CF0FC58"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five FFA activities are available through the local chapter?</w:t>
            </w:r>
          </w:p>
          <w:p w14:paraId="240DA7CB"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significant events in FFA history? How have these events shaped membership over time?</w:t>
            </w:r>
          </w:p>
          <w:p w14:paraId="3AEAD8D5" w14:textId="77777777" w:rsidR="00280276" w:rsidRPr="009C4A1C" w:rsidRDefault="00280276" w:rsidP="00280276">
            <w:pPr>
              <w:numPr>
                <w:ilvl w:val="0"/>
                <w:numId w:val="230"/>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 program of activities (POA), and how is it used?</w:t>
            </w:r>
          </w:p>
        </w:tc>
        <w:tc>
          <w:tcPr>
            <w:tcW w:w="3009" w:type="dxa"/>
            <w:shd w:val="clear" w:color="auto" w:fill="auto"/>
          </w:tcPr>
          <w:p w14:paraId="5E8D4529"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English: 9.5, 9.6, 9.7, 9.8, 10.5, 10.6, 10.7, 10.8 </w:t>
            </w:r>
          </w:p>
        </w:tc>
      </w:tr>
      <w:tr w:rsidR="00280276" w:rsidRPr="009C4A1C" w14:paraId="12EE81CE" w14:textId="77777777" w:rsidTr="00280276">
        <w:tc>
          <w:tcPr>
            <w:tcW w:w="923" w:type="dxa"/>
            <w:shd w:val="clear" w:color="auto" w:fill="auto"/>
          </w:tcPr>
          <w:p w14:paraId="46DBCE41"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42</w:t>
            </w:r>
          </w:p>
        </w:tc>
        <w:tc>
          <w:tcPr>
            <w:tcW w:w="4225" w:type="dxa"/>
            <w:shd w:val="clear" w:color="auto" w:fill="auto"/>
            <w:tcMar>
              <w:top w:w="43" w:type="dxa"/>
              <w:left w:w="115" w:type="dxa"/>
              <w:bottom w:w="43" w:type="dxa"/>
              <w:right w:w="115" w:type="dxa"/>
            </w:tcMar>
          </w:tcPr>
          <w:p w14:paraId="79846342"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Describe leadership characteristics and opportunities as they relate to agriculture and FFA. </w:t>
            </w:r>
          </w:p>
        </w:tc>
        <w:tc>
          <w:tcPr>
            <w:tcW w:w="6096" w:type="dxa"/>
            <w:shd w:val="clear" w:color="auto" w:fill="auto"/>
          </w:tcPr>
          <w:p w14:paraId="66E0DE66"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Description should include</w:t>
            </w:r>
          </w:p>
          <w:p w14:paraId="5BC0DFF8" w14:textId="77777777" w:rsidR="00280276" w:rsidRPr="009C4A1C" w:rsidRDefault="00280276" w:rsidP="00280276">
            <w:pPr>
              <w:numPr>
                <w:ilvl w:val="0"/>
                <w:numId w:val="231"/>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examples of successful leaders</w:t>
            </w:r>
          </w:p>
          <w:p w14:paraId="115D2309" w14:textId="77777777" w:rsidR="00280276" w:rsidRPr="009C4A1C" w:rsidRDefault="00280276" w:rsidP="00280276">
            <w:pPr>
              <w:numPr>
                <w:ilvl w:val="0"/>
                <w:numId w:val="231"/>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types of leadership</w:t>
            </w:r>
          </w:p>
          <w:p w14:paraId="3D15C000" w14:textId="77777777" w:rsidR="00280276" w:rsidRPr="009C4A1C" w:rsidRDefault="00280276" w:rsidP="00280276">
            <w:pPr>
              <w:numPr>
                <w:ilvl w:val="1"/>
                <w:numId w:val="231"/>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autocratic</w:t>
            </w:r>
          </w:p>
          <w:p w14:paraId="06738E87" w14:textId="77777777" w:rsidR="00280276" w:rsidRPr="009C4A1C" w:rsidRDefault="00280276" w:rsidP="00280276">
            <w:pPr>
              <w:numPr>
                <w:ilvl w:val="1"/>
                <w:numId w:val="231"/>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participative</w:t>
            </w:r>
          </w:p>
          <w:p w14:paraId="1A2F924F" w14:textId="77777777" w:rsidR="00280276" w:rsidRPr="009C4A1C" w:rsidRDefault="00280276" w:rsidP="00280276">
            <w:pPr>
              <w:numPr>
                <w:ilvl w:val="1"/>
                <w:numId w:val="231"/>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laissez-faire</w:t>
            </w:r>
          </w:p>
          <w:p w14:paraId="2E0C9C32" w14:textId="77777777" w:rsidR="00280276" w:rsidRPr="009C4A1C" w:rsidRDefault="00280276" w:rsidP="00280276">
            <w:pPr>
              <w:numPr>
                <w:ilvl w:val="1"/>
                <w:numId w:val="231"/>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servant</w:t>
            </w:r>
          </w:p>
          <w:p w14:paraId="34D0E62F" w14:textId="77777777" w:rsidR="00280276" w:rsidRPr="009C4A1C" w:rsidRDefault="00280276" w:rsidP="00280276">
            <w:pPr>
              <w:numPr>
                <w:ilvl w:val="1"/>
                <w:numId w:val="231"/>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followership</w:t>
            </w:r>
          </w:p>
          <w:p w14:paraId="4D1B5F82" w14:textId="77777777" w:rsidR="00280276" w:rsidRPr="009C4A1C" w:rsidRDefault="00280276" w:rsidP="00280276">
            <w:pPr>
              <w:numPr>
                <w:ilvl w:val="0"/>
                <w:numId w:val="231"/>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positive leadership qualities and traits of successful leaders</w:t>
            </w:r>
          </w:p>
          <w:p w14:paraId="2E2BCE2D" w14:textId="77777777" w:rsidR="00280276" w:rsidRPr="009C4A1C" w:rsidRDefault="00280276" w:rsidP="00280276">
            <w:pPr>
              <w:numPr>
                <w:ilvl w:val="0"/>
                <w:numId w:val="231"/>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opportunities for participating in leadership activities in FFA</w:t>
            </w:r>
          </w:p>
          <w:p w14:paraId="619166EB" w14:textId="77777777" w:rsidR="00280276" w:rsidRPr="009C4A1C" w:rsidRDefault="00280276" w:rsidP="00280276">
            <w:pPr>
              <w:numPr>
                <w:ilvl w:val="0"/>
                <w:numId w:val="231"/>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demonstrating methods for conducting an effective meeting.</w:t>
            </w:r>
          </w:p>
        </w:tc>
        <w:tc>
          <w:tcPr>
            <w:tcW w:w="4457" w:type="dxa"/>
            <w:shd w:val="clear" w:color="auto" w:fill="auto"/>
          </w:tcPr>
          <w:p w14:paraId="222625A8" w14:textId="77777777" w:rsidR="00280276" w:rsidRPr="009C4A1C" w:rsidRDefault="00280276" w:rsidP="00280276">
            <w:pPr>
              <w:numPr>
                <w:ilvl w:val="0"/>
                <w:numId w:val="231"/>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Who are some successful leaders in the agriculture industry?</w:t>
            </w:r>
          </w:p>
          <w:p w14:paraId="2C7F612B" w14:textId="77777777" w:rsidR="00280276" w:rsidRPr="009C4A1C" w:rsidRDefault="00280276" w:rsidP="00280276">
            <w:pPr>
              <w:numPr>
                <w:ilvl w:val="0"/>
                <w:numId w:val="231"/>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qualities make a successful leader?</w:t>
            </w:r>
          </w:p>
          <w:p w14:paraId="2DBF7EDF" w14:textId="77777777" w:rsidR="00280276" w:rsidRPr="009C4A1C" w:rsidRDefault="00280276" w:rsidP="00280276">
            <w:pPr>
              <w:numPr>
                <w:ilvl w:val="0"/>
                <w:numId w:val="231"/>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leadership traits?</w:t>
            </w:r>
          </w:p>
          <w:p w14:paraId="2672F918" w14:textId="77777777" w:rsidR="00280276" w:rsidRPr="009C4A1C" w:rsidRDefault="00280276" w:rsidP="00280276">
            <w:pPr>
              <w:numPr>
                <w:ilvl w:val="0"/>
                <w:numId w:val="231"/>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difference between positive and negative leadership?</w:t>
            </w:r>
          </w:p>
        </w:tc>
        <w:tc>
          <w:tcPr>
            <w:tcW w:w="3009" w:type="dxa"/>
            <w:shd w:val="clear" w:color="auto" w:fill="auto"/>
          </w:tcPr>
          <w:p w14:paraId="23CADD8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English: 9.5, 10.5 </w:t>
            </w:r>
          </w:p>
          <w:p w14:paraId="38A0FBF4"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History and Social Science: VUS.8, VUS.9, VUS.10, VUS.11, WHII.8, WHII.10, WHII.11 </w:t>
            </w:r>
          </w:p>
        </w:tc>
      </w:tr>
      <w:tr w:rsidR="00280276" w:rsidRPr="009C4A1C" w14:paraId="6A5AE780" w14:textId="77777777" w:rsidTr="00280276">
        <w:tc>
          <w:tcPr>
            <w:tcW w:w="923" w:type="dxa"/>
            <w:shd w:val="clear" w:color="auto" w:fill="auto"/>
          </w:tcPr>
          <w:p w14:paraId="62F67E38"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43 (O)</w:t>
            </w:r>
          </w:p>
        </w:tc>
        <w:tc>
          <w:tcPr>
            <w:tcW w:w="4225" w:type="dxa"/>
            <w:shd w:val="clear" w:color="auto" w:fill="auto"/>
            <w:tcMar>
              <w:top w:w="43" w:type="dxa"/>
              <w:left w:w="115" w:type="dxa"/>
              <w:bottom w:w="43" w:type="dxa"/>
              <w:right w:w="115" w:type="dxa"/>
            </w:tcMar>
          </w:tcPr>
          <w:p w14:paraId="25552800"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Apply for an FFA degree and/or an agricultural proficiency award. </w:t>
            </w:r>
          </w:p>
        </w:tc>
        <w:tc>
          <w:tcPr>
            <w:tcW w:w="6096" w:type="dxa"/>
            <w:shd w:val="clear" w:color="auto" w:fill="auto"/>
          </w:tcPr>
          <w:p w14:paraId="4EEC52ED" w14:textId="77777777" w:rsidR="00280276" w:rsidRPr="009C4A1C" w:rsidRDefault="00280276" w:rsidP="008539FC">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should include</w:t>
            </w:r>
          </w:p>
          <w:p w14:paraId="5B364083"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types of FFA degrees</w:t>
            </w:r>
          </w:p>
          <w:p w14:paraId="4B55C971"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Greenhand</w:t>
            </w:r>
          </w:p>
          <w:p w14:paraId="351DC473"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Chapter</w:t>
            </w:r>
          </w:p>
          <w:p w14:paraId="520645CB"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State</w:t>
            </w:r>
          </w:p>
          <w:p w14:paraId="55B06AAA"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American</w:t>
            </w:r>
          </w:p>
          <w:p w14:paraId="6BF8E781"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proficiency award areas</w:t>
            </w:r>
          </w:p>
          <w:p w14:paraId="46D62158"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w:t>
            </w:r>
          </w:p>
          <w:p w14:paraId="1FCA12F3"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w:t>
            </w:r>
          </w:p>
          <w:p w14:paraId="2645AFEC"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combined</w:t>
            </w:r>
          </w:p>
          <w:p w14:paraId="5A7ABAB0" w14:textId="77777777" w:rsidR="00280276" w:rsidRPr="009C4A1C" w:rsidRDefault="00280276" w:rsidP="00280276">
            <w:pPr>
              <w:numPr>
                <w:ilvl w:val="1"/>
                <w:numId w:val="232"/>
              </w:numPr>
              <w:shd w:val="clear" w:color="auto" w:fill="FFFFFF"/>
              <w:ind w:left="2190"/>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agriscience research</w:t>
            </w:r>
          </w:p>
          <w:p w14:paraId="3158D67E"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CDEs and LDEs related to this course</w:t>
            </w:r>
          </w:p>
          <w:p w14:paraId="38297079"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all SAE criteria to be eligible for the award</w:t>
            </w:r>
          </w:p>
          <w:p w14:paraId="28CC9D7D"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the type of award</w:t>
            </w:r>
          </w:p>
          <w:p w14:paraId="4CC27B7B" w14:textId="77777777" w:rsidR="00280276" w:rsidRPr="009C4A1C" w:rsidRDefault="00280276" w:rsidP="00280276">
            <w:pPr>
              <w:numPr>
                <w:ilvl w:val="0"/>
                <w:numId w:val="232"/>
              </w:numPr>
              <w:shd w:val="clear" w:color="auto" w:fill="FFFFFF"/>
              <w:ind w:left="109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applying for an FFA award.</w:t>
            </w:r>
          </w:p>
        </w:tc>
        <w:tc>
          <w:tcPr>
            <w:tcW w:w="4457" w:type="dxa"/>
            <w:shd w:val="clear" w:color="auto" w:fill="auto"/>
          </w:tcPr>
          <w:p w14:paraId="5C080AED"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are the awards and their application criteria located?</w:t>
            </w:r>
          </w:p>
          <w:p w14:paraId="3B981FDB"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of winning an FFA award?</w:t>
            </w:r>
          </w:p>
          <w:p w14:paraId="560AF4C4"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requirements of an FFA degree?</w:t>
            </w:r>
          </w:p>
          <w:p w14:paraId="7D5CE5BB"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FFA awards are available?</w:t>
            </w:r>
          </w:p>
          <w:p w14:paraId="6FE631AA"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the FFA degree program reward FFA members in all phases of leadership, skills, and occupational development?</w:t>
            </w:r>
          </w:p>
          <w:p w14:paraId="6D0C34FA"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highest degree that can be conferred upon an FFA member at the national level?</w:t>
            </w:r>
          </w:p>
          <w:p w14:paraId="08593C28" w14:textId="77777777" w:rsidR="00280276" w:rsidRPr="009C4A1C" w:rsidRDefault="00280276" w:rsidP="00280276">
            <w:pPr>
              <w:numPr>
                <w:ilvl w:val="0"/>
                <w:numId w:val="232"/>
              </w:num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requirements for a Greenhand FFA degree?</w:t>
            </w:r>
          </w:p>
        </w:tc>
        <w:tc>
          <w:tcPr>
            <w:tcW w:w="3009" w:type="dxa"/>
            <w:shd w:val="clear" w:color="auto" w:fill="auto"/>
          </w:tcPr>
          <w:p w14:paraId="62657C35" w14:textId="77777777" w:rsidR="00280276" w:rsidRPr="009C4A1C" w:rsidRDefault="00280276" w:rsidP="008539FC">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English: 9.5, 10.5 </w:t>
            </w:r>
          </w:p>
        </w:tc>
      </w:tr>
      <w:bookmarkEnd w:id="1"/>
      <w:tr w:rsidR="00C84DDA" w:rsidRPr="003E1098" w14:paraId="2FA336C5" w14:textId="3694DD8C" w:rsidTr="00280276">
        <w:tc>
          <w:tcPr>
            <w:tcW w:w="923" w:type="dxa"/>
            <w:shd w:val="clear" w:color="auto" w:fill="AEAAAA" w:themeFill="background2" w:themeFillShade="BF"/>
          </w:tcPr>
          <w:p w14:paraId="285DE251" w14:textId="77777777"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34C0080E" w14:textId="39F5DE2A"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bookmarkStart w:id="9" w:name="UnderstandingSecurityinAgricultureFoodan"/>
            <w:r>
              <w:rPr>
                <w:rFonts w:ascii="Times New Roman" w:eastAsia="Times New Roman" w:hAnsi="Times New Roman" w:cs="Times New Roman"/>
                <w:b/>
                <w:bCs/>
                <w:sz w:val="24"/>
                <w:szCs w:val="24"/>
              </w:rPr>
              <w:t>Understanding Security in Agriculture, Food, and Natural Resources (AFNR).</w:t>
            </w:r>
            <w:bookmarkEnd w:id="9"/>
          </w:p>
        </w:tc>
        <w:tc>
          <w:tcPr>
            <w:tcW w:w="6096" w:type="dxa"/>
            <w:shd w:val="clear" w:color="auto" w:fill="AEAAAA" w:themeFill="background2" w:themeFillShade="BF"/>
          </w:tcPr>
          <w:p w14:paraId="4601D7A1" w14:textId="77777777"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4FBA0D76" w14:textId="77777777"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08041BC1" w14:textId="77777777" w:rsidR="00C84DDA" w:rsidRPr="001A6F76" w:rsidRDefault="00C84DDA" w:rsidP="007218B3">
            <w:pPr>
              <w:spacing w:before="100" w:beforeAutospacing="1" w:after="100" w:afterAutospacing="1"/>
              <w:rPr>
                <w:rFonts w:ascii="Times New Roman" w:eastAsia="Times New Roman" w:hAnsi="Times New Roman" w:cs="Times New Roman"/>
                <w:sz w:val="24"/>
                <w:szCs w:val="24"/>
              </w:rPr>
            </w:pPr>
          </w:p>
        </w:tc>
      </w:tr>
      <w:tr w:rsidR="00C84DDA" w:rsidRPr="003E1098" w14:paraId="4D318D81" w14:textId="20A97110" w:rsidTr="00280276">
        <w:tc>
          <w:tcPr>
            <w:tcW w:w="923" w:type="dxa"/>
            <w:shd w:val="clear" w:color="auto" w:fill="auto"/>
          </w:tcPr>
          <w:p w14:paraId="0777A81D" w14:textId="773A9988" w:rsidR="00C84DDA" w:rsidRPr="008175E8" w:rsidRDefault="008911C8"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4225" w:type="dxa"/>
            <w:shd w:val="clear" w:color="auto" w:fill="auto"/>
            <w:tcMar>
              <w:top w:w="43" w:type="dxa"/>
              <w:left w:w="115" w:type="dxa"/>
              <w:bottom w:w="43" w:type="dxa"/>
              <w:right w:w="115" w:type="dxa"/>
            </w:tcMar>
          </w:tcPr>
          <w:p w14:paraId="14790A59" w14:textId="688FF044" w:rsidR="00C84DDA" w:rsidRPr="00A4086D"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 AFNR.</w:t>
            </w:r>
          </w:p>
        </w:tc>
        <w:tc>
          <w:tcPr>
            <w:tcW w:w="6096" w:type="dxa"/>
            <w:shd w:val="clear" w:color="auto" w:fill="auto"/>
          </w:tcPr>
          <w:p w14:paraId="53BFA1CC" w14:textId="49839DFA" w:rsidR="00C84DDA"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10B986AD" w14:textId="2392EEF2" w:rsidR="00C84DDA" w:rsidRDefault="00C84DDA" w:rsidP="00A4086D">
            <w:pPr>
              <w:pStyle w:val="ListParagraph"/>
              <w:numPr>
                <w:ilvl w:val="0"/>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defin</w:t>
            </w:r>
            <w:r w:rsidR="00C53FBE">
              <w:rPr>
                <w:rFonts w:ascii="Times New Roman" w:eastAsia="Times New Roman" w:hAnsi="Times New Roman" w:cs="Times New Roman"/>
                <w:sz w:val="24"/>
                <w:szCs w:val="24"/>
              </w:rPr>
              <w:t>ing</w:t>
            </w:r>
            <w:r>
              <w:rPr>
                <w:rFonts w:ascii="Times New Roman" w:eastAsia="Times New Roman" w:hAnsi="Times New Roman" w:cs="Times New Roman"/>
                <w:sz w:val="24"/>
                <w:szCs w:val="24"/>
              </w:rPr>
              <w:t xml:space="preserve"> </w:t>
            </w:r>
            <w:r w:rsidRPr="00F86F79">
              <w:rPr>
                <w:rFonts w:ascii="Times New Roman" w:eastAsia="Times New Roman" w:hAnsi="Times New Roman" w:cs="Times New Roman"/>
                <w:i/>
                <w:iCs/>
                <w:sz w:val="24"/>
                <w:szCs w:val="24"/>
              </w:rPr>
              <w:t>AFNR</w:t>
            </w:r>
          </w:p>
          <w:p w14:paraId="5768859C" w14:textId="66E316E4" w:rsidR="00C84DDA" w:rsidRDefault="00C84DDA" w:rsidP="00A4086D">
            <w:pPr>
              <w:pStyle w:val="ListParagraph"/>
              <w:numPr>
                <w:ilvl w:val="0"/>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00C53FBE">
              <w:rPr>
                <w:rFonts w:ascii="Times New Roman" w:eastAsia="Times New Roman" w:hAnsi="Times New Roman" w:cs="Times New Roman"/>
                <w:sz w:val="24"/>
                <w:szCs w:val="24"/>
              </w:rPr>
              <w:t>ing</w:t>
            </w:r>
            <w:r>
              <w:rPr>
                <w:rFonts w:ascii="Times New Roman" w:eastAsia="Times New Roman" w:hAnsi="Times New Roman" w:cs="Times New Roman"/>
                <w:sz w:val="24"/>
                <w:szCs w:val="24"/>
              </w:rPr>
              <w:t xml:space="preserve"> career pathways</w:t>
            </w:r>
          </w:p>
          <w:p w14:paraId="6D89DB47" w14:textId="77FBE73A"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agribusiness systems</w:t>
            </w:r>
          </w:p>
          <w:p w14:paraId="2B3E4175" w14:textId="789E5759"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animal systems</w:t>
            </w:r>
          </w:p>
          <w:p w14:paraId="03F64409" w14:textId="2CD92992"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biotechnology</w:t>
            </w:r>
            <w:r w:rsidR="001F389A">
              <w:rPr>
                <w:rFonts w:ascii="Times New Roman" w:eastAsia="Times New Roman" w:hAnsi="Times New Roman" w:cs="Times New Roman"/>
                <w:sz w:val="24"/>
                <w:szCs w:val="24"/>
              </w:rPr>
              <w:t xml:space="preserve"> systems</w:t>
            </w:r>
          </w:p>
          <w:p w14:paraId="37E6E8BB" w14:textId="0CBFCB50"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environmental service systems</w:t>
            </w:r>
          </w:p>
          <w:p w14:paraId="4C9A064D" w14:textId="4D63E7DA"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food products and processing</w:t>
            </w:r>
          </w:p>
          <w:p w14:paraId="0E08C323" w14:textId="010BCC61"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natural resource systems</w:t>
            </w:r>
          </w:p>
          <w:p w14:paraId="0DEAA997" w14:textId="2BB58ED0"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plant systems</w:t>
            </w:r>
          </w:p>
          <w:p w14:paraId="42EE5141" w14:textId="5A4582CD" w:rsidR="00C84DDA" w:rsidRDefault="00C84DDA" w:rsidP="00F86F79">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power, structural, and technical systems.</w:t>
            </w:r>
          </w:p>
          <w:p w14:paraId="37B7C724" w14:textId="55CC6C6A" w:rsidR="009D2BD9" w:rsidRDefault="009D2BD9" w:rsidP="009D2BD9">
            <w:pPr>
              <w:pStyle w:val="ListParagraph"/>
              <w:spacing w:before="100" w:beforeAutospacing="1" w:after="100" w:afterAutospacing="1"/>
              <w:rPr>
                <w:rFonts w:ascii="Times New Roman" w:eastAsia="Times New Roman" w:hAnsi="Times New Roman" w:cs="Times New Roman"/>
                <w:sz w:val="24"/>
                <w:szCs w:val="24"/>
              </w:rPr>
            </w:pPr>
          </w:p>
          <w:p w14:paraId="1E681293" w14:textId="4485A65D" w:rsidR="009D2BD9" w:rsidRDefault="009D2BD9" w:rsidP="009D2BD9">
            <w:pPr>
              <w:pStyle w:val="ListParagraph"/>
              <w:spacing w:before="100" w:beforeAutospacing="1" w:after="100" w:afterAutospacing="1"/>
              <w:rPr>
                <w:rFonts w:ascii="Times New Roman" w:eastAsia="Times New Roman" w:hAnsi="Times New Roman" w:cs="Times New Roman"/>
                <w:sz w:val="24"/>
                <w:szCs w:val="24"/>
              </w:rPr>
            </w:pPr>
          </w:p>
          <w:p w14:paraId="564C166D" w14:textId="3F2A75C2" w:rsidR="009D2BD9" w:rsidRPr="008E79E4" w:rsidRDefault="009D2BD9" w:rsidP="009D2BD9">
            <w:pPr>
              <w:spacing w:before="100" w:beforeAutospacing="1" w:after="100" w:afterAutospacing="1"/>
              <w:rPr>
                <w:rFonts w:ascii="Times New Roman" w:eastAsia="Times New Roman" w:hAnsi="Times New Roman" w:cs="Times New Roman"/>
                <w:b/>
                <w:bCs/>
                <w:sz w:val="24"/>
                <w:szCs w:val="24"/>
              </w:rPr>
            </w:pPr>
            <w:r w:rsidRPr="008E79E4">
              <w:rPr>
                <w:rFonts w:ascii="Times New Roman" w:eastAsia="Times New Roman" w:hAnsi="Times New Roman" w:cs="Times New Roman"/>
                <w:b/>
                <w:bCs/>
                <w:sz w:val="24"/>
                <w:szCs w:val="24"/>
              </w:rPr>
              <w:t>Teacher Resource:</w:t>
            </w:r>
          </w:p>
          <w:p w14:paraId="6F06F17D" w14:textId="2830379A" w:rsidR="008E79E4" w:rsidRDefault="00000000" w:rsidP="001330E7">
            <w:pPr>
              <w:spacing w:before="100" w:beforeAutospacing="1" w:after="100" w:afterAutospacing="1"/>
              <w:rPr>
                <w:rFonts w:ascii="Times New Roman" w:eastAsia="Times New Roman" w:hAnsi="Times New Roman" w:cs="Times New Roman"/>
                <w:sz w:val="24"/>
                <w:szCs w:val="24"/>
              </w:rPr>
            </w:pPr>
            <w:hyperlink r:id="rId10" w:history="1">
              <w:r w:rsidR="008E79E4" w:rsidRPr="008E79E4">
                <w:rPr>
                  <w:rStyle w:val="Hyperlink"/>
                  <w:rFonts w:ascii="Times New Roman" w:eastAsia="Times New Roman" w:hAnsi="Times New Roman" w:cs="Times New Roman"/>
                  <w:sz w:val="24"/>
                  <w:szCs w:val="24"/>
                </w:rPr>
                <w:t>The Council, FFA</w:t>
              </w:r>
            </w:hyperlink>
          </w:p>
          <w:p w14:paraId="028EB973" w14:textId="7A2C0C37" w:rsidR="00C84DDA" w:rsidRPr="00F86F79" w:rsidRDefault="00C84DDA" w:rsidP="008E79E4">
            <w:pPr>
              <w:spacing w:before="100" w:beforeAutospacing="1" w:after="100" w:afterAutospacing="1"/>
              <w:rPr>
                <w:rFonts w:ascii="Times New Roman" w:eastAsia="Times New Roman" w:hAnsi="Times New Roman" w:cs="Times New Roman"/>
                <w:sz w:val="24"/>
                <w:szCs w:val="24"/>
              </w:rPr>
            </w:pPr>
          </w:p>
        </w:tc>
        <w:tc>
          <w:tcPr>
            <w:tcW w:w="4457" w:type="dxa"/>
            <w:shd w:val="clear" w:color="auto" w:fill="auto"/>
          </w:tcPr>
          <w:p w14:paraId="7062697D" w14:textId="631C545A" w:rsidR="00F451D1" w:rsidRDefault="00F451D1" w:rsidP="00F451D1">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50DCE03A" w14:textId="7F8F6692" w:rsidR="009D2BD9" w:rsidRPr="001330E7" w:rsidRDefault="009D2BD9" w:rsidP="009D2BD9">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t>What types of cybersecurity jobs or careers are available in each of the AFNR career pathways?</w:t>
            </w:r>
          </w:p>
          <w:p w14:paraId="027345FD" w14:textId="77777777" w:rsidR="009D2BD9" w:rsidRPr="001330E7" w:rsidRDefault="009D2BD9" w:rsidP="001330E7">
            <w:pPr>
              <w:pStyle w:val="ListParagraph"/>
              <w:spacing w:before="100" w:beforeAutospacing="1" w:after="100" w:afterAutospacing="1"/>
              <w:rPr>
                <w:rFonts w:ascii="Times New Roman" w:eastAsia="Times New Roman" w:hAnsi="Times New Roman" w:cs="Times New Roman"/>
                <w:b/>
                <w:bCs/>
                <w:sz w:val="24"/>
                <w:szCs w:val="24"/>
              </w:rPr>
            </w:pPr>
          </w:p>
          <w:p w14:paraId="386D1E56" w14:textId="77777777" w:rsidR="00C84DDA" w:rsidRDefault="00C84DDA" w:rsidP="007218B3">
            <w:pPr>
              <w:spacing w:before="100" w:beforeAutospacing="1" w:after="100" w:afterAutospacing="1"/>
              <w:rPr>
                <w:rFonts w:ascii="Times New Roman" w:eastAsia="Times New Roman" w:hAnsi="Times New Roman" w:cs="Times New Roman"/>
                <w:b/>
                <w:bCs/>
                <w:sz w:val="24"/>
                <w:szCs w:val="24"/>
              </w:rPr>
            </w:pPr>
          </w:p>
        </w:tc>
        <w:tc>
          <w:tcPr>
            <w:tcW w:w="3009" w:type="dxa"/>
          </w:tcPr>
          <w:p w14:paraId="1F634443" w14:textId="0A8C08BE" w:rsidR="00C84DDA" w:rsidRPr="001A6F76" w:rsidRDefault="001A6F76" w:rsidP="001A6F76">
            <w:pPr>
              <w:spacing w:before="100" w:beforeAutospacing="1" w:after="100" w:afterAutospacing="1"/>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t>English</w:t>
            </w:r>
            <w:r w:rsidR="00BC366C">
              <w:rPr>
                <w:rFonts w:ascii="Times New Roman" w:eastAsia="Times New Roman" w:hAnsi="Times New Roman" w:cs="Times New Roman"/>
                <w:sz w:val="24"/>
                <w:szCs w:val="24"/>
              </w:rPr>
              <w:t>:</w:t>
            </w:r>
            <w:r w:rsidRPr="001A6F76">
              <w:rPr>
                <w:rFonts w:ascii="Times New Roman" w:eastAsia="Times New Roman" w:hAnsi="Times New Roman" w:cs="Times New Roman"/>
                <w:sz w:val="24"/>
                <w:szCs w:val="24"/>
              </w:rPr>
              <w:t xml:space="preserve"> 9.3, 9.5, 10.3, 10.5, 11.3, 11.5, 12.3, 12.5</w:t>
            </w:r>
          </w:p>
        </w:tc>
      </w:tr>
      <w:tr w:rsidR="00C84DDA" w:rsidRPr="00A7476B" w14:paraId="188DA514" w14:textId="3E3E82D3" w:rsidTr="00280276">
        <w:tc>
          <w:tcPr>
            <w:tcW w:w="923" w:type="dxa"/>
            <w:shd w:val="clear" w:color="auto" w:fill="auto"/>
          </w:tcPr>
          <w:p w14:paraId="34D1C4C6" w14:textId="1E20F03E" w:rsidR="00C84DDA" w:rsidRPr="008175E8" w:rsidRDefault="008911C8" w:rsidP="007218B3">
            <w:pPr>
              <w:spacing w:before="100" w:beforeAutospacing="1" w:after="100" w:afterAutospacing="1"/>
              <w:rPr>
                <w:rFonts w:ascii="Times New Roman" w:eastAsia="Times New Roman" w:hAnsi="Times New Roman" w:cs="Times New Roman"/>
                <w:sz w:val="24"/>
                <w:szCs w:val="24"/>
              </w:rPr>
            </w:pPr>
            <w:r w:rsidRPr="008175E8">
              <w:rPr>
                <w:rFonts w:ascii="Times New Roman" w:eastAsia="Times New Roman" w:hAnsi="Times New Roman" w:cs="Times New Roman"/>
                <w:sz w:val="24"/>
                <w:szCs w:val="24"/>
              </w:rPr>
              <w:t>45</w:t>
            </w:r>
          </w:p>
        </w:tc>
        <w:tc>
          <w:tcPr>
            <w:tcW w:w="4225" w:type="dxa"/>
            <w:shd w:val="clear" w:color="auto" w:fill="auto"/>
            <w:tcMar>
              <w:top w:w="43" w:type="dxa"/>
              <w:left w:w="115" w:type="dxa"/>
              <w:bottom w:w="43" w:type="dxa"/>
              <w:right w:w="115" w:type="dxa"/>
            </w:tcMar>
          </w:tcPr>
          <w:p w14:paraId="6E76A84F" w14:textId="5E55755E" w:rsidR="00C84DDA"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Examine data systems in AFNR. </w:t>
            </w:r>
          </w:p>
        </w:tc>
        <w:tc>
          <w:tcPr>
            <w:tcW w:w="6096" w:type="dxa"/>
            <w:shd w:val="clear" w:color="auto" w:fill="auto"/>
          </w:tcPr>
          <w:p w14:paraId="395EA3F2" w14:textId="421D120F" w:rsidR="00C84DDA"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Examination should include</w:t>
            </w:r>
          </w:p>
          <w:p w14:paraId="6E2C9922" w14:textId="77777777" w:rsidR="00C53FBE" w:rsidRPr="00F86F79" w:rsidRDefault="00C53FBE" w:rsidP="00C53FBE">
            <w:pPr>
              <w:pStyle w:val="ListParagraph"/>
              <w:numPr>
                <w:ilvl w:val="0"/>
                <w:numId w:val="172"/>
              </w:numPr>
              <w:spacing w:before="100" w:beforeAutospacing="1" w:after="100" w:afterAutospacing="1"/>
              <w:rPr>
                <w:rFonts w:ascii="Times New Roman" w:eastAsia="Times New Roman" w:hAnsi="Times New Roman" w:cs="Times New Roman"/>
                <w:sz w:val="24"/>
                <w:szCs w:val="24"/>
              </w:rPr>
            </w:pPr>
            <w:r w:rsidRPr="00F86F79">
              <w:rPr>
                <w:rFonts w:ascii="Times New Roman" w:eastAsia="Times New Roman" w:hAnsi="Times New Roman" w:cs="Times New Roman"/>
                <w:sz w:val="24"/>
                <w:szCs w:val="24"/>
              </w:rPr>
              <w:t>software as a serv</w:t>
            </w:r>
            <w:r>
              <w:rPr>
                <w:rFonts w:ascii="Times New Roman" w:eastAsia="Times New Roman" w:hAnsi="Times New Roman" w:cs="Times New Roman"/>
                <w:sz w:val="24"/>
                <w:szCs w:val="24"/>
              </w:rPr>
              <w:t>er</w:t>
            </w:r>
            <w:r w:rsidRPr="00F86F79">
              <w:rPr>
                <w:rFonts w:ascii="Times New Roman" w:eastAsia="Times New Roman" w:hAnsi="Times New Roman" w:cs="Times New Roman"/>
                <w:sz w:val="24"/>
                <w:szCs w:val="24"/>
              </w:rPr>
              <w:t xml:space="preserve"> (</w:t>
            </w:r>
            <w:r w:rsidRPr="00C90351">
              <w:rPr>
                <w:rFonts w:ascii="Times New Roman" w:eastAsia="Times New Roman" w:hAnsi="Times New Roman" w:cs="Times New Roman"/>
                <w:sz w:val="24"/>
                <w:szCs w:val="24"/>
              </w:rPr>
              <w:t>S</w:t>
            </w:r>
            <w:r w:rsidRPr="00F86F79">
              <w:rPr>
                <w:rFonts w:ascii="Times New Roman" w:eastAsia="Times New Roman" w:hAnsi="Times New Roman" w:cs="Times New Roman"/>
                <w:sz w:val="24"/>
                <w:szCs w:val="24"/>
              </w:rPr>
              <w:t>aa</w:t>
            </w:r>
            <w:r w:rsidRPr="00C90351">
              <w:rPr>
                <w:rFonts w:ascii="Times New Roman" w:eastAsia="Times New Roman" w:hAnsi="Times New Roman" w:cs="Times New Roman"/>
                <w:sz w:val="24"/>
                <w:szCs w:val="24"/>
              </w:rPr>
              <w:t>S</w:t>
            </w:r>
            <w:r w:rsidRPr="00F86F79">
              <w:rPr>
                <w:rFonts w:ascii="Times New Roman" w:eastAsia="Times New Roman" w:hAnsi="Times New Roman" w:cs="Times New Roman"/>
                <w:sz w:val="24"/>
                <w:szCs w:val="24"/>
              </w:rPr>
              <w:t>)</w:t>
            </w:r>
            <w:r>
              <w:rPr>
                <w:rFonts w:ascii="Times New Roman" w:eastAsia="Times New Roman" w:hAnsi="Times New Roman" w:cs="Times New Roman"/>
                <w:color w:val="2D3B45"/>
                <w:sz w:val="24"/>
                <w:szCs w:val="24"/>
              </w:rPr>
              <w:t xml:space="preserve"> </w:t>
            </w:r>
            <w:r>
              <w:rPr>
                <w:rFonts w:ascii="Times New Roman" w:eastAsia="Times New Roman" w:hAnsi="Times New Roman" w:cs="Times New Roman"/>
                <w:sz w:val="24"/>
                <w:szCs w:val="24"/>
              </w:rPr>
              <w:t>(</w:t>
            </w:r>
            <w:r w:rsidRPr="00F86F79">
              <w:rPr>
                <w:rFonts w:ascii="Times New Roman" w:eastAsia="Times New Roman" w:hAnsi="Times New Roman" w:cs="Times New Roman"/>
                <w:sz w:val="24"/>
                <w:szCs w:val="24"/>
              </w:rPr>
              <w:t>third party</w:t>
            </w:r>
            <w:r>
              <w:rPr>
                <w:rFonts w:ascii="Times New Roman" w:eastAsia="Times New Roman" w:hAnsi="Times New Roman" w:cs="Times New Roman"/>
                <w:sz w:val="24"/>
                <w:szCs w:val="24"/>
              </w:rPr>
              <w:t>)</w:t>
            </w:r>
          </w:p>
          <w:p w14:paraId="3FFB9F9E" w14:textId="77777777" w:rsidR="00C53FBE" w:rsidRDefault="00C53FBE" w:rsidP="00C53FBE">
            <w:pPr>
              <w:pStyle w:val="ListParagraph"/>
              <w:numPr>
                <w:ilvl w:val="0"/>
                <w:numId w:val="172"/>
              </w:numPr>
              <w:spacing w:before="100" w:beforeAutospacing="1" w:after="100" w:afterAutospacing="1"/>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w:t>
            </w:r>
            <w:r w:rsidRPr="00F86F79">
              <w:rPr>
                <w:rFonts w:ascii="Times New Roman" w:eastAsia="Times New Roman" w:hAnsi="Times New Roman" w:cs="Times New Roman"/>
                <w:sz w:val="24"/>
                <w:szCs w:val="24"/>
                <w:lang w:val="fr-FR"/>
              </w:rPr>
              <w:t>l</w:t>
            </w:r>
            <w:r>
              <w:rPr>
                <w:rFonts w:ascii="Times New Roman" w:eastAsia="Times New Roman" w:hAnsi="Times New Roman" w:cs="Times New Roman"/>
                <w:sz w:val="24"/>
                <w:szCs w:val="24"/>
                <w:lang w:val="fr-FR"/>
              </w:rPr>
              <w:t>a</w:t>
            </w:r>
            <w:r w:rsidRPr="00F86F79">
              <w:rPr>
                <w:rFonts w:ascii="Times New Roman" w:eastAsia="Times New Roman" w:hAnsi="Times New Roman" w:cs="Times New Roman"/>
                <w:sz w:val="24"/>
                <w:szCs w:val="24"/>
                <w:lang w:val="fr-FR"/>
              </w:rPr>
              <w:t>tform</w:t>
            </w:r>
            <w:r>
              <w:rPr>
                <w:rFonts w:ascii="Times New Roman" w:eastAsia="Times New Roman" w:hAnsi="Times New Roman" w:cs="Times New Roman"/>
                <w:color w:val="2D3B45"/>
                <w:sz w:val="24"/>
                <w:szCs w:val="24"/>
              </w:rPr>
              <w:t xml:space="preserve"> (</w:t>
            </w:r>
            <w:r>
              <w:rPr>
                <w:rFonts w:ascii="Times New Roman" w:eastAsia="Times New Roman" w:hAnsi="Times New Roman" w:cs="Times New Roman"/>
                <w:sz w:val="24"/>
                <w:szCs w:val="24"/>
                <w:lang w:val="fr-FR"/>
              </w:rPr>
              <w:t>co-owned)</w:t>
            </w:r>
          </w:p>
          <w:p w14:paraId="5923CA5F" w14:textId="33274A63" w:rsidR="00C84DDA" w:rsidRPr="00F86F79" w:rsidRDefault="00C53FBE" w:rsidP="00C53FBE">
            <w:pPr>
              <w:pStyle w:val="ListParagraph"/>
              <w:numPr>
                <w:ilvl w:val="0"/>
                <w:numId w:val="172"/>
              </w:numPr>
              <w:spacing w:before="100" w:beforeAutospacing="1" w:after="100" w:afterAutospacing="1"/>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on-premises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fr-FR"/>
              </w:rPr>
              <w:t>self-owned).</w:t>
            </w:r>
          </w:p>
        </w:tc>
        <w:tc>
          <w:tcPr>
            <w:tcW w:w="4457" w:type="dxa"/>
            <w:shd w:val="clear" w:color="auto" w:fill="auto"/>
          </w:tcPr>
          <w:p w14:paraId="3424CDD2" w14:textId="77777777" w:rsidR="00F451D1" w:rsidRDefault="00F451D1" w:rsidP="00F451D1">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219929F" w14:textId="2701DC92" w:rsidR="00C84DDA" w:rsidRPr="001330E7" w:rsidRDefault="001F389A" w:rsidP="001F389A">
            <w:pPr>
              <w:pStyle w:val="ListParagraph"/>
              <w:numPr>
                <w:ilvl w:val="0"/>
                <w:numId w:val="182"/>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t>What is a software server?</w:t>
            </w:r>
          </w:p>
          <w:p w14:paraId="4BB88760" w14:textId="0D7782EA" w:rsidR="001F389A" w:rsidRPr="001330E7" w:rsidRDefault="001F389A" w:rsidP="001F389A">
            <w:pPr>
              <w:pStyle w:val="ListParagraph"/>
              <w:numPr>
                <w:ilvl w:val="0"/>
                <w:numId w:val="182"/>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t xml:space="preserve">What is a platform in IT? </w:t>
            </w:r>
          </w:p>
          <w:p w14:paraId="4D177919" w14:textId="3CE6157D" w:rsidR="001F389A" w:rsidRPr="001330E7" w:rsidRDefault="001F389A" w:rsidP="001330E7">
            <w:pPr>
              <w:pStyle w:val="ListParagraph"/>
              <w:numPr>
                <w:ilvl w:val="0"/>
                <w:numId w:val="182"/>
              </w:numPr>
              <w:spacing w:before="100" w:beforeAutospacing="1" w:after="100" w:afterAutospacing="1"/>
              <w:rPr>
                <w:rFonts w:ascii="Times New Roman" w:eastAsia="Times New Roman" w:hAnsi="Times New Roman" w:cs="Times New Roman"/>
                <w:b/>
                <w:bCs/>
                <w:sz w:val="24"/>
                <w:szCs w:val="24"/>
                <w:lang w:val="fr-FR"/>
              </w:rPr>
            </w:pPr>
            <w:r w:rsidRPr="001330E7">
              <w:rPr>
                <w:rFonts w:ascii="Times New Roman" w:eastAsia="Times New Roman" w:hAnsi="Times New Roman" w:cs="Times New Roman"/>
                <w:sz w:val="24"/>
                <w:szCs w:val="24"/>
                <w:lang w:val="fr-FR"/>
              </w:rPr>
              <w:t>What is PaaS?</w:t>
            </w:r>
          </w:p>
        </w:tc>
        <w:tc>
          <w:tcPr>
            <w:tcW w:w="3009" w:type="dxa"/>
          </w:tcPr>
          <w:p w14:paraId="7F2DB33D" w14:textId="54688DCA" w:rsidR="00C84DDA" w:rsidRPr="001A6F76" w:rsidRDefault="001A6F76" w:rsidP="001A6F76">
            <w:pPr>
              <w:spacing w:before="100" w:beforeAutospacing="1" w:after="100" w:afterAutospacing="1"/>
              <w:rPr>
                <w:rFonts w:ascii="Times New Roman" w:eastAsia="Times New Roman" w:hAnsi="Times New Roman" w:cs="Times New Roman"/>
                <w:sz w:val="24"/>
                <w:szCs w:val="24"/>
                <w:lang w:val="fr-FR"/>
              </w:rPr>
            </w:pPr>
            <w:r w:rsidRPr="001A6F76">
              <w:rPr>
                <w:rFonts w:ascii="Times New Roman" w:eastAsia="Times New Roman" w:hAnsi="Times New Roman" w:cs="Times New Roman"/>
                <w:sz w:val="24"/>
                <w:szCs w:val="24"/>
                <w:lang w:val="fr-FR"/>
              </w:rPr>
              <w:t>English: 9.5, 10.5, 11.5,</w:t>
            </w:r>
            <w:r>
              <w:rPr>
                <w:rFonts w:ascii="Times New Roman" w:eastAsia="Times New Roman" w:hAnsi="Times New Roman" w:cs="Times New Roman"/>
                <w:sz w:val="24"/>
                <w:szCs w:val="24"/>
                <w:lang w:val="fr-FR"/>
              </w:rPr>
              <w:t xml:space="preserve"> </w:t>
            </w:r>
            <w:r w:rsidRPr="001A6F76">
              <w:rPr>
                <w:rFonts w:ascii="Times New Roman" w:eastAsia="Times New Roman" w:hAnsi="Times New Roman" w:cs="Times New Roman"/>
                <w:sz w:val="24"/>
                <w:szCs w:val="24"/>
                <w:lang w:val="fr-FR"/>
              </w:rPr>
              <w:t>12.5</w:t>
            </w:r>
          </w:p>
        </w:tc>
      </w:tr>
      <w:tr w:rsidR="00C84DDA" w:rsidRPr="003E1098" w14:paraId="1E73B87E" w14:textId="17421C28" w:rsidTr="00280276">
        <w:tc>
          <w:tcPr>
            <w:tcW w:w="923" w:type="dxa"/>
            <w:shd w:val="clear" w:color="auto" w:fill="auto"/>
          </w:tcPr>
          <w:p w14:paraId="02589824" w14:textId="112D45D8" w:rsidR="00C84DDA" w:rsidRPr="008175E8" w:rsidRDefault="008911C8" w:rsidP="007218B3">
            <w:pPr>
              <w:spacing w:before="100" w:beforeAutospacing="1" w:after="100" w:afterAutospacing="1"/>
              <w:rPr>
                <w:rFonts w:ascii="Times New Roman" w:eastAsia="Times New Roman" w:hAnsi="Times New Roman" w:cs="Times New Roman"/>
                <w:sz w:val="24"/>
                <w:szCs w:val="24"/>
              </w:rPr>
            </w:pPr>
            <w:r w:rsidRPr="008175E8">
              <w:rPr>
                <w:rFonts w:ascii="Times New Roman" w:eastAsia="Times New Roman" w:hAnsi="Times New Roman" w:cs="Times New Roman"/>
                <w:sz w:val="24"/>
                <w:szCs w:val="24"/>
              </w:rPr>
              <w:t>46</w:t>
            </w:r>
          </w:p>
        </w:tc>
        <w:tc>
          <w:tcPr>
            <w:tcW w:w="4225" w:type="dxa"/>
            <w:shd w:val="clear" w:color="auto" w:fill="auto"/>
            <w:tcMar>
              <w:top w:w="43" w:type="dxa"/>
              <w:left w:w="115" w:type="dxa"/>
              <w:bottom w:w="43" w:type="dxa"/>
              <w:right w:w="115" w:type="dxa"/>
            </w:tcMar>
          </w:tcPr>
          <w:p w14:paraId="468CE9E6" w14:textId="7F4AADE1" w:rsidR="00C84DDA" w:rsidRDefault="00C84DDA" w:rsidP="007218B3">
            <w:pPr>
              <w:spacing w:before="100" w:beforeAutospacing="1" w:after="100" w:afterAutospacing="1"/>
              <w:rPr>
                <w:rFonts w:ascii="Times New Roman" w:eastAsia="Times New Roman" w:hAnsi="Times New Roman" w:cs="Times New Roman"/>
                <w:sz w:val="24"/>
                <w:szCs w:val="24"/>
              </w:rPr>
            </w:pPr>
            <w:r w:rsidRPr="00F86F79">
              <w:rPr>
                <w:rFonts w:ascii="Times New Roman" w:eastAsia="Times New Roman" w:hAnsi="Times New Roman" w:cs="Times New Roman"/>
                <w:sz w:val="24"/>
                <w:szCs w:val="24"/>
              </w:rPr>
              <w:t>Identify</w:t>
            </w:r>
            <w:r>
              <w:rPr>
                <w:rFonts w:ascii="Times New Roman" w:eastAsia="Times New Roman" w:hAnsi="Times New Roman" w:cs="Times New Roman"/>
                <w:sz w:val="24"/>
                <w:szCs w:val="24"/>
              </w:rPr>
              <w:t xml:space="preserve"> security and AFNR safety. </w:t>
            </w:r>
          </w:p>
          <w:p w14:paraId="1BD13BA7" w14:textId="37FE2AC2" w:rsidR="00C84DDA" w:rsidRPr="00F86F79" w:rsidRDefault="00C84DDA" w:rsidP="007218B3">
            <w:pPr>
              <w:spacing w:before="100" w:beforeAutospacing="1" w:after="100" w:afterAutospacing="1"/>
              <w:rPr>
                <w:rFonts w:ascii="Times New Roman" w:eastAsia="Times New Roman" w:hAnsi="Times New Roman" w:cs="Times New Roman"/>
                <w:sz w:val="24"/>
                <w:szCs w:val="24"/>
              </w:rPr>
            </w:pPr>
          </w:p>
        </w:tc>
        <w:tc>
          <w:tcPr>
            <w:tcW w:w="6096" w:type="dxa"/>
            <w:shd w:val="clear" w:color="auto" w:fill="auto"/>
          </w:tcPr>
          <w:p w14:paraId="5E726550" w14:textId="77777777" w:rsidR="002D262B" w:rsidRDefault="00C84DDA" w:rsidP="007218B3">
            <w:pPr>
              <w:spacing w:before="100" w:beforeAutospacing="1" w:after="100" w:afterAutospacing="1"/>
              <w:rPr>
                <w:rFonts w:ascii="Times New Roman" w:eastAsia="Times New Roman" w:hAnsi="Times New Roman" w:cs="Times New Roman"/>
                <w:sz w:val="24"/>
                <w:szCs w:val="24"/>
              </w:rPr>
            </w:pPr>
            <w:r w:rsidRPr="00F86F79">
              <w:rPr>
                <w:rFonts w:ascii="Times New Roman" w:eastAsia="Times New Roman" w:hAnsi="Times New Roman" w:cs="Times New Roman"/>
                <w:sz w:val="24"/>
                <w:szCs w:val="24"/>
              </w:rPr>
              <w:t>Identification should include</w:t>
            </w:r>
            <w:r>
              <w:rPr>
                <w:rFonts w:ascii="Times New Roman" w:eastAsia="Times New Roman" w:hAnsi="Times New Roman" w:cs="Times New Roman"/>
                <w:sz w:val="24"/>
                <w:szCs w:val="24"/>
              </w:rPr>
              <w:t xml:space="preserve"> </w:t>
            </w:r>
          </w:p>
          <w:p w14:paraId="70342805" w14:textId="6CBB09C3" w:rsidR="00C84DDA" w:rsidRPr="002D262B" w:rsidRDefault="00C84DDA" w:rsidP="002D262B">
            <w:pPr>
              <w:pStyle w:val="ListParagraph"/>
              <w:numPr>
                <w:ilvl w:val="0"/>
                <w:numId w:val="186"/>
              </w:numPr>
              <w:spacing w:before="100" w:beforeAutospacing="1" w:after="100" w:afterAutospacing="1"/>
              <w:rPr>
                <w:rFonts w:ascii="Times New Roman" w:eastAsia="Times New Roman" w:hAnsi="Times New Roman" w:cs="Times New Roman"/>
                <w:sz w:val="24"/>
                <w:szCs w:val="24"/>
              </w:rPr>
            </w:pPr>
            <w:r w:rsidRPr="002D262B">
              <w:rPr>
                <w:rFonts w:ascii="Times New Roman" w:eastAsia="Times New Roman" w:hAnsi="Times New Roman" w:cs="Times New Roman"/>
                <w:sz w:val="24"/>
                <w:szCs w:val="24"/>
              </w:rPr>
              <w:t>considering the scale of the operation along with</w:t>
            </w:r>
          </w:p>
          <w:p w14:paraId="09365DD4" w14:textId="0E45861D" w:rsidR="00C84DDA" w:rsidRDefault="00C84DDA" w:rsidP="00817165">
            <w:pPr>
              <w:pStyle w:val="ListParagraph"/>
              <w:numPr>
                <w:ilvl w:val="0"/>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defin</w:t>
            </w:r>
            <w:r w:rsidR="00BE49C8">
              <w:rPr>
                <w:rFonts w:ascii="Times New Roman" w:eastAsia="Times New Roman" w:hAnsi="Times New Roman" w:cs="Times New Roman"/>
                <w:sz w:val="24"/>
                <w:szCs w:val="24"/>
              </w:rPr>
              <w:t>ing</w:t>
            </w:r>
            <w:r>
              <w:rPr>
                <w:rFonts w:ascii="Times New Roman" w:eastAsia="Times New Roman" w:hAnsi="Times New Roman" w:cs="Times New Roman"/>
                <w:sz w:val="24"/>
                <w:szCs w:val="24"/>
              </w:rPr>
              <w:t xml:space="preserve"> </w:t>
            </w:r>
            <w:r w:rsidRPr="00F86F79">
              <w:rPr>
                <w:rFonts w:ascii="Times New Roman" w:eastAsia="Times New Roman" w:hAnsi="Times New Roman" w:cs="Times New Roman"/>
                <w:i/>
                <w:iCs/>
                <w:sz w:val="24"/>
                <w:szCs w:val="24"/>
              </w:rPr>
              <w:t>biosecurity</w:t>
            </w:r>
            <w:r>
              <w:rPr>
                <w:rFonts w:ascii="Times New Roman" w:eastAsia="Times New Roman" w:hAnsi="Times New Roman" w:cs="Times New Roman"/>
                <w:sz w:val="24"/>
                <w:szCs w:val="24"/>
              </w:rPr>
              <w:t xml:space="preserve"> (e.g., all in/all out, sanitation, isolation, vaccination, vectors) </w:t>
            </w:r>
          </w:p>
          <w:p w14:paraId="43301AB8" w14:textId="509BB985" w:rsidR="00C84DDA" w:rsidRPr="00F86F79" w:rsidRDefault="00C84DDA" w:rsidP="00817165">
            <w:pPr>
              <w:pStyle w:val="ListParagraph"/>
              <w:numPr>
                <w:ilvl w:val="0"/>
                <w:numId w:val="177"/>
              </w:numPr>
              <w:shd w:val="clear" w:color="auto" w:fill="FFFFFF"/>
              <w:spacing w:before="180" w:beforeAutospacing="1" w:after="180" w:afterAutospacing="1"/>
              <w:rPr>
                <w:rFonts w:ascii="Times New Roman" w:eastAsia="Times New Roman" w:hAnsi="Times New Roman" w:cs="Times New Roman"/>
                <w:color w:val="2D3B45"/>
                <w:sz w:val="24"/>
                <w:szCs w:val="24"/>
              </w:rPr>
            </w:pPr>
            <w:r w:rsidRPr="00C84DDA">
              <w:rPr>
                <w:rFonts w:ascii="Times New Roman" w:eastAsia="Times New Roman" w:hAnsi="Times New Roman" w:cs="Times New Roman"/>
                <w:sz w:val="24"/>
                <w:szCs w:val="24"/>
              </w:rPr>
              <w:t>defin</w:t>
            </w:r>
            <w:r w:rsidR="00BE49C8">
              <w:rPr>
                <w:rFonts w:ascii="Times New Roman" w:eastAsia="Times New Roman" w:hAnsi="Times New Roman" w:cs="Times New Roman"/>
                <w:sz w:val="24"/>
                <w:szCs w:val="24"/>
              </w:rPr>
              <w:t>ing</w:t>
            </w:r>
            <w:r w:rsidRPr="00C84DDA">
              <w:rPr>
                <w:rFonts w:ascii="Times New Roman" w:eastAsia="Times New Roman" w:hAnsi="Times New Roman" w:cs="Times New Roman"/>
                <w:sz w:val="24"/>
                <w:szCs w:val="24"/>
              </w:rPr>
              <w:t xml:space="preserve"> </w:t>
            </w:r>
            <w:r w:rsidRPr="00F86F79">
              <w:rPr>
                <w:rFonts w:ascii="Times New Roman" w:eastAsia="Times New Roman" w:hAnsi="Times New Roman" w:cs="Times New Roman"/>
                <w:i/>
                <w:iCs/>
                <w:sz w:val="24"/>
                <w:szCs w:val="24"/>
              </w:rPr>
              <w:t>cybersecurity</w:t>
            </w:r>
            <w:r w:rsidRPr="00C84DDA">
              <w:rPr>
                <w:rFonts w:ascii="Times New Roman" w:eastAsia="Times New Roman" w:hAnsi="Times New Roman" w:cs="Times New Roman"/>
                <w:sz w:val="24"/>
                <w:szCs w:val="24"/>
              </w:rPr>
              <w:t xml:space="preserve"> </w:t>
            </w:r>
          </w:p>
          <w:p w14:paraId="2A80C316" w14:textId="4AD048DE" w:rsidR="00C84DDA" w:rsidRPr="00C84DDA" w:rsidRDefault="00C84DDA" w:rsidP="00F86F79">
            <w:pPr>
              <w:pStyle w:val="ListParagraph"/>
              <w:numPr>
                <w:ilvl w:val="1"/>
                <w:numId w:val="17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C84DDA">
              <w:rPr>
                <w:rFonts w:ascii="Times New Roman" w:eastAsia="Times New Roman" w:hAnsi="Times New Roman" w:cs="Times New Roman"/>
                <w:sz w:val="24"/>
                <w:szCs w:val="24"/>
              </w:rPr>
              <w:t>assets</w:t>
            </w:r>
            <w:r w:rsidR="00CC66CE">
              <w:rPr>
                <w:rFonts w:ascii="Times New Roman" w:eastAsia="Times New Roman" w:hAnsi="Times New Roman" w:cs="Times New Roman"/>
                <w:sz w:val="24"/>
                <w:szCs w:val="24"/>
              </w:rPr>
              <w:t xml:space="preserve"> </w:t>
            </w:r>
            <w:r w:rsidR="008911C8">
              <w:rPr>
                <w:rFonts w:ascii="Times New Roman" w:eastAsia="Times New Roman" w:hAnsi="Times New Roman" w:cs="Times New Roman"/>
                <w:color w:val="2D3B45"/>
                <w:sz w:val="24"/>
                <w:szCs w:val="24"/>
              </w:rPr>
              <w:t>–</w:t>
            </w:r>
            <w:r w:rsidR="00CC66CE">
              <w:rPr>
                <w:rFonts w:ascii="Times New Roman" w:eastAsia="Times New Roman" w:hAnsi="Times New Roman" w:cs="Times New Roman"/>
                <w:color w:val="2D3B45"/>
                <w:sz w:val="24"/>
                <w:szCs w:val="24"/>
              </w:rPr>
              <w:t xml:space="preserve"> </w:t>
            </w:r>
            <w:r w:rsidRPr="00C84DDA">
              <w:rPr>
                <w:rFonts w:ascii="Times New Roman" w:eastAsia="Times New Roman" w:hAnsi="Times New Roman" w:cs="Times New Roman"/>
                <w:color w:val="2D3B45"/>
                <w:sz w:val="24"/>
                <w:szCs w:val="24"/>
              </w:rPr>
              <w:t>what businesses seek to protect (e.</w:t>
            </w:r>
            <w:r w:rsidR="00CC66CE">
              <w:rPr>
                <w:rFonts w:ascii="Times New Roman" w:eastAsia="Times New Roman" w:hAnsi="Times New Roman" w:cs="Times New Roman"/>
                <w:color w:val="2D3B45"/>
                <w:sz w:val="24"/>
                <w:szCs w:val="24"/>
              </w:rPr>
              <w:t>g.</w:t>
            </w:r>
            <w:r w:rsidRPr="00C84DDA">
              <w:rPr>
                <w:rFonts w:ascii="Times New Roman" w:eastAsia="Times New Roman" w:hAnsi="Times New Roman" w:cs="Times New Roman"/>
                <w:color w:val="2D3B45"/>
                <w:sz w:val="24"/>
                <w:szCs w:val="24"/>
              </w:rPr>
              <w:t>, people, property, information</w:t>
            </w:r>
            <w:r>
              <w:rPr>
                <w:rFonts w:ascii="Times New Roman" w:eastAsia="Times New Roman" w:hAnsi="Times New Roman" w:cs="Times New Roman"/>
                <w:color w:val="2D3B45"/>
                <w:sz w:val="24"/>
                <w:szCs w:val="24"/>
              </w:rPr>
              <w:t>)</w:t>
            </w:r>
          </w:p>
          <w:p w14:paraId="1E35229C" w14:textId="19A518C4" w:rsidR="00C84DDA" w:rsidRPr="00C84DDA" w:rsidRDefault="00C84DDA" w:rsidP="00F86F79">
            <w:pPr>
              <w:numPr>
                <w:ilvl w:val="2"/>
                <w:numId w:val="17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tangible</w:t>
            </w:r>
            <w:r>
              <w:rPr>
                <w:rFonts w:ascii="Times New Roman" w:eastAsia="Times New Roman" w:hAnsi="Times New Roman" w:cs="Times New Roman"/>
                <w:color w:val="2D3B45"/>
                <w:sz w:val="24"/>
                <w:szCs w:val="24"/>
              </w:rPr>
              <w:t xml:space="preserve"> (</w:t>
            </w:r>
            <w:r w:rsidR="00CC66CE" w:rsidRPr="00C84DDA">
              <w:rPr>
                <w:rFonts w:ascii="Times New Roman" w:eastAsia="Times New Roman" w:hAnsi="Times New Roman" w:cs="Times New Roman"/>
                <w:color w:val="2D3B45"/>
                <w:sz w:val="24"/>
                <w:szCs w:val="24"/>
              </w:rPr>
              <w:t>e.</w:t>
            </w:r>
            <w:r w:rsidR="00CC66CE">
              <w:rPr>
                <w:rFonts w:ascii="Times New Roman" w:eastAsia="Times New Roman" w:hAnsi="Times New Roman" w:cs="Times New Roman"/>
                <w:color w:val="2D3B45"/>
                <w:sz w:val="24"/>
                <w:szCs w:val="24"/>
              </w:rPr>
              <w:t>g.</w:t>
            </w:r>
            <w:r w:rsidR="00CC66CE" w:rsidRPr="00C84DDA">
              <w:rPr>
                <w:rFonts w:ascii="Times New Roman" w:eastAsia="Times New Roman" w:hAnsi="Times New Roman" w:cs="Times New Roman"/>
                <w:color w:val="2D3B45"/>
                <w:sz w:val="24"/>
                <w:szCs w:val="24"/>
              </w:rPr>
              <w:t xml:space="preserve">, </w:t>
            </w:r>
            <w:r w:rsidRPr="00C84DDA">
              <w:rPr>
                <w:rFonts w:ascii="Times New Roman" w:eastAsia="Times New Roman" w:hAnsi="Times New Roman" w:cs="Times New Roman"/>
                <w:color w:val="2D3B45"/>
                <w:sz w:val="24"/>
                <w:szCs w:val="24"/>
              </w:rPr>
              <w:t>databases</w:t>
            </w:r>
            <w:r>
              <w:rPr>
                <w:rFonts w:ascii="Times New Roman" w:eastAsia="Times New Roman" w:hAnsi="Times New Roman" w:cs="Times New Roman"/>
                <w:color w:val="2D3B45"/>
                <w:sz w:val="24"/>
                <w:szCs w:val="24"/>
              </w:rPr>
              <w:t xml:space="preserve">, </w:t>
            </w:r>
            <w:r w:rsidRPr="00C84DDA">
              <w:rPr>
                <w:rFonts w:ascii="Times New Roman" w:eastAsia="Times New Roman" w:hAnsi="Times New Roman" w:cs="Times New Roman"/>
                <w:color w:val="2D3B45"/>
                <w:sz w:val="24"/>
                <w:szCs w:val="24"/>
              </w:rPr>
              <w:t>company records</w:t>
            </w:r>
            <w:r>
              <w:rPr>
                <w:rFonts w:ascii="Times New Roman" w:eastAsia="Times New Roman" w:hAnsi="Times New Roman" w:cs="Times New Roman"/>
                <w:color w:val="2D3B45"/>
                <w:sz w:val="24"/>
                <w:szCs w:val="24"/>
              </w:rPr>
              <w:t>)</w:t>
            </w:r>
          </w:p>
          <w:p w14:paraId="22BDD08E" w14:textId="26565CAB" w:rsidR="00C84DDA" w:rsidRDefault="00C84DDA" w:rsidP="00F86F79">
            <w:pPr>
              <w:numPr>
                <w:ilvl w:val="2"/>
                <w:numId w:val="17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intangible</w:t>
            </w:r>
            <w:r>
              <w:rPr>
                <w:rFonts w:ascii="Times New Roman" w:eastAsia="Times New Roman" w:hAnsi="Times New Roman" w:cs="Times New Roman"/>
                <w:color w:val="2D3B45"/>
                <w:sz w:val="24"/>
                <w:szCs w:val="24"/>
              </w:rPr>
              <w:t xml:space="preserve"> (</w:t>
            </w:r>
            <w:r w:rsidR="00CC66CE" w:rsidRPr="00C84DDA">
              <w:rPr>
                <w:rFonts w:ascii="Times New Roman" w:eastAsia="Times New Roman" w:hAnsi="Times New Roman" w:cs="Times New Roman"/>
                <w:color w:val="2D3B45"/>
                <w:sz w:val="24"/>
                <w:szCs w:val="24"/>
              </w:rPr>
              <w:t>e.</w:t>
            </w:r>
            <w:r w:rsidR="00CC66CE">
              <w:rPr>
                <w:rFonts w:ascii="Times New Roman" w:eastAsia="Times New Roman" w:hAnsi="Times New Roman" w:cs="Times New Roman"/>
                <w:color w:val="2D3B45"/>
                <w:sz w:val="24"/>
                <w:szCs w:val="24"/>
              </w:rPr>
              <w:t>g.</w:t>
            </w:r>
            <w:r w:rsidR="00CC66CE" w:rsidRPr="00C84DDA">
              <w:rPr>
                <w:rFonts w:ascii="Times New Roman" w:eastAsia="Times New Roman" w:hAnsi="Times New Roman" w:cs="Times New Roman"/>
                <w:color w:val="2D3B45"/>
                <w:sz w:val="24"/>
                <w:szCs w:val="24"/>
              </w:rPr>
              <w:t xml:space="preserve">, </w:t>
            </w:r>
            <w:r w:rsidRPr="00C84DDA">
              <w:rPr>
                <w:rFonts w:ascii="Times New Roman" w:eastAsia="Times New Roman" w:hAnsi="Times New Roman" w:cs="Times New Roman"/>
                <w:color w:val="2D3B45"/>
                <w:sz w:val="24"/>
                <w:szCs w:val="24"/>
              </w:rPr>
              <w:t>reputation</w:t>
            </w:r>
            <w:r>
              <w:rPr>
                <w:rFonts w:ascii="Times New Roman" w:eastAsia="Times New Roman" w:hAnsi="Times New Roman" w:cs="Times New Roman"/>
                <w:color w:val="2D3B45"/>
                <w:sz w:val="24"/>
                <w:szCs w:val="24"/>
              </w:rPr>
              <w:t>)</w:t>
            </w:r>
          </w:p>
          <w:p w14:paraId="1FADC723" w14:textId="77777777" w:rsidR="00C84DDA" w:rsidRPr="00F86F79" w:rsidRDefault="00C84DDA" w:rsidP="00F86F79">
            <w:pPr>
              <w:pStyle w:val="ListParagraph"/>
              <w:numPr>
                <w:ilvl w:val="2"/>
                <w:numId w:val="177"/>
              </w:numPr>
              <w:spacing w:before="100" w:beforeAutospacing="1" w:after="100" w:afterAutospacing="1"/>
              <w:rPr>
                <w:rFonts w:ascii="Times New Roman" w:eastAsia="Times New Roman" w:hAnsi="Times New Roman" w:cs="Times New Roman"/>
                <w:sz w:val="24"/>
                <w:szCs w:val="24"/>
              </w:rPr>
            </w:pPr>
            <w:r w:rsidRPr="000D20B7">
              <w:rPr>
                <w:rFonts w:ascii="Times New Roman" w:eastAsia="Times New Roman" w:hAnsi="Times New Roman" w:cs="Times New Roman"/>
                <w:color w:val="2D3B45"/>
                <w:sz w:val="24"/>
                <w:szCs w:val="24"/>
              </w:rPr>
              <w:t>proprietary information</w:t>
            </w:r>
          </w:p>
          <w:p w14:paraId="1DC0C988" w14:textId="0CF10780" w:rsidR="00C84DDA" w:rsidRPr="00F86F79" w:rsidRDefault="00817165"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threat</w:t>
            </w:r>
            <w:r w:rsidR="00CC66CE">
              <w:rPr>
                <w:rFonts w:ascii="Times New Roman" w:eastAsia="Times New Roman" w:hAnsi="Times New Roman" w:cs="Times New Roman"/>
                <w:sz w:val="24"/>
                <w:szCs w:val="24"/>
              </w:rPr>
              <w:t xml:space="preserve"> </w:t>
            </w:r>
            <w:r w:rsidR="008911C8">
              <w:rPr>
                <w:rFonts w:ascii="Times New Roman" w:eastAsia="Times New Roman" w:hAnsi="Times New Roman" w:cs="Times New Roman"/>
                <w:color w:val="2D3B45"/>
                <w:sz w:val="24"/>
                <w:szCs w:val="24"/>
              </w:rPr>
              <w:t>–</w:t>
            </w:r>
            <w:r w:rsidR="00CC66CE">
              <w:rPr>
                <w:rFonts w:ascii="Times New Roman" w:eastAsia="Times New Roman" w:hAnsi="Times New Roman" w:cs="Times New Roman"/>
                <w:color w:val="2D3B45"/>
                <w:sz w:val="24"/>
                <w:szCs w:val="24"/>
              </w:rPr>
              <w:t xml:space="preserve"> </w:t>
            </w:r>
            <w:r w:rsidRPr="003E1098">
              <w:rPr>
                <w:rFonts w:ascii="Times New Roman" w:hAnsi="Times New Roman" w:cs="Times New Roman"/>
                <w:color w:val="2D3B45"/>
                <w:sz w:val="24"/>
                <w:szCs w:val="24"/>
                <w:shd w:val="clear" w:color="auto" w:fill="FFFFFF"/>
              </w:rPr>
              <w:t>anything that can exploit a vulnerability, intentionally or accidentally, and obtain, damage, or destroy an asset.</w:t>
            </w:r>
          </w:p>
          <w:p w14:paraId="3893E7E2" w14:textId="3F7DB00B" w:rsidR="00817165" w:rsidRPr="00F86F79" w:rsidRDefault="00CC66CE"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8911C8" w:rsidRPr="00817165">
              <w:rPr>
                <w:rFonts w:ascii="Times New Roman" w:eastAsia="Times New Roman" w:hAnsi="Times New Roman" w:cs="Times New Roman"/>
                <w:sz w:val="24"/>
                <w:szCs w:val="24"/>
              </w:rPr>
              <w:t>ulnerabilities</w:t>
            </w:r>
            <w:r>
              <w:rPr>
                <w:rFonts w:ascii="Times New Roman" w:eastAsia="Times New Roman" w:hAnsi="Times New Roman" w:cs="Times New Roman"/>
                <w:sz w:val="24"/>
                <w:szCs w:val="24"/>
              </w:rPr>
              <w:t xml:space="preserve"> </w:t>
            </w:r>
            <w:r w:rsidR="008911C8">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 xml:space="preserve"> </w:t>
            </w:r>
            <w:r w:rsidR="00817165" w:rsidRPr="00F86F79">
              <w:rPr>
                <w:rFonts w:ascii="Times New Roman" w:hAnsi="Times New Roman" w:cs="Times New Roman"/>
                <w:color w:val="2D3B45"/>
                <w:sz w:val="24"/>
                <w:szCs w:val="24"/>
                <w:shd w:val="clear" w:color="auto" w:fill="FFFFFF"/>
              </w:rPr>
              <w:t>flaw</w:t>
            </w:r>
            <w:r>
              <w:rPr>
                <w:rFonts w:ascii="Times New Roman" w:hAnsi="Times New Roman" w:cs="Times New Roman"/>
                <w:color w:val="2D3B45"/>
                <w:sz w:val="24"/>
                <w:szCs w:val="24"/>
                <w:shd w:val="clear" w:color="auto" w:fill="FFFFFF"/>
              </w:rPr>
              <w:t>s</w:t>
            </w:r>
            <w:r w:rsidR="00817165" w:rsidRPr="00F86F79">
              <w:rPr>
                <w:rFonts w:ascii="Times New Roman" w:hAnsi="Times New Roman" w:cs="Times New Roman"/>
                <w:color w:val="2D3B45"/>
                <w:sz w:val="24"/>
                <w:szCs w:val="24"/>
                <w:shd w:val="clear" w:color="auto" w:fill="FFFFFF"/>
              </w:rPr>
              <w:t xml:space="preserve"> in a system that can leave it open to attack; any type of weakness in a computer system, in a set of procedures, </w:t>
            </w:r>
            <w:r w:rsidR="00817165" w:rsidRPr="00F86F79">
              <w:rPr>
                <w:rFonts w:ascii="Times New Roman" w:hAnsi="Times New Roman" w:cs="Times New Roman"/>
                <w:color w:val="2D3B45"/>
                <w:sz w:val="24"/>
                <w:szCs w:val="24"/>
                <w:shd w:val="clear" w:color="auto" w:fill="FFFFFF"/>
              </w:rPr>
              <w:lastRenderedPageBreak/>
              <w:t>or in anything that leaves information security exposed to a threat*</w:t>
            </w:r>
          </w:p>
          <w:p w14:paraId="15AC4B68" w14:textId="0935558A" w:rsidR="00C84DDA" w:rsidRPr="00817165" w:rsidRDefault="00817165" w:rsidP="00F86F79">
            <w:pPr>
              <w:pStyle w:val="ListParagraph"/>
              <w:numPr>
                <w:ilvl w:val="1"/>
                <w:numId w:val="17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817165">
              <w:rPr>
                <w:rFonts w:ascii="Times New Roman" w:eastAsia="Times New Roman" w:hAnsi="Times New Roman" w:cs="Times New Roman"/>
                <w:sz w:val="24"/>
                <w:szCs w:val="24"/>
              </w:rPr>
              <w:t>risk</w:t>
            </w:r>
            <w:r w:rsidR="00CC66CE">
              <w:rPr>
                <w:rFonts w:ascii="Times New Roman" w:eastAsia="Times New Roman" w:hAnsi="Times New Roman" w:cs="Times New Roman"/>
                <w:sz w:val="24"/>
                <w:szCs w:val="24"/>
              </w:rPr>
              <w:t xml:space="preserve"> </w:t>
            </w:r>
            <w:r w:rsidR="008911C8">
              <w:rPr>
                <w:rFonts w:ascii="Times New Roman" w:eastAsia="Times New Roman" w:hAnsi="Times New Roman" w:cs="Times New Roman"/>
                <w:color w:val="2D3B45"/>
                <w:sz w:val="24"/>
                <w:szCs w:val="24"/>
              </w:rPr>
              <w:t>–</w:t>
            </w:r>
            <w:r w:rsidR="00CC66CE">
              <w:rPr>
                <w:rFonts w:ascii="Times New Roman" w:eastAsia="Times New Roman" w:hAnsi="Times New Roman" w:cs="Times New Roman"/>
                <w:color w:val="2D3B45"/>
                <w:sz w:val="24"/>
                <w:szCs w:val="24"/>
              </w:rPr>
              <w:t xml:space="preserve"> </w:t>
            </w:r>
            <w:r w:rsidRPr="00F86F79">
              <w:rPr>
                <w:rFonts w:ascii="Times New Roman" w:hAnsi="Times New Roman" w:cs="Times New Roman"/>
                <w:color w:val="2D3B45"/>
                <w:sz w:val="24"/>
                <w:szCs w:val="24"/>
                <w:shd w:val="clear" w:color="auto" w:fill="FFFFFF"/>
              </w:rPr>
              <w:t>the likelihood that a vulnerability will occur and that a loss occurs if that vulnerability is exploited.</w:t>
            </w:r>
          </w:p>
          <w:p w14:paraId="68C96B88" w14:textId="1198C0E4" w:rsidR="00C84DDA" w:rsidRDefault="00BE49C8" w:rsidP="00817165">
            <w:pPr>
              <w:pStyle w:val="ListParagraph"/>
              <w:numPr>
                <w:ilvl w:val="0"/>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w:t>
            </w:r>
            <w:r w:rsidR="00C84DDA">
              <w:rPr>
                <w:rFonts w:ascii="Times New Roman" w:eastAsia="Times New Roman" w:hAnsi="Times New Roman" w:cs="Times New Roman"/>
                <w:sz w:val="24"/>
                <w:szCs w:val="24"/>
              </w:rPr>
              <w:t>production and farm hazards</w:t>
            </w:r>
          </w:p>
          <w:p w14:paraId="7C95E1E7" w14:textId="7AED8C7A" w:rsidR="00C84DDA" w:rsidRPr="00F86F79" w:rsidRDefault="00C84DDA" w:rsidP="00F86F79">
            <w:pPr>
              <w:pStyle w:val="ListParagraph"/>
              <w:numPr>
                <w:ilvl w:val="1"/>
                <w:numId w:val="177"/>
              </w:numPr>
              <w:spacing w:before="100" w:beforeAutospacing="1" w:after="100" w:afterAutospacing="1"/>
              <w:rPr>
                <w:rFonts w:ascii="Times New Roman" w:eastAsia="Times New Roman" w:hAnsi="Times New Roman" w:cs="Times New Roman"/>
                <w:sz w:val="24"/>
                <w:szCs w:val="24"/>
                <w:lang w:val="fr-FR"/>
              </w:rPr>
            </w:pPr>
            <w:r w:rsidRPr="00F86F79">
              <w:rPr>
                <w:rFonts w:ascii="Times New Roman" w:eastAsia="Times New Roman" w:hAnsi="Times New Roman" w:cs="Times New Roman"/>
                <w:sz w:val="24"/>
                <w:szCs w:val="24"/>
                <w:lang w:val="fr-FR"/>
              </w:rPr>
              <w:t xml:space="preserve">biological (e.g., vaccinations, environmental, </w:t>
            </w:r>
            <w:r>
              <w:rPr>
                <w:rFonts w:ascii="Times New Roman" w:eastAsia="Times New Roman" w:hAnsi="Times New Roman" w:cs="Times New Roman"/>
                <w:sz w:val="24"/>
                <w:szCs w:val="24"/>
                <w:lang w:val="fr-FR"/>
              </w:rPr>
              <w:t>diseases)</w:t>
            </w:r>
          </w:p>
          <w:p w14:paraId="6E9B40E5" w14:textId="0251B21B" w:rsidR="00C84DDA" w:rsidRDefault="00C84DDA"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mechanical (e.g., machinery equipment)</w:t>
            </w:r>
          </w:p>
          <w:p w14:paraId="73D9FD62" w14:textId="688DF912" w:rsidR="00C84DDA" w:rsidRDefault="00C84DDA"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chemical (e.g., fertilizer, pesticides)</w:t>
            </w:r>
          </w:p>
          <w:p w14:paraId="6AADE4D8" w14:textId="5A233189" w:rsidR="00C84DDA" w:rsidRPr="00460ED0" w:rsidRDefault="00C84DDA"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sidRPr="00460ED0">
              <w:rPr>
                <w:rFonts w:ascii="Times New Roman" w:eastAsia="Times New Roman" w:hAnsi="Times New Roman" w:cs="Times New Roman"/>
                <w:sz w:val="24"/>
                <w:szCs w:val="24"/>
              </w:rPr>
              <w:t xml:space="preserve">radiological (e.g., </w:t>
            </w:r>
            <w:r w:rsidR="00BE49C8" w:rsidRPr="00460ED0">
              <w:rPr>
                <w:rFonts w:ascii="Times New Roman" w:eastAsia="Times New Roman" w:hAnsi="Times New Roman" w:cs="Times New Roman"/>
                <w:sz w:val="24"/>
                <w:szCs w:val="24"/>
              </w:rPr>
              <w:t>x-rays</w:t>
            </w:r>
            <w:r w:rsidRPr="00460ED0">
              <w:rPr>
                <w:rFonts w:ascii="Times New Roman" w:eastAsia="Times New Roman" w:hAnsi="Times New Roman" w:cs="Times New Roman"/>
                <w:sz w:val="24"/>
                <w:szCs w:val="24"/>
              </w:rPr>
              <w:t>, r</w:t>
            </w:r>
            <w:r w:rsidRPr="00F86F79">
              <w:rPr>
                <w:rFonts w:ascii="Times New Roman" w:eastAsia="Times New Roman" w:hAnsi="Times New Roman" w:cs="Times New Roman"/>
                <w:sz w:val="24"/>
                <w:szCs w:val="24"/>
              </w:rPr>
              <w:t xml:space="preserve">adiological leak, </w:t>
            </w:r>
            <w:r w:rsidRPr="00CC66CE">
              <w:rPr>
                <w:rFonts w:ascii="Times New Roman" w:eastAsia="Times New Roman" w:hAnsi="Times New Roman" w:cs="Times New Roman"/>
                <w:sz w:val="24"/>
                <w:szCs w:val="24"/>
              </w:rPr>
              <w:t>screening</w:t>
            </w:r>
            <w:r w:rsidR="003341AC" w:rsidRPr="00CC66CE">
              <w:rPr>
                <w:rFonts w:ascii="Times New Roman" w:eastAsia="Times New Roman" w:hAnsi="Times New Roman" w:cs="Times New Roman"/>
                <w:sz w:val="24"/>
                <w:szCs w:val="24"/>
              </w:rPr>
              <w:t xml:space="preserve">, and </w:t>
            </w:r>
            <w:r w:rsidR="00BE49C8" w:rsidRPr="00CC66CE">
              <w:rPr>
                <w:rFonts w:ascii="Times New Roman" w:eastAsia="Times New Roman" w:hAnsi="Times New Roman" w:cs="Times New Roman"/>
                <w:sz w:val="24"/>
                <w:szCs w:val="24"/>
              </w:rPr>
              <w:t xml:space="preserve">diagnostic </w:t>
            </w:r>
            <w:r w:rsidR="003341AC" w:rsidRPr="00CC66CE">
              <w:rPr>
                <w:rFonts w:ascii="Times New Roman" w:eastAsia="Times New Roman" w:hAnsi="Times New Roman" w:cs="Times New Roman"/>
                <w:sz w:val="24"/>
                <w:szCs w:val="24"/>
              </w:rPr>
              <w:t>imaging</w:t>
            </w:r>
            <w:r w:rsidR="00BE49C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1336EE7D" w14:textId="2DC50C0C" w:rsidR="00C84DDA" w:rsidRDefault="00C84DDA"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environmental/physical (e.g., weather, work activities)</w:t>
            </w:r>
          </w:p>
          <w:p w14:paraId="38C9CAF1" w14:textId="08A772E0" w:rsidR="00C84DDA" w:rsidRDefault="00C84DDA" w:rsidP="00817165">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situational awareness (e.g., </w:t>
            </w:r>
            <w:r w:rsidR="00FC6C00">
              <w:rPr>
                <w:rFonts w:ascii="Times New Roman" w:eastAsia="Times New Roman" w:hAnsi="Times New Roman" w:cs="Times New Roman"/>
                <w:sz w:val="24"/>
                <w:szCs w:val="24"/>
              </w:rPr>
              <w:t>livestock</w:t>
            </w:r>
            <w:r>
              <w:rPr>
                <w:rFonts w:ascii="Times New Roman" w:eastAsia="Times New Roman" w:hAnsi="Times New Roman" w:cs="Times New Roman"/>
                <w:sz w:val="24"/>
                <w:szCs w:val="24"/>
              </w:rPr>
              <w:t xml:space="preserve"> handling, </w:t>
            </w:r>
            <w:r w:rsidR="00FC6C00">
              <w:rPr>
                <w:rFonts w:ascii="Times New Roman" w:eastAsia="Times New Roman" w:hAnsi="Times New Roman" w:cs="Times New Roman"/>
                <w:sz w:val="24"/>
                <w:szCs w:val="24"/>
              </w:rPr>
              <w:t>self-awareness</w:t>
            </w:r>
            <w:r>
              <w:rPr>
                <w:rFonts w:ascii="Times New Roman" w:eastAsia="Times New Roman" w:hAnsi="Times New Roman" w:cs="Times New Roman"/>
                <w:sz w:val="24"/>
                <w:szCs w:val="24"/>
              </w:rPr>
              <w:t>).</w:t>
            </w:r>
          </w:p>
          <w:p w14:paraId="2F5DCBE8" w14:textId="77777777" w:rsidR="00C84DDA" w:rsidRPr="00F86F79" w:rsidRDefault="00817165" w:rsidP="00817165">
            <w:pPr>
              <w:spacing w:before="100" w:beforeAutospacing="1" w:after="100" w:afterAutospacing="1"/>
              <w:rPr>
                <w:rFonts w:ascii="Times New Roman" w:eastAsia="Times New Roman" w:hAnsi="Times New Roman" w:cs="Times New Roman"/>
                <w:b/>
                <w:bCs/>
                <w:sz w:val="24"/>
                <w:szCs w:val="24"/>
              </w:rPr>
            </w:pPr>
            <w:r w:rsidRPr="00F86F79">
              <w:rPr>
                <w:rFonts w:ascii="Times New Roman" w:eastAsia="Times New Roman" w:hAnsi="Times New Roman" w:cs="Times New Roman"/>
                <w:b/>
                <w:bCs/>
                <w:sz w:val="24"/>
                <w:szCs w:val="24"/>
              </w:rPr>
              <w:t xml:space="preserve">Teacher Resources: </w:t>
            </w:r>
          </w:p>
          <w:p w14:paraId="4EFD13A7" w14:textId="77777777" w:rsidR="00817165" w:rsidRPr="00F86F79" w:rsidRDefault="00000000" w:rsidP="00817165">
            <w:pPr>
              <w:pStyle w:val="ListParagraph"/>
              <w:numPr>
                <w:ilvl w:val="0"/>
                <w:numId w:val="177"/>
              </w:numPr>
              <w:spacing w:before="100" w:beforeAutospacing="1" w:after="100" w:afterAutospacing="1"/>
              <w:rPr>
                <w:rStyle w:val="Hyperlink"/>
                <w:rFonts w:ascii="Times New Roman" w:eastAsia="Times New Roman" w:hAnsi="Times New Roman" w:cs="Times New Roman"/>
                <w:color w:val="auto"/>
                <w:sz w:val="24"/>
                <w:szCs w:val="24"/>
                <w:u w:val="none"/>
              </w:rPr>
            </w:pPr>
            <w:hyperlink r:id="rId11" w:history="1">
              <w:r w:rsidR="00817165" w:rsidRPr="003E1098">
                <w:rPr>
                  <w:rStyle w:val="Hyperlink"/>
                  <w:rFonts w:ascii="Times New Roman" w:hAnsi="Times New Roman" w:cs="Times New Roman"/>
                  <w:sz w:val="24"/>
                  <w:szCs w:val="24"/>
                  <w:shd w:val="clear" w:color="auto" w:fill="FFFFFF"/>
                </w:rPr>
                <w:t>U.S. Department of Homeland Security Risk Lexicon</w:t>
              </w:r>
            </w:hyperlink>
          </w:p>
          <w:p w14:paraId="2D4EDEEC" w14:textId="77777777" w:rsidR="00817165" w:rsidRPr="00F86F79" w:rsidRDefault="00817165" w:rsidP="00817165">
            <w:pPr>
              <w:pStyle w:val="ListParagraph"/>
              <w:numPr>
                <w:ilvl w:val="0"/>
                <w:numId w:val="177"/>
              </w:numPr>
              <w:spacing w:before="100" w:beforeAutospacing="1" w:after="100" w:afterAutospacing="1"/>
              <w:rPr>
                <w:rFonts w:ascii="Times New Roman" w:eastAsia="Times New Roman" w:hAnsi="Times New Roman" w:cs="Times New Roman"/>
                <w:sz w:val="24"/>
                <w:szCs w:val="24"/>
              </w:rPr>
            </w:pPr>
            <w:r w:rsidRPr="00F86F79">
              <w:rPr>
                <w:rFonts w:ascii="Times New Roman" w:hAnsi="Times New Roman" w:cs="Times New Roman"/>
                <w:color w:val="2D3B45"/>
                <w:sz w:val="24"/>
                <w:szCs w:val="24"/>
                <w:shd w:val="clear" w:color="auto" w:fill="FFFFFF"/>
              </w:rPr>
              <w:t>*</w:t>
            </w:r>
            <w:hyperlink r:id="rId12" w:tgtFrame="_blank" w:history="1">
              <w:r w:rsidRPr="00F86F79">
                <w:rPr>
                  <w:rFonts w:ascii="Times New Roman" w:hAnsi="Times New Roman" w:cs="Times New Roman"/>
                  <w:color w:val="0000FF"/>
                  <w:sz w:val="24"/>
                  <w:szCs w:val="24"/>
                  <w:u w:val="single"/>
                  <w:shd w:val="clear" w:color="auto" w:fill="FFFFFF"/>
                </w:rPr>
                <w:t>Technopedia</w:t>
              </w:r>
            </w:hyperlink>
          </w:p>
          <w:p w14:paraId="15D74AE4" w14:textId="3379DF4A" w:rsidR="00817165" w:rsidRPr="00F86F79" w:rsidRDefault="00000000" w:rsidP="00817165">
            <w:pPr>
              <w:numPr>
                <w:ilvl w:val="0"/>
                <w:numId w:val="177"/>
              </w:numPr>
              <w:shd w:val="clear" w:color="auto" w:fill="FFFFFF"/>
              <w:spacing w:beforeAutospacing="1" w:afterAutospacing="1"/>
              <w:rPr>
                <w:rFonts w:ascii="Times New Roman" w:hAnsi="Times New Roman" w:cs="Times New Roman"/>
                <w:color w:val="2D3B45"/>
                <w:sz w:val="24"/>
                <w:szCs w:val="24"/>
              </w:rPr>
            </w:pPr>
            <w:hyperlink r:id="rId13" w:tgtFrame="_blank" w:history="1">
              <w:r w:rsidR="00817165">
                <w:rPr>
                  <w:rStyle w:val="screenreader-only"/>
                  <w:rFonts w:ascii="Times New Roman" w:hAnsi="Times New Roman" w:cs="Times New Roman"/>
                  <w:color w:val="0000FF"/>
                  <w:sz w:val="24"/>
                  <w:szCs w:val="24"/>
                  <w:u w:val="single"/>
                  <w:bdr w:val="none" w:sz="0" w:space="0" w:color="auto" w:frame="1"/>
                </w:rPr>
                <w:t>Common Vulnerabilities and Exposures</w:t>
              </w:r>
            </w:hyperlink>
          </w:p>
          <w:p w14:paraId="7F60D2E2" w14:textId="638AE3F6" w:rsidR="00817165" w:rsidRPr="00E60943" w:rsidRDefault="00000000" w:rsidP="00817165">
            <w:pPr>
              <w:numPr>
                <w:ilvl w:val="0"/>
                <w:numId w:val="177"/>
              </w:numPr>
              <w:shd w:val="clear" w:color="auto" w:fill="FFFFFF"/>
              <w:spacing w:before="100" w:beforeAutospacing="1" w:after="100" w:afterAutospacing="1"/>
              <w:rPr>
                <w:rStyle w:val="Hyperlink"/>
                <w:rFonts w:ascii="Times New Roman" w:hAnsi="Times New Roman" w:cs="Times New Roman"/>
                <w:color w:val="2D3B45"/>
                <w:sz w:val="24"/>
                <w:szCs w:val="24"/>
                <w:u w:val="none"/>
              </w:rPr>
            </w:pPr>
            <w:hyperlink r:id="rId14" w:tgtFrame="_blank" w:history="1">
              <w:r w:rsidR="00817165" w:rsidRPr="00F86F79">
                <w:rPr>
                  <w:rStyle w:val="Hyperlink"/>
                  <w:rFonts w:ascii="Times New Roman" w:hAnsi="Times New Roman" w:cs="Times New Roman"/>
                  <w:sz w:val="24"/>
                  <w:szCs w:val="24"/>
                </w:rPr>
                <w:t>U.S. Department of Homeland Security</w:t>
              </w:r>
            </w:hyperlink>
          </w:p>
          <w:p w14:paraId="625849B4" w14:textId="5508A891" w:rsidR="00E45B46" w:rsidRPr="00F86F79" w:rsidRDefault="00000000" w:rsidP="00817165">
            <w:pPr>
              <w:numPr>
                <w:ilvl w:val="0"/>
                <w:numId w:val="177"/>
              </w:numPr>
              <w:shd w:val="clear" w:color="auto" w:fill="FFFFFF"/>
              <w:spacing w:before="100" w:beforeAutospacing="1" w:after="100" w:afterAutospacing="1"/>
              <w:rPr>
                <w:rFonts w:ascii="Times New Roman" w:hAnsi="Times New Roman" w:cs="Times New Roman"/>
                <w:color w:val="2D3B45"/>
                <w:sz w:val="24"/>
                <w:szCs w:val="24"/>
              </w:rPr>
            </w:pPr>
            <w:hyperlink r:id="rId15" w:history="1">
              <w:r w:rsidR="00E45B46" w:rsidRPr="009249DF">
                <w:rPr>
                  <w:rStyle w:val="Hyperlink"/>
                  <w:rFonts w:ascii="Times New Roman" w:hAnsi="Times New Roman" w:cs="Times New Roman"/>
                  <w:sz w:val="24"/>
                  <w:szCs w:val="24"/>
                </w:rPr>
                <w:t>Cybersecurity and Infrastructure Security Agency (CISA)</w:t>
              </w:r>
            </w:hyperlink>
          </w:p>
          <w:p w14:paraId="44EA2D58" w14:textId="32F135FB" w:rsidR="00817165" w:rsidRPr="00F86F79" w:rsidRDefault="00817165" w:rsidP="00F86F79">
            <w:pPr>
              <w:pStyle w:val="ListParagraph"/>
              <w:spacing w:before="100" w:beforeAutospacing="1" w:after="100" w:afterAutospacing="1"/>
              <w:rPr>
                <w:rFonts w:ascii="Times New Roman" w:eastAsia="Times New Roman" w:hAnsi="Times New Roman" w:cs="Times New Roman"/>
                <w:sz w:val="24"/>
                <w:szCs w:val="24"/>
              </w:rPr>
            </w:pPr>
          </w:p>
        </w:tc>
        <w:tc>
          <w:tcPr>
            <w:tcW w:w="4457" w:type="dxa"/>
            <w:shd w:val="clear" w:color="auto" w:fill="auto"/>
          </w:tcPr>
          <w:p w14:paraId="51F90B17" w14:textId="77777777" w:rsidR="00C84DDA" w:rsidRDefault="00817165" w:rsidP="007218B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50E88A9E"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an </w:t>
            </w:r>
            <w:r w:rsidRPr="003E1098">
              <w:rPr>
                <w:rFonts w:ascii="Times New Roman" w:eastAsia="Times New Roman" w:hAnsi="Times New Roman" w:cs="Times New Roman"/>
                <w:i/>
                <w:iCs/>
                <w:color w:val="2D3B45"/>
                <w:sz w:val="24"/>
                <w:szCs w:val="24"/>
              </w:rPr>
              <w:t>asset</w:t>
            </w:r>
            <w:r w:rsidRPr="003E1098">
              <w:rPr>
                <w:rFonts w:ascii="Times New Roman" w:eastAsia="Times New Roman" w:hAnsi="Times New Roman" w:cs="Times New Roman"/>
                <w:color w:val="2D3B45"/>
                <w:sz w:val="24"/>
                <w:szCs w:val="24"/>
              </w:rPr>
              <w:t>?</w:t>
            </w:r>
          </w:p>
          <w:p w14:paraId="041AAA24"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the difference between tangible and intangible assets?</w:t>
            </w:r>
          </w:p>
          <w:p w14:paraId="0DFDD949" w14:textId="1D12CDB4"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 xml:space="preserve">What are </w:t>
            </w:r>
            <w:r w:rsidR="00FC6C00" w:rsidRPr="003E1098">
              <w:rPr>
                <w:rFonts w:ascii="Times New Roman" w:eastAsia="Times New Roman" w:hAnsi="Times New Roman" w:cs="Times New Roman"/>
                <w:color w:val="2D3B45"/>
                <w:sz w:val="24"/>
                <w:szCs w:val="24"/>
              </w:rPr>
              <w:t>the vulnerabilities</w:t>
            </w:r>
            <w:r w:rsidRPr="003E1098">
              <w:rPr>
                <w:rFonts w:ascii="Times New Roman" w:eastAsia="Times New Roman" w:hAnsi="Times New Roman" w:cs="Times New Roman"/>
                <w:color w:val="2D3B45"/>
                <w:sz w:val="24"/>
                <w:szCs w:val="24"/>
              </w:rPr>
              <w:t xml:space="preserve"> regarding each of these assets?</w:t>
            </w:r>
          </w:p>
          <w:p w14:paraId="5E856D74" w14:textId="77777777" w:rsidR="00817165"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an example of a database that businesses may use to improve their record keeping?</w:t>
            </w:r>
          </w:p>
          <w:p w14:paraId="006FFD50"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a </w:t>
            </w:r>
            <w:r w:rsidRPr="003E1098">
              <w:rPr>
                <w:rFonts w:ascii="Times New Roman" w:eastAsia="Times New Roman" w:hAnsi="Times New Roman" w:cs="Times New Roman"/>
                <w:i/>
                <w:iCs/>
                <w:color w:val="2D3B45"/>
                <w:sz w:val="24"/>
                <w:szCs w:val="24"/>
              </w:rPr>
              <w:t>threat</w:t>
            </w:r>
            <w:r w:rsidRPr="003E1098">
              <w:rPr>
                <w:rFonts w:ascii="Times New Roman" w:eastAsia="Times New Roman" w:hAnsi="Times New Roman" w:cs="Times New Roman"/>
                <w:color w:val="2D3B45"/>
                <w:sz w:val="24"/>
                <w:szCs w:val="24"/>
              </w:rPr>
              <w:t>?</w:t>
            </w:r>
          </w:p>
          <w:p w14:paraId="631315C8"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the difference between intentional and accidental exploitation?</w:t>
            </w:r>
          </w:p>
          <w:p w14:paraId="6E378D91"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an example of a vulnerability in American history that resulted in damaged or destroyed assets?</w:t>
            </w:r>
          </w:p>
          <w:p w14:paraId="643EF3CD"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lastRenderedPageBreak/>
              <w:t>Why are threats harder to identify now than they were 15 years ago?</w:t>
            </w:r>
          </w:p>
          <w:p w14:paraId="5E1BF0B0"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examples of potential cyber threats to the agriculture industry?</w:t>
            </w:r>
          </w:p>
          <w:p w14:paraId="045AC2C2"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does </w:t>
            </w:r>
            <w:r w:rsidRPr="003E1098">
              <w:rPr>
                <w:rFonts w:ascii="Times New Roman" w:eastAsia="Times New Roman" w:hAnsi="Times New Roman" w:cs="Times New Roman"/>
                <w:i/>
                <w:iCs/>
                <w:color w:val="2D3B45"/>
                <w:sz w:val="24"/>
                <w:szCs w:val="24"/>
              </w:rPr>
              <w:t>vulnerability</w:t>
            </w:r>
            <w:r w:rsidRPr="003E1098">
              <w:rPr>
                <w:rFonts w:ascii="Times New Roman" w:eastAsia="Times New Roman" w:hAnsi="Times New Roman" w:cs="Times New Roman"/>
                <w:color w:val="2D3B45"/>
                <w:sz w:val="24"/>
                <w:szCs w:val="24"/>
              </w:rPr>
              <w:t> mean?</w:t>
            </w:r>
          </w:p>
          <w:p w14:paraId="28EE4CD7"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weaknesses or gaps that could be exploited in a security program to gain unauthorized access to an asset?</w:t>
            </w:r>
          </w:p>
          <w:p w14:paraId="5906AF11"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is it possible to secure a system from all vulnerabilities?</w:t>
            </w:r>
          </w:p>
          <w:p w14:paraId="70770CA5"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can the next generation of the cybersecurity workforce be educated to be proactive in identifying vulnerabilities?</w:t>
            </w:r>
          </w:p>
          <w:p w14:paraId="222CFE3E"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 xml:space="preserve">What is the </w:t>
            </w:r>
            <w:r w:rsidRPr="008175E8">
              <w:rPr>
                <w:rFonts w:ascii="Times New Roman" w:eastAsia="Times New Roman" w:hAnsi="Times New Roman" w:cs="Times New Roman"/>
                <w:i/>
                <w:iCs/>
                <w:color w:val="2D3B45"/>
                <w:sz w:val="24"/>
                <w:szCs w:val="24"/>
              </w:rPr>
              <w:t>digital trilemma</w:t>
            </w:r>
            <w:r w:rsidRPr="003E1098">
              <w:rPr>
                <w:rFonts w:ascii="Times New Roman" w:eastAsia="Times New Roman" w:hAnsi="Times New Roman" w:cs="Times New Roman"/>
                <w:color w:val="2D3B45"/>
                <w:sz w:val="24"/>
                <w:szCs w:val="24"/>
              </w:rPr>
              <w:t>?</w:t>
            </w:r>
          </w:p>
          <w:p w14:paraId="48952B66"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a </w:t>
            </w:r>
            <w:r w:rsidRPr="003E1098">
              <w:rPr>
                <w:rFonts w:ascii="Times New Roman" w:eastAsia="Times New Roman" w:hAnsi="Times New Roman" w:cs="Times New Roman"/>
                <w:i/>
                <w:iCs/>
                <w:color w:val="2D3B45"/>
                <w:sz w:val="24"/>
                <w:szCs w:val="24"/>
              </w:rPr>
              <w:t>risk</w:t>
            </w:r>
            <w:r w:rsidRPr="003E1098">
              <w:rPr>
                <w:rFonts w:ascii="Times New Roman" w:eastAsia="Times New Roman" w:hAnsi="Times New Roman" w:cs="Times New Roman"/>
                <w:color w:val="2D3B45"/>
                <w:sz w:val="24"/>
                <w:szCs w:val="24"/>
              </w:rPr>
              <w:t>?</w:t>
            </w:r>
          </w:p>
          <w:p w14:paraId="1DAECFB8" w14:textId="70E9453A"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Who defines risk</w:t>
            </w:r>
            <w:r w:rsidR="00CC66CE">
              <w:rPr>
                <w:rFonts w:ascii="Times New Roman" w:eastAsia="Times New Roman" w:hAnsi="Times New Roman" w:cs="Times New Roman"/>
                <w:color w:val="2D3B45"/>
                <w:sz w:val="24"/>
                <w:szCs w:val="24"/>
              </w:rPr>
              <w:t xml:space="preserve"> – </w:t>
            </w:r>
            <w:r w:rsidRPr="003E1098">
              <w:rPr>
                <w:rFonts w:ascii="Times New Roman" w:eastAsia="Times New Roman" w:hAnsi="Times New Roman" w:cs="Times New Roman"/>
                <w:color w:val="2D3B45"/>
                <w:sz w:val="24"/>
                <w:szCs w:val="24"/>
              </w:rPr>
              <w:t>the stakeholder, government, or the consumer? Is risk objective or subjective?</w:t>
            </w:r>
          </w:p>
          <w:p w14:paraId="566397F7"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are assets lost, damaged, or destroyed as a direct result of threats?</w:t>
            </w:r>
          </w:p>
          <w:p w14:paraId="45C9BB91" w14:textId="77777777" w:rsidR="00817165" w:rsidRPr="003E1098" w:rsidRDefault="00817165" w:rsidP="00817165">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formula is used to determine risk?</w:t>
            </w:r>
          </w:p>
          <w:p w14:paraId="30CFA891" w14:textId="0579C153" w:rsidR="005772BE" w:rsidRPr="005772BE" w:rsidRDefault="00817165" w:rsidP="005772BE">
            <w:pPr>
              <w:pStyle w:val="ListParagraph"/>
              <w:numPr>
                <w:ilvl w:val="0"/>
                <w:numId w:val="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essential to understanding risks to assets?</w:t>
            </w:r>
          </w:p>
          <w:p w14:paraId="5845AD1C" w14:textId="77777777" w:rsidR="00817165" w:rsidRPr="003E1098" w:rsidRDefault="00817165" w:rsidP="00F86F79">
            <w:pPr>
              <w:pStyle w:val="ListParagraph"/>
              <w:shd w:val="clear" w:color="auto" w:fill="FFFFFF"/>
              <w:spacing w:before="100" w:beforeAutospacing="1" w:after="100" w:afterAutospacing="1"/>
              <w:rPr>
                <w:rFonts w:ascii="Times New Roman" w:eastAsia="Times New Roman" w:hAnsi="Times New Roman" w:cs="Times New Roman"/>
                <w:color w:val="2D3B45"/>
                <w:sz w:val="24"/>
                <w:szCs w:val="24"/>
              </w:rPr>
            </w:pPr>
          </w:p>
          <w:p w14:paraId="66DA51DF" w14:textId="2890B30D" w:rsidR="00817165" w:rsidRPr="003E1098" w:rsidRDefault="00817165" w:rsidP="007218B3">
            <w:pPr>
              <w:spacing w:before="100" w:beforeAutospacing="1" w:after="100" w:afterAutospacing="1"/>
              <w:rPr>
                <w:rFonts w:ascii="Times New Roman" w:eastAsia="Times New Roman" w:hAnsi="Times New Roman" w:cs="Times New Roman"/>
                <w:b/>
                <w:bCs/>
                <w:sz w:val="24"/>
                <w:szCs w:val="24"/>
              </w:rPr>
            </w:pPr>
          </w:p>
        </w:tc>
        <w:tc>
          <w:tcPr>
            <w:tcW w:w="3009" w:type="dxa"/>
          </w:tcPr>
          <w:p w14:paraId="5E3EDAB5" w14:textId="56494853" w:rsidR="001D2E07" w:rsidRPr="001A6F76" w:rsidRDefault="001A6F76" w:rsidP="001A6F76">
            <w:pPr>
              <w:spacing w:before="100" w:beforeAutospacing="1" w:after="100" w:afterAutospacing="1"/>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lastRenderedPageBreak/>
              <w:t>English: 9.3, 9.5, 10.3,</w:t>
            </w:r>
            <w:r>
              <w:rPr>
                <w:rFonts w:ascii="Times New Roman" w:eastAsia="Times New Roman" w:hAnsi="Times New Roman" w:cs="Times New Roman"/>
                <w:sz w:val="24"/>
                <w:szCs w:val="24"/>
              </w:rPr>
              <w:t xml:space="preserve"> </w:t>
            </w:r>
            <w:r w:rsidRPr="001A6F76">
              <w:rPr>
                <w:rFonts w:ascii="Times New Roman" w:eastAsia="Times New Roman" w:hAnsi="Times New Roman" w:cs="Times New Roman"/>
                <w:sz w:val="24"/>
                <w:szCs w:val="24"/>
              </w:rPr>
              <w:t>10.5, 11.3, 11.5, 12.3, 12.5</w:t>
            </w:r>
          </w:p>
        </w:tc>
      </w:tr>
      <w:tr w:rsidR="00C84DDA" w:rsidRPr="003E1098" w14:paraId="44B96CD3" w14:textId="2C594A17" w:rsidTr="00280276">
        <w:tc>
          <w:tcPr>
            <w:tcW w:w="923" w:type="dxa"/>
            <w:shd w:val="clear" w:color="auto" w:fill="auto"/>
          </w:tcPr>
          <w:p w14:paraId="4F0640B7" w14:textId="0729898B" w:rsidR="00C84DDA" w:rsidRPr="008175E8" w:rsidRDefault="008911C8" w:rsidP="007218B3">
            <w:pPr>
              <w:spacing w:before="100" w:beforeAutospacing="1" w:after="100" w:afterAutospacing="1"/>
              <w:rPr>
                <w:rFonts w:ascii="Times New Roman" w:eastAsia="Times New Roman" w:hAnsi="Times New Roman" w:cs="Times New Roman"/>
                <w:sz w:val="24"/>
                <w:szCs w:val="24"/>
              </w:rPr>
            </w:pPr>
            <w:r w:rsidRPr="008175E8">
              <w:rPr>
                <w:rFonts w:ascii="Times New Roman" w:eastAsia="Times New Roman" w:hAnsi="Times New Roman" w:cs="Times New Roman"/>
                <w:sz w:val="24"/>
                <w:szCs w:val="24"/>
              </w:rPr>
              <w:t>47</w:t>
            </w:r>
          </w:p>
        </w:tc>
        <w:tc>
          <w:tcPr>
            <w:tcW w:w="4225" w:type="dxa"/>
            <w:shd w:val="clear" w:color="auto" w:fill="auto"/>
            <w:tcMar>
              <w:top w:w="43" w:type="dxa"/>
              <w:left w:w="115" w:type="dxa"/>
              <w:bottom w:w="43" w:type="dxa"/>
              <w:right w:w="115" w:type="dxa"/>
            </w:tcMar>
          </w:tcPr>
          <w:p w14:paraId="3DED86EB" w14:textId="5EE5A981" w:rsidR="00C84DDA" w:rsidRPr="00654E10"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practices necessary to mitigate cybersecurity threats.</w:t>
            </w:r>
          </w:p>
        </w:tc>
        <w:tc>
          <w:tcPr>
            <w:tcW w:w="6096" w:type="dxa"/>
            <w:shd w:val="clear" w:color="auto" w:fill="auto"/>
          </w:tcPr>
          <w:p w14:paraId="7AB4099F" w14:textId="77777777" w:rsidR="00C84DDA" w:rsidRDefault="00C84DDA" w:rsidP="007218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should include</w:t>
            </w:r>
          </w:p>
          <w:p w14:paraId="3CD27B7C" w14:textId="2E27A058" w:rsidR="00C84DDA" w:rsidRDefault="003341AC"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strong </w:t>
            </w:r>
            <w:r w:rsidR="00F451D1">
              <w:rPr>
                <w:rFonts w:ascii="Times New Roman" w:eastAsia="Times New Roman" w:hAnsi="Times New Roman" w:cs="Times New Roman"/>
                <w:sz w:val="24"/>
                <w:szCs w:val="24"/>
              </w:rPr>
              <w:t>p</w:t>
            </w:r>
            <w:r w:rsidR="00C84DDA">
              <w:rPr>
                <w:rFonts w:ascii="Times New Roman" w:eastAsia="Times New Roman" w:hAnsi="Times New Roman" w:cs="Times New Roman"/>
                <w:sz w:val="24"/>
                <w:szCs w:val="24"/>
              </w:rPr>
              <w:t>asswords</w:t>
            </w:r>
          </w:p>
          <w:p w14:paraId="743266DE" w14:textId="17089E00"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C84DDA">
              <w:rPr>
                <w:rFonts w:ascii="Times New Roman" w:eastAsia="Times New Roman" w:hAnsi="Times New Roman" w:cs="Times New Roman"/>
                <w:sz w:val="24"/>
                <w:szCs w:val="24"/>
              </w:rPr>
              <w:t>ulti</w:t>
            </w:r>
            <w:r>
              <w:rPr>
                <w:rFonts w:ascii="Times New Roman" w:eastAsia="Times New Roman" w:hAnsi="Times New Roman" w:cs="Times New Roman"/>
                <w:sz w:val="24"/>
                <w:szCs w:val="24"/>
              </w:rPr>
              <w:t>-</w:t>
            </w:r>
            <w:r w:rsidR="00C84DDA">
              <w:rPr>
                <w:rFonts w:ascii="Times New Roman" w:eastAsia="Times New Roman" w:hAnsi="Times New Roman" w:cs="Times New Roman"/>
                <w:sz w:val="24"/>
                <w:szCs w:val="24"/>
              </w:rPr>
              <w:t>factor authentication</w:t>
            </w:r>
          </w:p>
          <w:p w14:paraId="13FD8CE6" w14:textId="247898A1"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w:t>
            </w:r>
            <w:r w:rsidR="00C84DDA">
              <w:rPr>
                <w:rFonts w:ascii="Times New Roman" w:eastAsia="Times New Roman" w:hAnsi="Times New Roman" w:cs="Times New Roman"/>
                <w:sz w:val="24"/>
                <w:szCs w:val="24"/>
              </w:rPr>
              <w:t>oftware update</w:t>
            </w:r>
            <w:r w:rsidR="00FD38E1">
              <w:rPr>
                <w:rFonts w:ascii="Times New Roman" w:eastAsia="Times New Roman" w:hAnsi="Times New Roman" w:cs="Times New Roman"/>
                <w:sz w:val="24"/>
                <w:szCs w:val="24"/>
              </w:rPr>
              <w:t>s</w:t>
            </w:r>
          </w:p>
          <w:p w14:paraId="41842F2E" w14:textId="707C6F65" w:rsidR="00FD38E1" w:rsidRDefault="00FD38E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regular employee training</w:t>
            </w:r>
          </w:p>
          <w:p w14:paraId="205EA780" w14:textId="220EF5C9"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C84DDA">
              <w:rPr>
                <w:rFonts w:ascii="Times New Roman" w:eastAsia="Times New Roman" w:hAnsi="Times New Roman" w:cs="Times New Roman"/>
                <w:sz w:val="24"/>
                <w:szCs w:val="24"/>
              </w:rPr>
              <w:t>sset management</w:t>
            </w:r>
          </w:p>
          <w:p w14:paraId="32F7DE10" w14:textId="59EB6C97" w:rsidR="003341AC" w:rsidRDefault="003341AC"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firewalls</w:t>
            </w:r>
          </w:p>
          <w:p w14:paraId="0F98E51D" w14:textId="0FEFD22F" w:rsidR="003341AC" w:rsidRPr="001330E7" w:rsidRDefault="003341AC" w:rsidP="003341AC">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security</w:t>
            </w:r>
          </w:p>
          <w:p w14:paraId="3C99F950" w14:textId="0290681C"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C84DDA">
              <w:rPr>
                <w:rFonts w:ascii="Times New Roman" w:eastAsia="Times New Roman" w:hAnsi="Times New Roman" w:cs="Times New Roman"/>
                <w:sz w:val="24"/>
                <w:szCs w:val="24"/>
              </w:rPr>
              <w:t>etwork security (</w:t>
            </w:r>
            <w:r>
              <w:rPr>
                <w:rFonts w:ascii="Times New Roman" w:eastAsia="Times New Roman" w:hAnsi="Times New Roman" w:cs="Times New Roman"/>
                <w:sz w:val="24"/>
                <w:szCs w:val="24"/>
              </w:rPr>
              <w:t xml:space="preserve">e.g., </w:t>
            </w:r>
            <w:r w:rsidR="00C84DDA">
              <w:rPr>
                <w:rFonts w:ascii="Times New Roman" w:eastAsia="Times New Roman" w:hAnsi="Times New Roman" w:cs="Times New Roman"/>
                <w:sz w:val="24"/>
                <w:szCs w:val="24"/>
              </w:rPr>
              <w:t>role based, audit</w:t>
            </w:r>
            <w:r w:rsidR="003341AC">
              <w:rPr>
                <w:rFonts w:ascii="Times New Roman" w:eastAsia="Times New Roman" w:hAnsi="Times New Roman" w:cs="Times New Roman"/>
                <w:sz w:val="24"/>
                <w:szCs w:val="24"/>
              </w:rPr>
              <w:t>, access controls</w:t>
            </w:r>
            <w:r w:rsidR="00C84DDA">
              <w:rPr>
                <w:rFonts w:ascii="Times New Roman" w:eastAsia="Times New Roman" w:hAnsi="Times New Roman" w:cs="Times New Roman"/>
                <w:sz w:val="24"/>
                <w:szCs w:val="24"/>
              </w:rPr>
              <w:t>)</w:t>
            </w:r>
          </w:p>
          <w:p w14:paraId="09514DE8" w14:textId="71968133"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C84DDA">
              <w:rPr>
                <w:rFonts w:ascii="Times New Roman" w:eastAsia="Times New Roman" w:hAnsi="Times New Roman" w:cs="Times New Roman"/>
                <w:sz w:val="24"/>
                <w:szCs w:val="24"/>
              </w:rPr>
              <w:t>ontract agreement</w:t>
            </w:r>
            <w:r w:rsidR="00E45B46">
              <w:rPr>
                <w:rFonts w:ascii="Times New Roman" w:eastAsia="Times New Roman" w:hAnsi="Times New Roman" w:cs="Times New Roman"/>
                <w:sz w:val="24"/>
                <w:szCs w:val="24"/>
              </w:rPr>
              <w:t>s</w:t>
            </w:r>
            <w:r w:rsidR="00C84DDA">
              <w:rPr>
                <w:rFonts w:ascii="Times New Roman" w:eastAsia="Times New Roman" w:hAnsi="Times New Roman" w:cs="Times New Roman"/>
                <w:sz w:val="24"/>
                <w:szCs w:val="24"/>
              </w:rPr>
              <w:t xml:space="preserve"> </w:t>
            </w:r>
          </w:p>
          <w:p w14:paraId="322F3110" w14:textId="111F1E3D"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C84DDA">
              <w:rPr>
                <w:rFonts w:ascii="Times New Roman" w:eastAsia="Times New Roman" w:hAnsi="Times New Roman" w:cs="Times New Roman"/>
                <w:sz w:val="24"/>
                <w:szCs w:val="24"/>
              </w:rPr>
              <w:t>ata security (</w:t>
            </w:r>
            <w:r>
              <w:rPr>
                <w:rFonts w:ascii="Times New Roman" w:eastAsia="Times New Roman" w:hAnsi="Times New Roman" w:cs="Times New Roman"/>
                <w:sz w:val="24"/>
                <w:szCs w:val="24"/>
              </w:rPr>
              <w:t xml:space="preserve">e.g., </w:t>
            </w:r>
            <w:r w:rsidR="00C84DDA">
              <w:rPr>
                <w:rFonts w:ascii="Times New Roman" w:eastAsia="Times New Roman" w:hAnsi="Times New Roman" w:cs="Times New Roman"/>
                <w:sz w:val="24"/>
                <w:szCs w:val="24"/>
              </w:rPr>
              <w:t>encryption at rest, encryption in transit)</w:t>
            </w:r>
          </w:p>
          <w:p w14:paraId="71D7C61A" w14:textId="30EE331E" w:rsidR="003341AC" w:rsidRDefault="00CC66CE"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w:t>
            </w:r>
            <w:r w:rsidR="003341AC">
              <w:rPr>
                <w:rFonts w:ascii="Times New Roman" w:eastAsia="Times New Roman" w:hAnsi="Times New Roman" w:cs="Times New Roman"/>
                <w:sz w:val="24"/>
                <w:szCs w:val="24"/>
              </w:rPr>
              <w:t xml:space="preserve">back up </w:t>
            </w:r>
          </w:p>
          <w:p w14:paraId="66EB8DBA" w14:textId="0C03F22C" w:rsidR="003341AC" w:rsidRDefault="003341AC"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segregat</w:t>
            </w:r>
            <w:r w:rsidR="00CC66CE">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networks</w:t>
            </w:r>
          </w:p>
          <w:p w14:paraId="192C0EC0" w14:textId="16ACB844" w:rsidR="00C84DDA" w:rsidRDefault="00F451D1"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C84DDA">
              <w:rPr>
                <w:rFonts w:ascii="Times New Roman" w:eastAsia="Times New Roman" w:hAnsi="Times New Roman" w:cs="Times New Roman"/>
                <w:sz w:val="24"/>
                <w:szCs w:val="24"/>
              </w:rPr>
              <w:t>og files analysis</w:t>
            </w:r>
          </w:p>
          <w:p w14:paraId="7B25C9BD" w14:textId="42EF5818" w:rsidR="003341AC" w:rsidRDefault="003341AC" w:rsidP="00654E10">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risk analysis</w:t>
            </w:r>
          </w:p>
          <w:p w14:paraId="4F53F335" w14:textId="77777777" w:rsidR="00C84DDA" w:rsidRDefault="00F451D1" w:rsidP="00F86F79">
            <w:pPr>
              <w:pStyle w:val="ListParagraph"/>
              <w:numPr>
                <w:ilvl w:val="0"/>
                <w:numId w:val="17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C84DDA">
              <w:rPr>
                <w:rFonts w:ascii="Times New Roman" w:eastAsia="Times New Roman" w:hAnsi="Times New Roman" w:cs="Times New Roman"/>
                <w:sz w:val="24"/>
                <w:szCs w:val="24"/>
              </w:rPr>
              <w:t>ncident response.</w:t>
            </w:r>
          </w:p>
          <w:p w14:paraId="123947D4" w14:textId="5CD1CE09" w:rsidR="00FD38E1" w:rsidRPr="008E79E4" w:rsidRDefault="00FD38E1" w:rsidP="00FD38E1">
            <w:pPr>
              <w:spacing w:before="100" w:beforeAutospacing="1" w:after="100" w:afterAutospacing="1"/>
              <w:rPr>
                <w:rFonts w:ascii="Times New Roman" w:eastAsia="Times New Roman" w:hAnsi="Times New Roman" w:cs="Times New Roman"/>
                <w:b/>
                <w:bCs/>
                <w:sz w:val="24"/>
                <w:szCs w:val="24"/>
              </w:rPr>
            </w:pPr>
            <w:r w:rsidRPr="008E79E4">
              <w:rPr>
                <w:rFonts w:ascii="Times New Roman" w:eastAsia="Times New Roman" w:hAnsi="Times New Roman" w:cs="Times New Roman"/>
                <w:b/>
                <w:bCs/>
                <w:sz w:val="24"/>
                <w:szCs w:val="24"/>
              </w:rPr>
              <w:t>Teacher Resource:</w:t>
            </w:r>
          </w:p>
          <w:p w14:paraId="5C5DC86D" w14:textId="3A3D08C9" w:rsidR="00FD38E1" w:rsidRPr="001330E7" w:rsidRDefault="00000000" w:rsidP="001330E7">
            <w:pPr>
              <w:spacing w:before="100" w:beforeAutospacing="1" w:after="100" w:afterAutospacing="1"/>
              <w:rPr>
                <w:rFonts w:ascii="Times New Roman" w:eastAsia="Times New Roman" w:hAnsi="Times New Roman" w:cs="Times New Roman"/>
                <w:sz w:val="24"/>
                <w:szCs w:val="24"/>
              </w:rPr>
            </w:pPr>
            <w:hyperlink r:id="rId16" w:history="1">
              <w:r w:rsidR="00FD38E1" w:rsidRPr="00FD38E1">
                <w:rPr>
                  <w:rStyle w:val="Hyperlink"/>
                  <w:rFonts w:ascii="Times New Roman" w:eastAsia="Times New Roman" w:hAnsi="Times New Roman" w:cs="Times New Roman"/>
                  <w:sz w:val="24"/>
                  <w:szCs w:val="24"/>
                </w:rPr>
                <w:t>National Security Agency Cybersecurity Information</w:t>
              </w:r>
            </w:hyperlink>
          </w:p>
        </w:tc>
        <w:tc>
          <w:tcPr>
            <w:tcW w:w="4457" w:type="dxa"/>
            <w:shd w:val="clear" w:color="auto" w:fill="auto"/>
          </w:tcPr>
          <w:p w14:paraId="4CE096CC" w14:textId="0DF44D48" w:rsidR="00F451D1" w:rsidRPr="001330E7" w:rsidRDefault="00F451D1" w:rsidP="00F451D1">
            <w:p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lastRenderedPageBreak/>
              <w:t xml:space="preserve">Process/Skill Questions: </w:t>
            </w:r>
          </w:p>
          <w:p w14:paraId="70457595" w14:textId="5B9AF428" w:rsidR="003341AC" w:rsidRPr="001330E7" w:rsidRDefault="003341AC" w:rsidP="003341AC">
            <w:pPr>
              <w:pStyle w:val="ListParagraph"/>
              <w:numPr>
                <w:ilvl w:val="0"/>
                <w:numId w:val="184"/>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t>Why is it important to build in an incident response plan?</w:t>
            </w:r>
          </w:p>
          <w:p w14:paraId="629591A6" w14:textId="76354A41" w:rsidR="003341AC" w:rsidRPr="001330E7" w:rsidRDefault="003341AC" w:rsidP="003341AC">
            <w:pPr>
              <w:pStyle w:val="ListParagraph"/>
              <w:numPr>
                <w:ilvl w:val="0"/>
                <w:numId w:val="184"/>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lastRenderedPageBreak/>
              <w:t>Why are firewalls important in mitigating cybersecurity threats?</w:t>
            </w:r>
          </w:p>
          <w:p w14:paraId="756E9A0B" w14:textId="51BA0D53" w:rsidR="003341AC" w:rsidRPr="001330E7" w:rsidRDefault="003341AC" w:rsidP="001330E7">
            <w:pPr>
              <w:pStyle w:val="ListParagraph"/>
              <w:numPr>
                <w:ilvl w:val="0"/>
                <w:numId w:val="184"/>
              </w:numPr>
              <w:spacing w:before="100" w:beforeAutospacing="1" w:after="100" w:afterAutospacing="1"/>
              <w:rPr>
                <w:rFonts w:ascii="Times New Roman" w:eastAsia="Times New Roman" w:hAnsi="Times New Roman" w:cs="Times New Roman"/>
                <w:sz w:val="24"/>
                <w:szCs w:val="24"/>
              </w:rPr>
            </w:pPr>
            <w:r w:rsidRPr="001330E7">
              <w:rPr>
                <w:rFonts w:ascii="Times New Roman" w:eastAsia="Times New Roman" w:hAnsi="Times New Roman" w:cs="Times New Roman"/>
                <w:sz w:val="24"/>
                <w:szCs w:val="24"/>
              </w:rPr>
              <w:t>How does enabling multi-factor authentication assist with mitigating cybersecurity threats?</w:t>
            </w:r>
          </w:p>
          <w:p w14:paraId="14DEDC63" w14:textId="77777777" w:rsidR="00C84DDA" w:rsidRPr="001330E7" w:rsidRDefault="00C84DDA" w:rsidP="007218B3">
            <w:pPr>
              <w:spacing w:before="100" w:beforeAutospacing="1" w:after="100" w:afterAutospacing="1"/>
              <w:rPr>
                <w:rFonts w:ascii="Times New Roman" w:eastAsia="Times New Roman" w:hAnsi="Times New Roman" w:cs="Times New Roman"/>
                <w:sz w:val="24"/>
                <w:szCs w:val="24"/>
              </w:rPr>
            </w:pPr>
          </w:p>
        </w:tc>
        <w:tc>
          <w:tcPr>
            <w:tcW w:w="3009" w:type="dxa"/>
          </w:tcPr>
          <w:p w14:paraId="787C2340" w14:textId="19D688C2" w:rsidR="00C84DDA" w:rsidRPr="001A6F76" w:rsidRDefault="001A6F76" w:rsidP="001A6F76">
            <w:pPr>
              <w:spacing w:before="100" w:beforeAutospacing="1" w:after="100" w:afterAutospacing="1"/>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lastRenderedPageBreak/>
              <w:t>English: 9.5, 10.5, 11.5,</w:t>
            </w:r>
            <w:r>
              <w:rPr>
                <w:rFonts w:ascii="Times New Roman" w:eastAsia="Times New Roman" w:hAnsi="Times New Roman" w:cs="Times New Roman"/>
                <w:sz w:val="24"/>
                <w:szCs w:val="24"/>
              </w:rPr>
              <w:t xml:space="preserve"> </w:t>
            </w:r>
            <w:r w:rsidRPr="001A6F76">
              <w:rPr>
                <w:rFonts w:ascii="Times New Roman" w:eastAsia="Times New Roman" w:hAnsi="Times New Roman" w:cs="Times New Roman"/>
                <w:sz w:val="24"/>
                <w:szCs w:val="24"/>
              </w:rPr>
              <w:t>12.5</w:t>
            </w:r>
          </w:p>
        </w:tc>
      </w:tr>
      <w:tr w:rsidR="00C84DDA" w:rsidRPr="003E1098" w14:paraId="285DD926" w14:textId="3E6174F9" w:rsidTr="00280276">
        <w:tc>
          <w:tcPr>
            <w:tcW w:w="923" w:type="dxa"/>
            <w:shd w:val="clear" w:color="auto" w:fill="AEAAAA" w:themeFill="background2" w:themeFillShade="BF"/>
          </w:tcPr>
          <w:p w14:paraId="36A34190" w14:textId="77777777"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609C0B4B" w14:textId="6052D8E5"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bookmarkStart w:id="10" w:name="_Hlk67059799"/>
            <w:r w:rsidRPr="003E1098">
              <w:rPr>
                <w:rFonts w:ascii="Times New Roman" w:eastAsia="Times New Roman" w:hAnsi="Times New Roman" w:cs="Times New Roman"/>
                <w:b/>
                <w:bCs/>
                <w:sz w:val="24"/>
                <w:szCs w:val="24"/>
              </w:rPr>
              <w:t xml:space="preserve">Understanding Cybersecurity in </w:t>
            </w:r>
            <w:r>
              <w:rPr>
                <w:rFonts w:ascii="Times New Roman" w:eastAsia="Times New Roman" w:hAnsi="Times New Roman" w:cs="Times New Roman"/>
                <w:b/>
                <w:bCs/>
                <w:sz w:val="24"/>
                <w:szCs w:val="24"/>
              </w:rPr>
              <w:t>AFNR</w:t>
            </w:r>
          </w:p>
        </w:tc>
        <w:tc>
          <w:tcPr>
            <w:tcW w:w="6096" w:type="dxa"/>
            <w:shd w:val="clear" w:color="auto" w:fill="AEAAAA" w:themeFill="background2" w:themeFillShade="BF"/>
          </w:tcPr>
          <w:p w14:paraId="22C6314B" w14:textId="0339EF40"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47A7BAFB" w14:textId="77777777" w:rsidR="00C84DDA" w:rsidRPr="003E1098" w:rsidRDefault="00C84DDA" w:rsidP="007218B3">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3BD14FA5" w14:textId="77777777" w:rsidR="00C84DDA" w:rsidRPr="001A6F76" w:rsidRDefault="00C84DDA" w:rsidP="007218B3">
            <w:pPr>
              <w:spacing w:before="100" w:beforeAutospacing="1" w:after="100" w:afterAutospacing="1"/>
              <w:rPr>
                <w:rFonts w:ascii="Times New Roman" w:eastAsia="Times New Roman" w:hAnsi="Times New Roman" w:cs="Times New Roman"/>
                <w:sz w:val="24"/>
                <w:szCs w:val="24"/>
              </w:rPr>
            </w:pPr>
          </w:p>
        </w:tc>
      </w:tr>
      <w:tr w:rsidR="00E60EF1" w:rsidRPr="003E1098" w14:paraId="5E91CEEC" w14:textId="77777777" w:rsidTr="00280276">
        <w:tc>
          <w:tcPr>
            <w:tcW w:w="923" w:type="dxa"/>
            <w:shd w:val="clear" w:color="auto" w:fill="FFFFFF" w:themeFill="background1"/>
          </w:tcPr>
          <w:p w14:paraId="0683CD9F" w14:textId="2A98584F" w:rsidR="00E60EF1"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4225" w:type="dxa"/>
            <w:shd w:val="clear" w:color="auto" w:fill="FFFFFF" w:themeFill="background1"/>
            <w:tcMar>
              <w:top w:w="43" w:type="dxa"/>
              <w:left w:w="115" w:type="dxa"/>
              <w:bottom w:w="43" w:type="dxa"/>
              <w:right w:w="115" w:type="dxa"/>
            </w:tcMar>
          </w:tcPr>
          <w:p w14:paraId="0974076F" w14:textId="2354B0B4" w:rsidR="00E60EF1" w:rsidRPr="003E1098" w:rsidRDefault="00E60EF1"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Describe management controls used to secure information, operations, and </w:t>
            </w:r>
            <w:r w:rsidR="00CC66CE">
              <w:rPr>
                <w:rFonts w:ascii="Times New Roman" w:eastAsia="Times New Roman" w:hAnsi="Times New Roman" w:cs="Times New Roman"/>
                <w:sz w:val="24"/>
                <w:szCs w:val="24"/>
              </w:rPr>
              <w:t xml:space="preserve">to </w:t>
            </w:r>
            <w:r w:rsidRPr="003E1098">
              <w:rPr>
                <w:rFonts w:ascii="Times New Roman" w:eastAsia="Times New Roman" w:hAnsi="Times New Roman" w:cs="Times New Roman"/>
                <w:sz w:val="24"/>
                <w:szCs w:val="24"/>
              </w:rPr>
              <w:t>prevent breaches of security.</w:t>
            </w:r>
          </w:p>
        </w:tc>
        <w:tc>
          <w:tcPr>
            <w:tcW w:w="6096" w:type="dxa"/>
          </w:tcPr>
          <w:p w14:paraId="1D4430B6" w14:textId="77777777" w:rsidR="00E60EF1" w:rsidRPr="00D623AB" w:rsidRDefault="00E60EF1"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Description should include setting a security policy to</w:t>
            </w:r>
          </w:p>
          <w:p w14:paraId="5C0D82B1" w14:textId="77777777" w:rsidR="00E60EF1" w:rsidRPr="00D623AB" w:rsidRDefault="00E60EF1" w:rsidP="00E60EF1">
            <w:pPr>
              <w:numPr>
                <w:ilvl w:val="0"/>
                <w:numId w:val="12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ensure individual accountability</w:t>
            </w:r>
          </w:p>
          <w:p w14:paraId="0D5BB292" w14:textId="77777777" w:rsidR="00E60EF1" w:rsidRPr="00D623AB" w:rsidRDefault="00E60EF1" w:rsidP="00E60EF1">
            <w:pPr>
              <w:numPr>
                <w:ilvl w:val="1"/>
                <w:numId w:val="12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user authentication</w:t>
            </w:r>
          </w:p>
          <w:p w14:paraId="11DE3E98" w14:textId="77777777" w:rsidR="00E60EF1" w:rsidRPr="00D623AB" w:rsidRDefault="00E60EF1" w:rsidP="00E60EF1">
            <w:pPr>
              <w:numPr>
                <w:ilvl w:val="1"/>
                <w:numId w:val="12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auditing account services</w:t>
            </w:r>
          </w:p>
          <w:p w14:paraId="1613FF80" w14:textId="77777777" w:rsidR="00E60EF1" w:rsidRPr="00D623AB" w:rsidRDefault="00E60EF1" w:rsidP="00E60EF1">
            <w:pPr>
              <w:numPr>
                <w:ilvl w:val="2"/>
                <w:numId w:val="123"/>
              </w:numPr>
              <w:shd w:val="clear" w:color="auto" w:fill="FFFFFF"/>
              <w:spacing w:before="100" w:beforeAutospacing="1" w:after="100" w:afterAutospacing="1"/>
              <w:ind w:left="328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internal</w:t>
            </w:r>
          </w:p>
          <w:p w14:paraId="183D8068" w14:textId="77777777" w:rsidR="00E60EF1" w:rsidRPr="00D623AB" w:rsidRDefault="00E60EF1" w:rsidP="00E60EF1">
            <w:pPr>
              <w:numPr>
                <w:ilvl w:val="2"/>
                <w:numId w:val="123"/>
              </w:numPr>
              <w:shd w:val="clear" w:color="auto" w:fill="FFFFFF"/>
              <w:spacing w:before="100" w:beforeAutospacing="1" w:after="100" w:afterAutospacing="1"/>
              <w:ind w:left="328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external</w:t>
            </w:r>
          </w:p>
          <w:p w14:paraId="0A73E462" w14:textId="77777777" w:rsidR="00E60EF1" w:rsidRPr="00D623AB" w:rsidRDefault="00E60EF1" w:rsidP="00E60EF1">
            <w:pPr>
              <w:numPr>
                <w:ilvl w:val="0"/>
                <w:numId w:val="12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ensure separation of duty</w:t>
            </w:r>
          </w:p>
          <w:p w14:paraId="389EFADE" w14:textId="77777777" w:rsidR="00E60EF1" w:rsidRDefault="00E60EF1" w:rsidP="00E60EF1">
            <w:pPr>
              <w:numPr>
                <w:ilvl w:val="1"/>
                <w:numId w:val="12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user authorization</w:t>
            </w:r>
          </w:p>
          <w:p w14:paraId="434DE96B" w14:textId="6C9F5C25" w:rsidR="00E60EF1" w:rsidRPr="009B510E" w:rsidRDefault="00E60EF1" w:rsidP="00F86F79">
            <w:pPr>
              <w:numPr>
                <w:ilvl w:val="1"/>
                <w:numId w:val="12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access control mechanisms.</w:t>
            </w:r>
          </w:p>
        </w:tc>
        <w:tc>
          <w:tcPr>
            <w:tcW w:w="4457" w:type="dxa"/>
          </w:tcPr>
          <w:p w14:paraId="13D5AEAA" w14:textId="77777777" w:rsidR="00E60EF1" w:rsidRDefault="00E60EF1" w:rsidP="00E60EF1">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B89698E" w14:textId="75ACE774" w:rsidR="00E60EF1" w:rsidRPr="00D623AB" w:rsidRDefault="00E60EF1" w:rsidP="00E60EF1">
            <w:pPr>
              <w:numPr>
                <w:ilvl w:val="0"/>
                <w:numId w:val="12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that could be affected by a security breach?</w:t>
            </w:r>
          </w:p>
          <w:p w14:paraId="11A35929" w14:textId="77777777" w:rsidR="00E60EF1" w:rsidRPr="00D623AB" w:rsidRDefault="00E60EF1" w:rsidP="00E60EF1">
            <w:pPr>
              <w:numPr>
                <w:ilvl w:val="0"/>
                <w:numId w:val="12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are password protocols critical in preventing security breaches?</w:t>
            </w:r>
          </w:p>
          <w:p w14:paraId="42A03503" w14:textId="77777777" w:rsidR="00E60EF1" w:rsidRPr="00D623AB" w:rsidRDefault="00E60EF1" w:rsidP="00E60EF1">
            <w:pPr>
              <w:numPr>
                <w:ilvl w:val="0"/>
                <w:numId w:val="12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it important to secure information?</w:t>
            </w:r>
          </w:p>
          <w:p w14:paraId="171E99FF" w14:textId="77777777" w:rsidR="00E60EF1" w:rsidRPr="00D623AB" w:rsidRDefault="00E60EF1" w:rsidP="00E60EF1">
            <w:pPr>
              <w:numPr>
                <w:ilvl w:val="0"/>
                <w:numId w:val="12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are some consequences of failure to develop policies and appropriate controls to ensure the </w:t>
            </w:r>
            <w:r w:rsidRPr="00D623AB">
              <w:rPr>
                <w:rFonts w:ascii="Times New Roman" w:eastAsia="Times New Roman" w:hAnsi="Times New Roman" w:cs="Times New Roman"/>
                <w:color w:val="2D3B45"/>
                <w:sz w:val="24"/>
                <w:szCs w:val="24"/>
              </w:rPr>
              <w:lastRenderedPageBreak/>
              <w:t>availability of computer-based systems?</w:t>
            </w:r>
          </w:p>
          <w:p w14:paraId="1F007B46" w14:textId="77777777" w:rsidR="00E60EF1" w:rsidRDefault="00E60EF1" w:rsidP="00C078A2">
            <w:pPr>
              <w:spacing w:before="100" w:beforeAutospacing="1" w:after="100" w:afterAutospacing="1"/>
              <w:rPr>
                <w:rFonts w:ascii="Times New Roman" w:eastAsia="Times New Roman" w:hAnsi="Times New Roman" w:cs="Times New Roman"/>
                <w:b/>
                <w:bCs/>
                <w:sz w:val="24"/>
                <w:szCs w:val="24"/>
              </w:rPr>
            </w:pPr>
          </w:p>
        </w:tc>
        <w:tc>
          <w:tcPr>
            <w:tcW w:w="3009" w:type="dxa"/>
          </w:tcPr>
          <w:p w14:paraId="353FBAB2" w14:textId="5F35464B" w:rsidR="001A6F76" w:rsidRPr="001A6F76" w:rsidRDefault="001A6F76" w:rsidP="001A6F76">
            <w:pPr>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lastRenderedPageBreak/>
              <w:t>English: 9.5, 10.5, 11.5,</w:t>
            </w:r>
          </w:p>
          <w:p w14:paraId="7085F841" w14:textId="68EA004D" w:rsidR="00E60EF1" w:rsidRPr="001A6F76" w:rsidRDefault="001A6F76" w:rsidP="001A6F76">
            <w:pPr>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t>12.5</w:t>
            </w:r>
          </w:p>
        </w:tc>
      </w:tr>
      <w:tr w:rsidR="00C84DDA" w:rsidRPr="003E1098" w14:paraId="31C58AC9" w14:textId="67E948F4" w:rsidTr="00280276">
        <w:tc>
          <w:tcPr>
            <w:tcW w:w="923" w:type="dxa"/>
            <w:shd w:val="clear" w:color="auto" w:fill="FFFFFF" w:themeFill="background1"/>
          </w:tcPr>
          <w:p w14:paraId="7F52E5FE" w14:textId="5F8E3F69"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4</w:t>
            </w:r>
            <w:r>
              <w:rPr>
                <w:rFonts w:ascii="Times New Roman" w:eastAsia="Times New Roman" w:hAnsi="Times New Roman" w:cs="Times New Roman"/>
                <w:sz w:val="24"/>
                <w:szCs w:val="24"/>
              </w:rPr>
              <w:t>9</w:t>
            </w:r>
          </w:p>
        </w:tc>
        <w:bookmarkEnd w:id="10"/>
        <w:tc>
          <w:tcPr>
            <w:tcW w:w="4225" w:type="dxa"/>
            <w:shd w:val="clear" w:color="auto" w:fill="FFFFFF" w:themeFill="background1"/>
            <w:tcMar>
              <w:top w:w="43" w:type="dxa"/>
              <w:left w:w="115" w:type="dxa"/>
              <w:bottom w:w="43" w:type="dxa"/>
              <w:right w:w="115" w:type="dxa"/>
            </w:tcMar>
          </w:tcPr>
          <w:p w14:paraId="3360448C" w14:textId="6DFC5CB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the </w:t>
            </w:r>
            <w:r w:rsidR="00F451D1">
              <w:rPr>
                <w:rFonts w:ascii="Times New Roman" w:eastAsia="Times New Roman" w:hAnsi="Times New Roman" w:cs="Times New Roman"/>
                <w:sz w:val="24"/>
                <w:szCs w:val="24"/>
              </w:rPr>
              <w:t>Cybersecurity and Infrastructure Security Agency</w:t>
            </w:r>
            <w:r w:rsidRPr="003E1098">
              <w:rPr>
                <w:rFonts w:ascii="Times New Roman" w:eastAsia="Times New Roman" w:hAnsi="Times New Roman" w:cs="Times New Roman"/>
                <w:sz w:val="24"/>
                <w:szCs w:val="24"/>
              </w:rPr>
              <w:t xml:space="preserve"> 16 critical infrastructure sectors. </w:t>
            </w:r>
          </w:p>
        </w:tc>
        <w:tc>
          <w:tcPr>
            <w:tcW w:w="6096" w:type="dxa"/>
          </w:tcPr>
          <w:p w14:paraId="17DDEAB0" w14:textId="77777777" w:rsidR="00C84DDA" w:rsidRPr="009B510E" w:rsidRDefault="00C84DDA" w:rsidP="008175E8">
            <w:pPr>
              <w:shd w:val="clear" w:color="auto" w:fill="FFFFFF"/>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Identification should include the</w:t>
            </w:r>
          </w:p>
          <w:p w14:paraId="37811E55"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Chemical Sector</w:t>
            </w:r>
          </w:p>
          <w:p w14:paraId="6F7565CA"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Commercial Facilities Sector</w:t>
            </w:r>
          </w:p>
          <w:p w14:paraId="05CED818"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Communications Sector</w:t>
            </w:r>
          </w:p>
          <w:p w14:paraId="6B44BECC"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Critical Manufacturing Sector</w:t>
            </w:r>
          </w:p>
          <w:p w14:paraId="47588D26" w14:textId="3D89C26C"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Dam</w:t>
            </w:r>
            <w:r w:rsidR="00BA42CF">
              <w:rPr>
                <w:rFonts w:ascii="Times New Roman" w:eastAsia="Times New Roman" w:hAnsi="Times New Roman" w:cs="Times New Roman"/>
                <w:color w:val="2D3B45"/>
                <w:sz w:val="24"/>
                <w:szCs w:val="24"/>
              </w:rPr>
              <w:t>s</w:t>
            </w:r>
            <w:r w:rsidRPr="009B510E">
              <w:rPr>
                <w:rFonts w:ascii="Times New Roman" w:eastAsia="Times New Roman" w:hAnsi="Times New Roman" w:cs="Times New Roman"/>
                <w:color w:val="2D3B45"/>
                <w:sz w:val="24"/>
                <w:szCs w:val="24"/>
              </w:rPr>
              <w:t xml:space="preserve"> Sector</w:t>
            </w:r>
          </w:p>
          <w:p w14:paraId="2B2BBA28"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Defense Industrial Base Sector</w:t>
            </w:r>
          </w:p>
          <w:p w14:paraId="479151B8"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Emergency Services Sector</w:t>
            </w:r>
          </w:p>
          <w:p w14:paraId="2CF8DABC"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Energy Sector</w:t>
            </w:r>
          </w:p>
          <w:p w14:paraId="61EC1E6F"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Financial Services Sector</w:t>
            </w:r>
          </w:p>
          <w:p w14:paraId="3A5874BF"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Food and Agriculture Sector</w:t>
            </w:r>
          </w:p>
          <w:p w14:paraId="6E8396DB"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Government Facilities Sector</w:t>
            </w:r>
          </w:p>
          <w:p w14:paraId="493F36BC"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Healthcare and Public Health Sector</w:t>
            </w:r>
          </w:p>
          <w:p w14:paraId="1923A8C9"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Information Technology Sector</w:t>
            </w:r>
          </w:p>
          <w:p w14:paraId="080EDC5F"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Nuclear Reactors, Materials, and Waste Sector</w:t>
            </w:r>
          </w:p>
          <w:p w14:paraId="3D28E893"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Transportation Systems Sector</w:t>
            </w:r>
          </w:p>
          <w:p w14:paraId="656F34DA" w14:textId="77777777" w:rsidR="00C84DDA" w:rsidRPr="009B510E" w:rsidRDefault="00C84DDA" w:rsidP="009B510E">
            <w:pPr>
              <w:numPr>
                <w:ilvl w:val="0"/>
                <w:numId w:val="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9B510E">
              <w:rPr>
                <w:rFonts w:ascii="Times New Roman" w:eastAsia="Times New Roman" w:hAnsi="Times New Roman" w:cs="Times New Roman"/>
                <w:color w:val="2D3B45"/>
                <w:sz w:val="24"/>
                <w:szCs w:val="24"/>
              </w:rPr>
              <w:t>Water and Wastewater Systems Sector.</w:t>
            </w:r>
          </w:p>
          <w:p w14:paraId="4F20665B" w14:textId="77DA06DC" w:rsidR="00C84DDA" w:rsidRPr="00F86F79" w:rsidRDefault="00F451D1" w:rsidP="00806554">
            <w:pPr>
              <w:rPr>
                <w:rFonts w:ascii="Times New Roman" w:eastAsia="Times New Roman" w:hAnsi="Times New Roman" w:cs="Times New Roman"/>
                <w:b/>
                <w:bCs/>
                <w:sz w:val="24"/>
                <w:szCs w:val="24"/>
              </w:rPr>
            </w:pPr>
            <w:r w:rsidRPr="00F86F79">
              <w:rPr>
                <w:rFonts w:ascii="Times New Roman" w:eastAsia="Times New Roman" w:hAnsi="Times New Roman" w:cs="Times New Roman"/>
                <w:b/>
                <w:bCs/>
                <w:sz w:val="24"/>
                <w:szCs w:val="24"/>
              </w:rPr>
              <w:t>Teacher Resource</w:t>
            </w:r>
            <w:r w:rsidR="008E79E4">
              <w:rPr>
                <w:rFonts w:ascii="Times New Roman" w:eastAsia="Times New Roman" w:hAnsi="Times New Roman" w:cs="Times New Roman"/>
                <w:b/>
                <w:bCs/>
                <w:sz w:val="24"/>
                <w:szCs w:val="24"/>
              </w:rPr>
              <w:t>s</w:t>
            </w:r>
            <w:r w:rsidRPr="00F86F79">
              <w:rPr>
                <w:rFonts w:ascii="Times New Roman" w:eastAsia="Times New Roman" w:hAnsi="Times New Roman" w:cs="Times New Roman"/>
                <w:b/>
                <w:bCs/>
                <w:sz w:val="24"/>
                <w:szCs w:val="24"/>
              </w:rPr>
              <w:t xml:space="preserve">: </w:t>
            </w:r>
          </w:p>
          <w:p w14:paraId="592B67B6" w14:textId="77777777" w:rsidR="00F451D1" w:rsidRDefault="00F451D1" w:rsidP="00806554">
            <w:pPr>
              <w:rPr>
                <w:rFonts w:ascii="Times New Roman" w:eastAsia="Times New Roman" w:hAnsi="Times New Roman" w:cs="Times New Roman"/>
                <w:sz w:val="24"/>
                <w:szCs w:val="24"/>
              </w:rPr>
            </w:pPr>
          </w:p>
          <w:p w14:paraId="0CF105D8" w14:textId="77777777" w:rsidR="00F451D1" w:rsidRDefault="00000000" w:rsidP="00F86F79">
            <w:pPr>
              <w:pStyle w:val="ListParagraph"/>
              <w:numPr>
                <w:ilvl w:val="0"/>
                <w:numId w:val="179"/>
              </w:numPr>
              <w:rPr>
                <w:rFonts w:ascii="Times New Roman" w:eastAsia="Times New Roman" w:hAnsi="Times New Roman" w:cs="Times New Roman"/>
                <w:sz w:val="24"/>
                <w:szCs w:val="24"/>
              </w:rPr>
            </w:pPr>
            <w:hyperlink r:id="rId17" w:history="1">
              <w:r w:rsidR="00F451D1" w:rsidRPr="00F451D1">
                <w:rPr>
                  <w:rStyle w:val="Hyperlink"/>
                  <w:rFonts w:ascii="Times New Roman" w:eastAsia="Times New Roman" w:hAnsi="Times New Roman" w:cs="Times New Roman"/>
                  <w:sz w:val="24"/>
                  <w:szCs w:val="24"/>
                </w:rPr>
                <w:t>Critical Infrastructure Sectors</w:t>
              </w:r>
            </w:hyperlink>
            <w:r w:rsidR="00F451D1">
              <w:rPr>
                <w:rFonts w:ascii="Times New Roman" w:eastAsia="Times New Roman" w:hAnsi="Times New Roman" w:cs="Times New Roman"/>
                <w:sz w:val="24"/>
                <w:szCs w:val="24"/>
              </w:rPr>
              <w:t xml:space="preserve">, Cybersecurity </w:t>
            </w:r>
            <w:r w:rsidR="00BA42CF">
              <w:rPr>
                <w:rFonts w:ascii="Times New Roman" w:eastAsia="Times New Roman" w:hAnsi="Times New Roman" w:cs="Times New Roman"/>
                <w:sz w:val="24"/>
                <w:szCs w:val="24"/>
              </w:rPr>
              <w:t>&amp;</w:t>
            </w:r>
            <w:r w:rsidR="00F451D1">
              <w:rPr>
                <w:rFonts w:ascii="Times New Roman" w:eastAsia="Times New Roman" w:hAnsi="Times New Roman" w:cs="Times New Roman"/>
                <w:sz w:val="24"/>
                <w:szCs w:val="24"/>
              </w:rPr>
              <w:t xml:space="preserve"> Infrastructure Security Agency (CISA)</w:t>
            </w:r>
          </w:p>
          <w:p w14:paraId="73AFE310" w14:textId="6A349CA1" w:rsidR="008E79E4" w:rsidRDefault="00000000" w:rsidP="00F86F79">
            <w:pPr>
              <w:pStyle w:val="ListParagraph"/>
              <w:numPr>
                <w:ilvl w:val="0"/>
                <w:numId w:val="179"/>
              </w:numPr>
              <w:rPr>
                <w:rFonts w:ascii="Times New Roman" w:eastAsia="Times New Roman" w:hAnsi="Times New Roman" w:cs="Times New Roman"/>
                <w:sz w:val="24"/>
                <w:szCs w:val="24"/>
              </w:rPr>
            </w:pPr>
            <w:hyperlink r:id="rId18" w:history="1">
              <w:r w:rsidR="008E79E4" w:rsidRPr="008E79E4">
                <w:rPr>
                  <w:rStyle w:val="Hyperlink"/>
                  <w:rFonts w:ascii="Times New Roman" w:eastAsia="Times New Roman" w:hAnsi="Times New Roman" w:cs="Times New Roman"/>
                  <w:sz w:val="24"/>
                  <w:szCs w:val="24"/>
                </w:rPr>
                <w:t>Environmental risks: cybersecurity and critical industries, AXA</w:t>
              </w:r>
            </w:hyperlink>
          </w:p>
          <w:p w14:paraId="1ED0226E" w14:textId="7F69B024" w:rsidR="00817A1C" w:rsidRPr="00F86F79" w:rsidRDefault="00817A1C" w:rsidP="008E79E4">
            <w:pPr>
              <w:pStyle w:val="ListParagraph"/>
              <w:rPr>
                <w:rFonts w:ascii="Times New Roman" w:eastAsia="Times New Roman" w:hAnsi="Times New Roman" w:cs="Times New Roman"/>
                <w:sz w:val="24"/>
                <w:szCs w:val="24"/>
              </w:rPr>
            </w:pPr>
          </w:p>
        </w:tc>
        <w:tc>
          <w:tcPr>
            <w:tcW w:w="4457" w:type="dxa"/>
          </w:tcPr>
          <w:p w14:paraId="59A9A9EB"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13FFCCC" w14:textId="15125B59" w:rsidR="00C84DDA" w:rsidRPr="003E1098" w:rsidRDefault="00C84DDA" w:rsidP="008550D9">
            <w:pPr>
              <w:pStyle w:val="ListParagraph"/>
              <w:numPr>
                <w:ilvl w:val="0"/>
                <w:numId w:val="43"/>
              </w:num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What overlaps exist among the 16 critical infrastructure sectors?</w:t>
            </w:r>
          </w:p>
          <w:p w14:paraId="6ED1FB8B" w14:textId="2285CA43" w:rsidR="00C84DDA" w:rsidRPr="003E1098" w:rsidRDefault="00C84DDA" w:rsidP="008550D9">
            <w:pPr>
              <w:pStyle w:val="ListParagraph"/>
              <w:numPr>
                <w:ilvl w:val="0"/>
                <w:numId w:val="43"/>
              </w:num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What role does the agriculture industry play in each of these sectors?</w:t>
            </w:r>
          </w:p>
          <w:p w14:paraId="08ABF0BF" w14:textId="030BAE7B" w:rsidR="00C84DDA" w:rsidRPr="003E1098" w:rsidRDefault="00C84DDA" w:rsidP="008550D9">
            <w:pPr>
              <w:pStyle w:val="ListParagraph"/>
              <w:numPr>
                <w:ilvl w:val="0"/>
                <w:numId w:val="43"/>
              </w:num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Why are certain sectors more vulnerable than </w:t>
            </w:r>
            <w:r w:rsidR="00FC6C00" w:rsidRPr="003E1098">
              <w:rPr>
                <w:rFonts w:ascii="Times New Roman" w:eastAsia="Times New Roman" w:hAnsi="Times New Roman" w:cs="Times New Roman"/>
                <w:sz w:val="24"/>
                <w:szCs w:val="24"/>
              </w:rPr>
              <w:t>others</w:t>
            </w:r>
            <w:r w:rsidRPr="003E1098">
              <w:rPr>
                <w:rFonts w:ascii="Times New Roman" w:eastAsia="Times New Roman" w:hAnsi="Times New Roman" w:cs="Times New Roman"/>
                <w:sz w:val="24"/>
                <w:szCs w:val="24"/>
              </w:rPr>
              <w:t xml:space="preserve"> to cyberattack</w:t>
            </w:r>
            <w:r w:rsidR="00CC66CE">
              <w:rPr>
                <w:rFonts w:ascii="Times New Roman" w:eastAsia="Times New Roman" w:hAnsi="Times New Roman" w:cs="Times New Roman"/>
                <w:sz w:val="24"/>
                <w:szCs w:val="24"/>
              </w:rPr>
              <w:t>s</w:t>
            </w:r>
            <w:r w:rsidRPr="003E1098">
              <w:rPr>
                <w:rFonts w:ascii="Times New Roman" w:eastAsia="Times New Roman" w:hAnsi="Times New Roman" w:cs="Times New Roman"/>
                <w:sz w:val="24"/>
                <w:szCs w:val="24"/>
              </w:rPr>
              <w:t>?</w:t>
            </w:r>
          </w:p>
          <w:p w14:paraId="473F7C92" w14:textId="704E8A61" w:rsidR="00C84DDA" w:rsidRPr="003E1098" w:rsidRDefault="00C84DDA" w:rsidP="008550D9">
            <w:pPr>
              <w:pStyle w:val="ListParagraph"/>
              <w:numPr>
                <w:ilvl w:val="0"/>
                <w:numId w:val="43"/>
              </w:num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Why would these sectors need heightened protection over other government agencies?</w:t>
            </w:r>
          </w:p>
          <w:p w14:paraId="1DB48B91" w14:textId="0545B2A4" w:rsidR="00C84DDA" w:rsidRDefault="00C84DDA" w:rsidP="008550D9">
            <w:pPr>
              <w:pStyle w:val="ListParagraph"/>
              <w:numPr>
                <w:ilvl w:val="0"/>
                <w:numId w:val="43"/>
              </w:num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How can state agencies and/or each sector's industry leaders support </w:t>
            </w:r>
            <w:r w:rsidR="00C078A2">
              <w:rPr>
                <w:rFonts w:ascii="Times New Roman" w:eastAsia="Times New Roman" w:hAnsi="Times New Roman" w:cs="Times New Roman"/>
                <w:sz w:val="24"/>
                <w:szCs w:val="24"/>
              </w:rPr>
              <w:t xml:space="preserve">CISA </w:t>
            </w:r>
            <w:r w:rsidRPr="003E1098">
              <w:rPr>
                <w:rFonts w:ascii="Times New Roman" w:eastAsia="Times New Roman" w:hAnsi="Times New Roman" w:cs="Times New Roman"/>
                <w:sz w:val="24"/>
                <w:szCs w:val="24"/>
              </w:rPr>
              <w:t>in their mission?</w:t>
            </w:r>
          </w:p>
          <w:p w14:paraId="55FB77A1" w14:textId="77777777" w:rsidR="00C84DDA" w:rsidRDefault="00C84DDA" w:rsidP="00716343">
            <w:pPr>
              <w:rPr>
                <w:rFonts w:ascii="Times New Roman" w:eastAsia="Times New Roman" w:hAnsi="Times New Roman" w:cs="Times New Roman"/>
                <w:sz w:val="24"/>
                <w:szCs w:val="24"/>
              </w:rPr>
            </w:pPr>
          </w:p>
          <w:p w14:paraId="59B09E97" w14:textId="33E15EE2" w:rsidR="00C84DDA" w:rsidRPr="00F86F79" w:rsidRDefault="00C84DDA" w:rsidP="00F86F79">
            <w:pPr>
              <w:rPr>
                <w:rFonts w:ascii="Times New Roman" w:eastAsia="Times New Roman" w:hAnsi="Times New Roman" w:cs="Times New Roman"/>
                <w:sz w:val="24"/>
                <w:szCs w:val="24"/>
              </w:rPr>
            </w:pPr>
          </w:p>
        </w:tc>
        <w:tc>
          <w:tcPr>
            <w:tcW w:w="3009" w:type="dxa"/>
          </w:tcPr>
          <w:p w14:paraId="725EE5BA" w14:textId="4226A283" w:rsidR="001A6F76" w:rsidRPr="001A6F76" w:rsidRDefault="001A6F76" w:rsidP="001A6F76">
            <w:pPr>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t>English: 9.5, 9.8, 10.5,</w:t>
            </w:r>
          </w:p>
          <w:p w14:paraId="61449829" w14:textId="77777777" w:rsidR="00C84DDA" w:rsidRDefault="001A6F76" w:rsidP="001A6F76">
            <w:pPr>
              <w:rPr>
                <w:rFonts w:ascii="Times New Roman" w:eastAsia="Times New Roman" w:hAnsi="Times New Roman" w:cs="Times New Roman"/>
                <w:sz w:val="24"/>
                <w:szCs w:val="24"/>
              </w:rPr>
            </w:pPr>
            <w:r w:rsidRPr="001A6F76">
              <w:rPr>
                <w:rFonts w:ascii="Times New Roman" w:eastAsia="Times New Roman" w:hAnsi="Times New Roman" w:cs="Times New Roman"/>
                <w:sz w:val="24"/>
                <w:szCs w:val="24"/>
              </w:rPr>
              <w:t>10.8, 11.5, 11.8. 12.5, 12.8</w:t>
            </w:r>
          </w:p>
          <w:p w14:paraId="30016303" w14:textId="77777777" w:rsidR="00886A7A" w:rsidRDefault="00886A7A" w:rsidP="001A6F76">
            <w:pPr>
              <w:rPr>
                <w:rFonts w:ascii="Times New Roman" w:eastAsia="Times New Roman" w:hAnsi="Times New Roman" w:cs="Times New Roman"/>
                <w:sz w:val="24"/>
                <w:szCs w:val="24"/>
              </w:rPr>
            </w:pPr>
          </w:p>
          <w:p w14:paraId="7BA09493" w14:textId="03B7C495" w:rsidR="00886A7A" w:rsidRPr="001A6F76" w:rsidRDefault="00886A7A" w:rsidP="001A6F76">
            <w:pPr>
              <w:rPr>
                <w:rFonts w:ascii="Times New Roman" w:eastAsia="Times New Roman" w:hAnsi="Times New Roman" w:cs="Times New Roman"/>
                <w:sz w:val="24"/>
                <w:szCs w:val="24"/>
              </w:rPr>
            </w:pPr>
            <w:r w:rsidRPr="00886A7A">
              <w:rPr>
                <w:rFonts w:ascii="Times New Roman" w:eastAsia="Times New Roman" w:hAnsi="Times New Roman" w:cs="Times New Roman"/>
                <w:sz w:val="24"/>
                <w:szCs w:val="24"/>
              </w:rPr>
              <w:t>History and Social Science: GOVT.12, VUS.14, WHII.15</w:t>
            </w:r>
          </w:p>
        </w:tc>
      </w:tr>
      <w:tr w:rsidR="00C84DDA" w:rsidRPr="003E1098" w14:paraId="65160E70" w14:textId="5A70C6BC" w:rsidTr="00280276">
        <w:tc>
          <w:tcPr>
            <w:tcW w:w="923" w:type="dxa"/>
            <w:shd w:val="clear" w:color="auto" w:fill="FFFFFF" w:themeFill="background1"/>
          </w:tcPr>
          <w:p w14:paraId="150ACFE7" w14:textId="2E90C576"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4225" w:type="dxa"/>
            <w:shd w:val="clear" w:color="auto" w:fill="FFFFFF" w:themeFill="background1"/>
            <w:tcMar>
              <w:top w:w="43" w:type="dxa"/>
              <w:left w:w="115" w:type="dxa"/>
              <w:bottom w:w="43" w:type="dxa"/>
              <w:right w:w="115" w:type="dxa"/>
            </w:tcMar>
          </w:tcPr>
          <w:p w14:paraId="026A1D09" w14:textId="029A59F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Analyze the interdependence among the </w:t>
            </w:r>
            <w:r w:rsidR="00CC66CE" w:rsidRPr="003E1098">
              <w:rPr>
                <w:rFonts w:ascii="Times New Roman" w:eastAsia="Times New Roman" w:hAnsi="Times New Roman" w:cs="Times New Roman"/>
                <w:sz w:val="24"/>
                <w:szCs w:val="24"/>
              </w:rPr>
              <w:t>Commercial Facilities, Financial Services</w:t>
            </w:r>
            <w:r w:rsidRPr="003E1098">
              <w:rPr>
                <w:rFonts w:ascii="Times New Roman" w:eastAsia="Times New Roman" w:hAnsi="Times New Roman" w:cs="Times New Roman"/>
                <w:sz w:val="24"/>
                <w:szCs w:val="24"/>
              </w:rPr>
              <w:t xml:space="preserve">, and </w:t>
            </w:r>
            <w:r w:rsidR="00CC66CE">
              <w:rPr>
                <w:rFonts w:ascii="Times New Roman" w:eastAsia="Times New Roman" w:hAnsi="Times New Roman" w:cs="Times New Roman"/>
                <w:sz w:val="24"/>
                <w:szCs w:val="24"/>
              </w:rPr>
              <w:t>F</w:t>
            </w:r>
            <w:r w:rsidRPr="003E1098">
              <w:rPr>
                <w:rFonts w:ascii="Times New Roman" w:eastAsia="Times New Roman" w:hAnsi="Times New Roman" w:cs="Times New Roman"/>
                <w:sz w:val="24"/>
                <w:szCs w:val="24"/>
              </w:rPr>
              <w:t xml:space="preserve">ood and </w:t>
            </w:r>
            <w:r w:rsidR="00CC66CE">
              <w:rPr>
                <w:rFonts w:ascii="Times New Roman" w:eastAsia="Times New Roman" w:hAnsi="Times New Roman" w:cs="Times New Roman"/>
                <w:sz w:val="24"/>
                <w:szCs w:val="24"/>
              </w:rPr>
              <w:t>A</w:t>
            </w:r>
            <w:r w:rsidRPr="003E1098">
              <w:rPr>
                <w:rFonts w:ascii="Times New Roman" w:eastAsia="Times New Roman" w:hAnsi="Times New Roman" w:cs="Times New Roman"/>
                <w:sz w:val="24"/>
                <w:szCs w:val="24"/>
              </w:rPr>
              <w:t xml:space="preserve">griculture (FA) sectors. </w:t>
            </w:r>
          </w:p>
        </w:tc>
        <w:tc>
          <w:tcPr>
            <w:tcW w:w="6096" w:type="dxa"/>
          </w:tcPr>
          <w:p w14:paraId="7B1F599C" w14:textId="77777777" w:rsidR="00C84DDA" w:rsidRPr="003E1098" w:rsidRDefault="00C84DDA" w:rsidP="00806554">
            <w:pPr>
              <w:spacing w:before="100" w:beforeAutospacing="1" w:after="100" w:afterAutospacing="1"/>
              <w:rPr>
                <w:rFonts w:ascii="Times New Roman" w:hAnsi="Times New Roman" w:cs="Times New Roman"/>
                <w:color w:val="2D3B45"/>
                <w:sz w:val="24"/>
                <w:szCs w:val="24"/>
                <w:shd w:val="clear" w:color="auto" w:fill="FFFFFF"/>
              </w:rPr>
            </w:pPr>
            <w:r w:rsidRPr="003E1098">
              <w:rPr>
                <w:rFonts w:ascii="Times New Roman" w:hAnsi="Times New Roman" w:cs="Times New Roman"/>
                <w:color w:val="2D3B45"/>
                <w:sz w:val="24"/>
                <w:szCs w:val="24"/>
                <w:shd w:val="clear" w:color="auto" w:fill="FFFFFF"/>
              </w:rPr>
              <w:t>Analysis should include possibilities of large-scale revenue losses and catastrophic damage in the event of an attack or failure within one of these sectors.</w:t>
            </w:r>
          </w:p>
          <w:p w14:paraId="32ACC7AB" w14:textId="77777777" w:rsidR="00BA42CF" w:rsidRDefault="00C84DDA" w:rsidP="00806554">
            <w:pPr>
              <w:spacing w:before="100" w:beforeAutospacing="1" w:after="100" w:afterAutospacing="1"/>
              <w:rPr>
                <w:rFonts w:ascii="Times New Roman" w:hAnsi="Times New Roman" w:cs="Times New Roman"/>
                <w:color w:val="2D3B45"/>
                <w:sz w:val="24"/>
                <w:szCs w:val="24"/>
                <w:shd w:val="clear" w:color="auto" w:fill="FFFFFF"/>
              </w:rPr>
            </w:pPr>
            <w:r w:rsidRPr="003E1098">
              <w:rPr>
                <w:rStyle w:val="Strong"/>
                <w:rFonts w:ascii="Times New Roman" w:hAnsi="Times New Roman" w:cs="Times New Roman"/>
                <w:color w:val="2D3B45"/>
                <w:sz w:val="24"/>
                <w:szCs w:val="24"/>
                <w:shd w:val="clear" w:color="auto" w:fill="FFFFFF"/>
              </w:rPr>
              <w:lastRenderedPageBreak/>
              <w:t>Teacher Resource:</w:t>
            </w:r>
            <w:r w:rsidRPr="003E1098">
              <w:rPr>
                <w:rFonts w:ascii="Times New Roman" w:hAnsi="Times New Roman" w:cs="Times New Roman"/>
                <w:color w:val="2D3B45"/>
                <w:sz w:val="24"/>
                <w:szCs w:val="24"/>
                <w:shd w:val="clear" w:color="auto" w:fill="FFFFFF"/>
              </w:rPr>
              <w:t> </w:t>
            </w:r>
          </w:p>
          <w:p w14:paraId="3BE897D8" w14:textId="5DE2F0C1" w:rsidR="00C84DDA" w:rsidRPr="001F486A" w:rsidRDefault="00000000" w:rsidP="001F486A">
            <w:pPr>
              <w:spacing w:before="100" w:beforeAutospacing="1" w:after="100" w:afterAutospacing="1"/>
              <w:rPr>
                <w:rFonts w:ascii="Times New Roman" w:eastAsia="Times New Roman" w:hAnsi="Times New Roman" w:cs="Times New Roman"/>
                <w:sz w:val="24"/>
                <w:szCs w:val="24"/>
              </w:rPr>
            </w:pPr>
            <w:hyperlink r:id="rId19" w:history="1">
              <w:r w:rsidR="00C84DDA" w:rsidRPr="001F486A">
                <w:rPr>
                  <w:rStyle w:val="Hyperlink"/>
                  <w:rFonts w:ascii="Times New Roman" w:hAnsi="Times New Roman" w:cs="Times New Roman"/>
                  <w:sz w:val="24"/>
                  <w:szCs w:val="24"/>
                  <w:shd w:val="clear" w:color="auto" w:fill="FFFFFF"/>
                </w:rPr>
                <w:t>Food and Agriculture Sector-Specific Plan</w:t>
              </w:r>
            </w:hyperlink>
            <w:r w:rsidR="00C84DDA" w:rsidRPr="001F486A">
              <w:rPr>
                <w:rFonts w:ascii="Times New Roman" w:hAnsi="Times New Roman" w:cs="Times New Roman"/>
                <w:color w:val="2D3B45"/>
                <w:sz w:val="24"/>
                <w:szCs w:val="24"/>
                <w:shd w:val="clear" w:color="auto" w:fill="FFFFFF"/>
              </w:rPr>
              <w:t xml:space="preserve">, </w:t>
            </w:r>
            <w:r w:rsidR="00BA42CF" w:rsidRPr="001F486A">
              <w:rPr>
                <w:rFonts w:ascii="Times New Roman" w:hAnsi="Times New Roman" w:cs="Times New Roman"/>
                <w:color w:val="2D3B45"/>
                <w:sz w:val="24"/>
                <w:szCs w:val="24"/>
                <w:shd w:val="clear" w:color="auto" w:fill="FFFFFF"/>
              </w:rPr>
              <w:t>CISA</w:t>
            </w:r>
          </w:p>
        </w:tc>
        <w:tc>
          <w:tcPr>
            <w:tcW w:w="4457" w:type="dxa"/>
          </w:tcPr>
          <w:p w14:paraId="4E177B6B"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4A4A70F2" w14:textId="253FACF2" w:rsidR="00C84DDA" w:rsidRPr="003E1098" w:rsidRDefault="00C84DDA" w:rsidP="000D20B7">
            <w:pPr>
              <w:pStyle w:val="ListParagraph"/>
              <w:numPr>
                <w:ilvl w:val="0"/>
                <w:numId w:val="4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 xml:space="preserve">What are the similarities and differences between the Commercial Facilities, Financial </w:t>
            </w:r>
            <w:r w:rsidRPr="003E1098">
              <w:rPr>
                <w:rFonts w:ascii="Times New Roman" w:eastAsia="Times New Roman" w:hAnsi="Times New Roman" w:cs="Times New Roman"/>
                <w:color w:val="2D3B45"/>
                <w:sz w:val="24"/>
                <w:szCs w:val="24"/>
              </w:rPr>
              <w:lastRenderedPageBreak/>
              <w:t xml:space="preserve">Services, and Food and Agriculture </w:t>
            </w:r>
            <w:r w:rsidR="00C078A2">
              <w:rPr>
                <w:rFonts w:ascii="Times New Roman" w:eastAsia="Times New Roman" w:hAnsi="Times New Roman" w:cs="Times New Roman"/>
                <w:color w:val="2D3B45"/>
                <w:sz w:val="24"/>
                <w:szCs w:val="24"/>
              </w:rPr>
              <w:t>s</w:t>
            </w:r>
            <w:r w:rsidR="00C078A2" w:rsidRPr="003E1098">
              <w:rPr>
                <w:rFonts w:ascii="Times New Roman" w:eastAsia="Times New Roman" w:hAnsi="Times New Roman" w:cs="Times New Roman"/>
                <w:color w:val="2D3B45"/>
                <w:sz w:val="24"/>
                <w:szCs w:val="24"/>
              </w:rPr>
              <w:t>ectors</w:t>
            </w:r>
            <w:r w:rsidRPr="003E1098">
              <w:rPr>
                <w:rFonts w:ascii="Times New Roman" w:eastAsia="Times New Roman" w:hAnsi="Times New Roman" w:cs="Times New Roman"/>
                <w:color w:val="2D3B45"/>
                <w:sz w:val="24"/>
                <w:szCs w:val="24"/>
              </w:rPr>
              <w:t>?</w:t>
            </w:r>
          </w:p>
          <w:p w14:paraId="24DBD9AB" w14:textId="77777777" w:rsidR="00C84DDA" w:rsidRPr="003E1098" w:rsidRDefault="00C84DDA" w:rsidP="000D20B7">
            <w:pPr>
              <w:pStyle w:val="ListParagraph"/>
              <w:numPr>
                <w:ilvl w:val="0"/>
                <w:numId w:val="4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the different financial services in the agricultural industry?</w:t>
            </w:r>
          </w:p>
          <w:p w14:paraId="213A4239" w14:textId="77777777" w:rsidR="00C84DDA" w:rsidRPr="003E1098" w:rsidRDefault="00C84DDA" w:rsidP="000D20B7">
            <w:pPr>
              <w:pStyle w:val="ListParagraph"/>
              <w:numPr>
                <w:ilvl w:val="0"/>
                <w:numId w:val="4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Who are the key stakeholders affected by an agriculture-focused cyberattack?</w:t>
            </w:r>
          </w:p>
          <w:p w14:paraId="6C9E682A" w14:textId="02F4009C" w:rsidR="00C84DDA" w:rsidRPr="008175E8" w:rsidRDefault="00C84DDA" w:rsidP="008175E8">
            <w:pPr>
              <w:pStyle w:val="ListParagraph"/>
              <w:numPr>
                <w:ilvl w:val="0"/>
                <w:numId w:val="46"/>
              </w:numPr>
              <w:shd w:val="clear" w:color="auto" w:fill="FFFFFF"/>
              <w:spacing w:before="100" w:beforeAutospacing="1" w:after="100" w:afterAutospacing="1"/>
              <w:rPr>
                <w:rFonts w:ascii="Times New Roman" w:eastAsia="Times New Roman" w:hAnsi="Times New Roman" w:cs="Times New Roman"/>
                <w:sz w:val="24"/>
                <w:szCs w:val="24"/>
              </w:rPr>
            </w:pPr>
            <w:r w:rsidRPr="003E1098">
              <w:rPr>
                <w:rFonts w:ascii="Times New Roman" w:eastAsia="Times New Roman" w:hAnsi="Times New Roman" w:cs="Times New Roman"/>
                <w:color w:val="2D3B45"/>
                <w:sz w:val="24"/>
                <w:szCs w:val="24"/>
              </w:rPr>
              <w:t xml:space="preserve">What are the consequences of an attack or failure within one of </w:t>
            </w:r>
            <w:r w:rsidR="00BA42CF">
              <w:rPr>
                <w:rFonts w:ascii="Times New Roman" w:eastAsia="Times New Roman" w:hAnsi="Times New Roman" w:cs="Times New Roman"/>
                <w:color w:val="2D3B45"/>
                <w:sz w:val="24"/>
                <w:szCs w:val="24"/>
              </w:rPr>
              <w:t>CISA’s</w:t>
            </w:r>
            <w:r w:rsidR="00BA42CF" w:rsidRPr="003E1098">
              <w:rPr>
                <w:rFonts w:ascii="Times New Roman" w:eastAsia="Times New Roman" w:hAnsi="Times New Roman" w:cs="Times New Roman"/>
                <w:color w:val="2D3B45"/>
                <w:sz w:val="24"/>
                <w:szCs w:val="24"/>
              </w:rPr>
              <w:t xml:space="preserve"> </w:t>
            </w:r>
            <w:r w:rsidRPr="003E1098">
              <w:rPr>
                <w:rFonts w:ascii="Times New Roman" w:eastAsia="Times New Roman" w:hAnsi="Times New Roman" w:cs="Times New Roman"/>
                <w:color w:val="2D3B45"/>
                <w:sz w:val="24"/>
                <w:szCs w:val="24"/>
              </w:rPr>
              <w:t>16 infrastructure sectors, specifically in the agriculture industry?</w:t>
            </w:r>
          </w:p>
        </w:tc>
        <w:tc>
          <w:tcPr>
            <w:tcW w:w="3009" w:type="dxa"/>
          </w:tcPr>
          <w:p w14:paraId="3384F38A" w14:textId="0AD901CC"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51D3C377" w14:textId="1181C556" w:rsidTr="00280276">
        <w:tc>
          <w:tcPr>
            <w:tcW w:w="923" w:type="dxa"/>
            <w:shd w:val="clear" w:color="auto" w:fill="FFFFFF" w:themeFill="background1"/>
          </w:tcPr>
          <w:p w14:paraId="2B691413" w14:textId="65C811BF"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1</w:t>
            </w:r>
          </w:p>
        </w:tc>
        <w:tc>
          <w:tcPr>
            <w:tcW w:w="4225" w:type="dxa"/>
            <w:shd w:val="clear" w:color="auto" w:fill="FFFFFF" w:themeFill="background1"/>
            <w:tcMar>
              <w:top w:w="43" w:type="dxa"/>
              <w:left w:w="115" w:type="dxa"/>
              <w:bottom w:w="43" w:type="dxa"/>
              <w:right w:w="115" w:type="dxa"/>
            </w:tcMar>
          </w:tcPr>
          <w:p w14:paraId="2D1E1083" w14:textId="52ABFF2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Compare food defense, food safety, and food security. </w:t>
            </w:r>
          </w:p>
        </w:tc>
        <w:tc>
          <w:tcPr>
            <w:tcW w:w="6096" w:type="dxa"/>
          </w:tcPr>
          <w:p w14:paraId="40C91224"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Comparison should include</w:t>
            </w:r>
          </w:p>
          <w:p w14:paraId="7CC9B7D5" w14:textId="77777777" w:rsidR="00C84DDA" w:rsidRPr="000D20B7" w:rsidRDefault="00C84DDA" w:rsidP="000D20B7">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i/>
                <w:iCs/>
                <w:color w:val="2D3B45"/>
                <w:sz w:val="24"/>
                <w:szCs w:val="24"/>
              </w:rPr>
              <w:t>food defense</w:t>
            </w:r>
            <w:r w:rsidRPr="000D20B7">
              <w:rPr>
                <w:rFonts w:ascii="Times New Roman" w:eastAsia="Times New Roman" w:hAnsi="Times New Roman" w:cs="Times New Roman"/>
                <w:color w:val="2D3B45"/>
                <w:sz w:val="24"/>
                <w:szCs w:val="24"/>
              </w:rPr>
              <w:t> as the effort to protect food against intentional contamination with the intent to harm public health or create economic disruption</w:t>
            </w:r>
          </w:p>
          <w:p w14:paraId="619E4E87" w14:textId="77777777" w:rsidR="00C84DDA" w:rsidRPr="000D20B7" w:rsidRDefault="00C84DDA" w:rsidP="000D20B7">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i/>
                <w:iCs/>
                <w:color w:val="2D3B45"/>
                <w:sz w:val="24"/>
                <w:szCs w:val="24"/>
              </w:rPr>
              <w:t>food safety</w:t>
            </w:r>
            <w:r w:rsidRPr="000D20B7">
              <w:rPr>
                <w:rFonts w:ascii="Times New Roman" w:eastAsia="Times New Roman" w:hAnsi="Times New Roman" w:cs="Times New Roman"/>
                <w:color w:val="2D3B45"/>
                <w:sz w:val="24"/>
                <w:szCs w:val="24"/>
              </w:rPr>
              <w:t> as the effort to protect food against unintentional contamination</w:t>
            </w:r>
          </w:p>
          <w:p w14:paraId="11377D78" w14:textId="77777777" w:rsidR="00C84DDA" w:rsidRPr="000D20B7" w:rsidRDefault="00C84DDA" w:rsidP="000D20B7">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i/>
                <w:iCs/>
                <w:color w:val="2D3B45"/>
                <w:sz w:val="24"/>
                <w:szCs w:val="24"/>
              </w:rPr>
              <w:t>food security </w:t>
            </w:r>
            <w:r w:rsidRPr="000D20B7">
              <w:rPr>
                <w:rFonts w:ascii="Times New Roman" w:eastAsia="Times New Roman" w:hAnsi="Times New Roman" w:cs="Times New Roman"/>
                <w:color w:val="2D3B45"/>
                <w:sz w:val="24"/>
                <w:szCs w:val="24"/>
              </w:rPr>
              <w:t>as defined by the World Food Summit of 1996</w:t>
            </w:r>
          </w:p>
          <w:p w14:paraId="18D511B4" w14:textId="77777777" w:rsidR="00C84DDA" w:rsidRPr="000D20B7" w:rsidRDefault="00C84DDA" w:rsidP="000D20B7">
            <w:pPr>
              <w:numPr>
                <w:ilvl w:val="1"/>
                <w:numId w:val="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availability</w:t>
            </w:r>
          </w:p>
          <w:p w14:paraId="4114E734" w14:textId="16DA88F9" w:rsidR="00C84DDA" w:rsidRPr="000D20B7" w:rsidRDefault="00C84DDA" w:rsidP="000D20B7">
            <w:pPr>
              <w:numPr>
                <w:ilvl w:val="1"/>
                <w:numId w:val="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access</w:t>
            </w:r>
            <w:r>
              <w:rPr>
                <w:rFonts w:ascii="Times New Roman" w:eastAsia="Times New Roman" w:hAnsi="Times New Roman" w:cs="Times New Roman"/>
                <w:color w:val="2D3B45"/>
                <w:sz w:val="24"/>
                <w:szCs w:val="24"/>
              </w:rPr>
              <w:t xml:space="preserve"> </w:t>
            </w:r>
          </w:p>
          <w:p w14:paraId="756C2BA8" w14:textId="6F8482F2" w:rsidR="00C84DDA" w:rsidRPr="003E1098" w:rsidRDefault="00C84DDA" w:rsidP="00806554">
            <w:pPr>
              <w:numPr>
                <w:ilvl w:val="1"/>
                <w:numId w:val="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utilization.</w:t>
            </w:r>
          </w:p>
        </w:tc>
        <w:tc>
          <w:tcPr>
            <w:tcW w:w="4457" w:type="dxa"/>
          </w:tcPr>
          <w:p w14:paraId="1505B93E"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6D61ECF" w14:textId="55D2E070" w:rsidR="00C84DDA" w:rsidRPr="000D20B7" w:rsidRDefault="00C84DDA" w:rsidP="000D20B7">
            <w:pPr>
              <w:numPr>
                <w:ilvl w:val="0"/>
                <w:numId w:val="5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the consequences of economic disruption?</w:t>
            </w:r>
          </w:p>
          <w:p w14:paraId="7F68B96C" w14:textId="36E96BA6" w:rsidR="00C84DDA" w:rsidRPr="000D20B7" w:rsidRDefault="00C84DDA" w:rsidP="000D20B7">
            <w:pPr>
              <w:numPr>
                <w:ilvl w:val="0"/>
                <w:numId w:val="5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methods are used to compromise food defense, safety, or security?</w:t>
            </w:r>
          </w:p>
          <w:p w14:paraId="5925A748"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3A7C210D" w14:textId="4C058556"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66FF44D4" w14:textId="470CBB07" w:rsidTr="00280276">
        <w:tc>
          <w:tcPr>
            <w:tcW w:w="923" w:type="dxa"/>
            <w:shd w:val="clear" w:color="auto" w:fill="FFFFFF" w:themeFill="background1"/>
          </w:tcPr>
          <w:p w14:paraId="59628AA2" w14:textId="475DCB9E"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4225" w:type="dxa"/>
            <w:shd w:val="clear" w:color="auto" w:fill="FFFFFF" w:themeFill="background1"/>
            <w:tcMar>
              <w:top w:w="43" w:type="dxa"/>
              <w:left w:w="115" w:type="dxa"/>
              <w:bottom w:w="43" w:type="dxa"/>
              <w:right w:w="115" w:type="dxa"/>
            </w:tcMar>
          </w:tcPr>
          <w:p w14:paraId="43FE9AC0" w14:textId="7933F59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intentional and unintentional food contamination and disruption. </w:t>
            </w:r>
          </w:p>
        </w:tc>
        <w:tc>
          <w:tcPr>
            <w:tcW w:w="6096" w:type="dxa"/>
          </w:tcPr>
          <w:p w14:paraId="5154E5D5"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Explanation should include</w:t>
            </w:r>
          </w:p>
          <w:p w14:paraId="41020E58" w14:textId="77777777" w:rsidR="00C84DDA" w:rsidRPr="000D20B7" w:rsidRDefault="00C84DDA" w:rsidP="000D20B7">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intentional contamination and disruption scenarios (e.g., food production as a tempting target for terrorists)</w:t>
            </w:r>
          </w:p>
          <w:p w14:paraId="19838E85" w14:textId="04790C52" w:rsidR="00C84DDA" w:rsidRPr="003E1098" w:rsidRDefault="00C84DDA" w:rsidP="00806554">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unintentional contamination and disruption scenarios.</w:t>
            </w:r>
          </w:p>
        </w:tc>
        <w:tc>
          <w:tcPr>
            <w:tcW w:w="4457" w:type="dxa"/>
          </w:tcPr>
          <w:p w14:paraId="37C7B34A"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88403A4" w14:textId="295D1AE7" w:rsidR="00C84DDA" w:rsidRPr="000D20B7" w:rsidRDefault="00C84DDA" w:rsidP="000D20B7">
            <w:pPr>
              <w:numPr>
                <w:ilvl w:val="0"/>
                <w:numId w:val="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How </w:t>
            </w:r>
            <w:r w:rsidR="001F486A">
              <w:rPr>
                <w:rFonts w:ascii="Times New Roman" w:eastAsia="Times New Roman" w:hAnsi="Times New Roman" w:cs="Times New Roman"/>
                <w:color w:val="2D3B45"/>
                <w:sz w:val="24"/>
                <w:szCs w:val="24"/>
              </w:rPr>
              <w:t>c</w:t>
            </w:r>
            <w:r w:rsidRPr="000D20B7">
              <w:rPr>
                <w:rFonts w:ascii="Times New Roman" w:eastAsia="Times New Roman" w:hAnsi="Times New Roman" w:cs="Times New Roman"/>
                <w:color w:val="2D3B45"/>
                <w:sz w:val="24"/>
                <w:szCs w:val="24"/>
              </w:rPr>
              <w:t>ould a terrorist intentionally contaminate food?</w:t>
            </w:r>
          </w:p>
          <w:p w14:paraId="6B8C695E" w14:textId="77777777" w:rsidR="00C84DDA" w:rsidRPr="000D20B7" w:rsidRDefault="00C84DDA" w:rsidP="000D20B7">
            <w:pPr>
              <w:numPr>
                <w:ilvl w:val="0"/>
                <w:numId w:val="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resources are available to prevent intentional contamination?</w:t>
            </w:r>
          </w:p>
          <w:p w14:paraId="38F6305D" w14:textId="77777777" w:rsidR="00C84DDA" w:rsidRPr="000D20B7" w:rsidRDefault="00C84DDA" w:rsidP="000D20B7">
            <w:pPr>
              <w:numPr>
                <w:ilvl w:val="0"/>
                <w:numId w:val="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examples of unintentional contamination, and what are their effects?</w:t>
            </w:r>
          </w:p>
          <w:p w14:paraId="57AA2CBC" w14:textId="77777777" w:rsidR="00C84DDA" w:rsidRPr="000D20B7" w:rsidRDefault="00C84DDA" w:rsidP="000D20B7">
            <w:pPr>
              <w:numPr>
                <w:ilvl w:val="0"/>
                <w:numId w:val="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How do each of these scenarios disrupt food production and the agriculture industry?</w:t>
            </w:r>
          </w:p>
          <w:p w14:paraId="59ED31C3" w14:textId="5448676F" w:rsidR="00C84DDA" w:rsidRPr="003E1098" w:rsidRDefault="00C84DDA" w:rsidP="00806554">
            <w:pPr>
              <w:numPr>
                <w:ilvl w:val="0"/>
                <w:numId w:val="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are </w:t>
            </w:r>
            <w:r w:rsidR="001F486A">
              <w:rPr>
                <w:rFonts w:ascii="Times New Roman" w:eastAsia="Times New Roman" w:hAnsi="Times New Roman" w:cs="Times New Roman"/>
                <w:color w:val="2D3B45"/>
                <w:sz w:val="24"/>
                <w:szCs w:val="24"/>
              </w:rPr>
              <w:t>instances of</w:t>
            </w:r>
            <w:r w:rsidRPr="000D20B7">
              <w:rPr>
                <w:rFonts w:ascii="Times New Roman" w:eastAsia="Times New Roman" w:hAnsi="Times New Roman" w:cs="Times New Roman"/>
                <w:color w:val="2D3B45"/>
                <w:sz w:val="24"/>
                <w:szCs w:val="24"/>
              </w:rPr>
              <w:t xml:space="preserve"> food</w:t>
            </w:r>
            <w:r w:rsidR="001F486A">
              <w:rPr>
                <w:rFonts w:ascii="Times New Roman" w:eastAsia="Times New Roman" w:hAnsi="Times New Roman" w:cs="Times New Roman"/>
                <w:color w:val="2D3B45"/>
                <w:sz w:val="24"/>
                <w:szCs w:val="24"/>
              </w:rPr>
              <w:t xml:space="preserve"> </w:t>
            </w:r>
            <w:r w:rsidRPr="000D20B7">
              <w:rPr>
                <w:rFonts w:ascii="Times New Roman" w:eastAsia="Times New Roman" w:hAnsi="Times New Roman" w:cs="Times New Roman"/>
                <w:color w:val="2D3B45"/>
                <w:sz w:val="24"/>
                <w:szCs w:val="24"/>
              </w:rPr>
              <w:t>contamination have affected the U.S. markets?</w:t>
            </w:r>
          </w:p>
        </w:tc>
        <w:tc>
          <w:tcPr>
            <w:tcW w:w="3009" w:type="dxa"/>
          </w:tcPr>
          <w:p w14:paraId="4E6FC413" w14:textId="63A50033"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2BB9333D" w14:textId="30C1E026" w:rsidTr="00280276">
        <w:tc>
          <w:tcPr>
            <w:tcW w:w="923" w:type="dxa"/>
            <w:shd w:val="clear" w:color="auto" w:fill="AEAAAA" w:themeFill="background2" w:themeFillShade="BF"/>
          </w:tcPr>
          <w:p w14:paraId="6219AA23"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4C7D14DB" w14:textId="35665B5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 xml:space="preserve">Exploring Cybersecurity Vulnerabilities in </w:t>
            </w:r>
            <w:r>
              <w:rPr>
                <w:rFonts w:ascii="Times New Roman" w:eastAsia="Times New Roman" w:hAnsi="Times New Roman" w:cs="Times New Roman"/>
                <w:b/>
                <w:bCs/>
                <w:sz w:val="24"/>
                <w:szCs w:val="24"/>
              </w:rPr>
              <w:t>AFNR</w:t>
            </w:r>
          </w:p>
        </w:tc>
        <w:tc>
          <w:tcPr>
            <w:tcW w:w="6096" w:type="dxa"/>
            <w:shd w:val="clear" w:color="auto" w:fill="AEAAAA" w:themeFill="background2" w:themeFillShade="BF"/>
          </w:tcPr>
          <w:p w14:paraId="6A0061EA" w14:textId="49CCAFB2"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02C86241"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18C0E414"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511729BC" w14:textId="3AFA97AD" w:rsidTr="00280276">
        <w:tc>
          <w:tcPr>
            <w:tcW w:w="923" w:type="dxa"/>
            <w:shd w:val="clear" w:color="auto" w:fill="FFFFFF" w:themeFill="background1"/>
          </w:tcPr>
          <w:p w14:paraId="1F3509CE" w14:textId="74594735" w:rsidR="00C84DDA"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p w14:paraId="741D4F82" w14:textId="6BBFA81D" w:rsidR="00C84DDA" w:rsidRPr="003E1098" w:rsidRDefault="00C84DDA" w:rsidP="00806554">
            <w:pPr>
              <w:rPr>
                <w:rFonts w:ascii="Times New Roman" w:eastAsia="Times New Roman" w:hAnsi="Times New Roman" w:cs="Times New Roman"/>
                <w:sz w:val="24"/>
                <w:szCs w:val="24"/>
              </w:rPr>
            </w:pPr>
          </w:p>
        </w:tc>
        <w:tc>
          <w:tcPr>
            <w:tcW w:w="4225" w:type="dxa"/>
            <w:shd w:val="clear" w:color="auto" w:fill="FFFFFF" w:themeFill="background1"/>
            <w:tcMar>
              <w:top w:w="43" w:type="dxa"/>
              <w:left w:w="115" w:type="dxa"/>
              <w:bottom w:w="43" w:type="dxa"/>
              <w:right w:w="115" w:type="dxa"/>
            </w:tcMar>
          </w:tcPr>
          <w:p w14:paraId="7AEF6DD8" w14:textId="0DA0FD2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vulnerabilities and threats in animal production systems. </w:t>
            </w:r>
          </w:p>
        </w:tc>
        <w:tc>
          <w:tcPr>
            <w:tcW w:w="6096" w:type="dxa"/>
          </w:tcPr>
          <w:p w14:paraId="1DB127A4" w14:textId="49C32B0E"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Identification should include </w:t>
            </w:r>
            <w:r w:rsidR="00BA42CF">
              <w:rPr>
                <w:rFonts w:ascii="Times New Roman" w:eastAsia="Times New Roman" w:hAnsi="Times New Roman" w:cs="Times New Roman"/>
                <w:color w:val="2D3B45"/>
                <w:sz w:val="24"/>
                <w:szCs w:val="24"/>
              </w:rPr>
              <w:t xml:space="preserve">the </w:t>
            </w:r>
            <w:r w:rsidRPr="000D20B7">
              <w:rPr>
                <w:rFonts w:ascii="Times New Roman" w:eastAsia="Times New Roman" w:hAnsi="Times New Roman" w:cs="Times New Roman"/>
                <w:color w:val="2D3B45"/>
                <w:sz w:val="24"/>
                <w:szCs w:val="24"/>
              </w:rPr>
              <w:t>risk of</w:t>
            </w:r>
          </w:p>
          <w:p w14:paraId="304A822A" w14:textId="77777777" w:rsidR="00C84DDA" w:rsidRPr="000D20B7" w:rsidRDefault="00C84DDA" w:rsidP="000D20B7">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data theft</w:t>
            </w:r>
          </w:p>
          <w:p w14:paraId="357058F4" w14:textId="77777777" w:rsidR="00C84DDA" w:rsidRPr="000D20B7" w:rsidRDefault="00C84DDA" w:rsidP="000D20B7">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data manipulation in genetically engineered organisms (GEO)</w:t>
            </w:r>
          </w:p>
          <w:p w14:paraId="076E89A3" w14:textId="77777777" w:rsidR="00FD38E1" w:rsidRDefault="00C84DDA" w:rsidP="00806554">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data manipulation regarding valuable animals and their breeding/health records</w:t>
            </w:r>
          </w:p>
          <w:p w14:paraId="2BE5ED4D" w14:textId="77777777" w:rsidR="00FD38E1" w:rsidRDefault="00FD38E1" w:rsidP="00806554">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ransomware</w:t>
            </w:r>
          </w:p>
          <w:p w14:paraId="276FBEE3" w14:textId="77777777" w:rsidR="00FD38E1" w:rsidRDefault="00FD38E1" w:rsidP="00806554">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phishing</w:t>
            </w:r>
          </w:p>
          <w:p w14:paraId="5F30190A" w14:textId="6EEB2871" w:rsidR="00FD38E1" w:rsidRDefault="00FD38E1" w:rsidP="00806554">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supply</w:t>
            </w:r>
            <w:r w:rsidR="001F486A">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chain disruptions</w:t>
            </w:r>
          </w:p>
          <w:p w14:paraId="12FF7295" w14:textId="5CCD8071" w:rsidR="00E45B46" w:rsidRDefault="00FD38E1" w:rsidP="00E60943">
            <w:p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confidential information theft</w:t>
            </w:r>
          </w:p>
          <w:p w14:paraId="4E55EAA2" w14:textId="78E6F246" w:rsidR="00C84DDA" w:rsidRPr="003E1098" w:rsidRDefault="00000000" w:rsidP="00806554">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hyperlink r:id="rId20" w:anchor=":~:text=A%20May%2030%2C%202021%2C%20ransomware,to%20Russian%20hacker%20group%20REvil." w:history="1">
              <w:r w:rsidR="00380202" w:rsidRPr="00E45B46">
                <w:rPr>
                  <w:rStyle w:val="Hyperlink"/>
                  <w:rFonts w:ascii="Times New Roman" w:eastAsia="Times New Roman" w:hAnsi="Times New Roman" w:cs="Times New Roman"/>
                  <w:sz w:val="24"/>
                  <w:szCs w:val="24"/>
                </w:rPr>
                <w:t>REvil and JBS Foods, May 2021</w:t>
              </w:r>
            </w:hyperlink>
            <w:r w:rsidR="00C84DDA" w:rsidRPr="000D20B7">
              <w:rPr>
                <w:rFonts w:ascii="Times New Roman" w:eastAsia="Times New Roman" w:hAnsi="Times New Roman" w:cs="Times New Roman"/>
                <w:color w:val="2D3B45"/>
                <w:sz w:val="24"/>
                <w:szCs w:val="24"/>
              </w:rPr>
              <w:t>.</w:t>
            </w:r>
          </w:p>
        </w:tc>
        <w:tc>
          <w:tcPr>
            <w:tcW w:w="4457" w:type="dxa"/>
          </w:tcPr>
          <w:p w14:paraId="75A9CF69"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99CBAF3" w14:textId="3885133F" w:rsidR="00C84DDA" w:rsidRPr="000D20B7"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is a </w:t>
            </w:r>
            <w:r w:rsidRPr="00F86F79">
              <w:rPr>
                <w:rFonts w:ascii="Times New Roman" w:eastAsia="Times New Roman" w:hAnsi="Times New Roman" w:cs="Times New Roman"/>
                <w:i/>
                <w:iCs/>
                <w:color w:val="2D3B45"/>
                <w:sz w:val="24"/>
                <w:szCs w:val="24"/>
              </w:rPr>
              <w:t>GEO</w:t>
            </w:r>
            <w:r w:rsidRPr="000D20B7">
              <w:rPr>
                <w:rFonts w:ascii="Times New Roman" w:eastAsia="Times New Roman" w:hAnsi="Times New Roman" w:cs="Times New Roman"/>
                <w:color w:val="2D3B45"/>
                <w:sz w:val="24"/>
                <w:szCs w:val="24"/>
              </w:rPr>
              <w:t>?</w:t>
            </w:r>
          </w:p>
          <w:p w14:paraId="7CBCC9E6" w14:textId="77777777" w:rsidR="00C84DDA" w:rsidRPr="000D20B7"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is an example of a genetically modified organism (GMO)?</w:t>
            </w:r>
          </w:p>
          <w:p w14:paraId="719A83A6" w14:textId="77777777" w:rsidR="00C84DDA" w:rsidRPr="000D20B7"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security measures do chemical manufacturers typically have in place?</w:t>
            </w:r>
          </w:p>
          <w:p w14:paraId="4FB96453" w14:textId="77777777" w:rsidR="00C84DDA" w:rsidRPr="000D20B7"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the cybersecurity risks in relation to animals?</w:t>
            </w:r>
          </w:p>
          <w:p w14:paraId="164AA915" w14:textId="12DBEB8A" w:rsidR="00C84DDA" w:rsidRPr="000D20B7"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Why is it so important to safeguard </w:t>
            </w:r>
            <w:r w:rsidR="00380202">
              <w:rPr>
                <w:rFonts w:ascii="Times New Roman" w:eastAsia="Times New Roman" w:hAnsi="Times New Roman" w:cs="Times New Roman"/>
                <w:color w:val="2D3B45"/>
                <w:sz w:val="24"/>
                <w:szCs w:val="24"/>
              </w:rPr>
              <w:t xml:space="preserve">the </w:t>
            </w:r>
            <w:r w:rsidRPr="000D20B7">
              <w:rPr>
                <w:rFonts w:ascii="Times New Roman" w:eastAsia="Times New Roman" w:hAnsi="Times New Roman" w:cs="Times New Roman"/>
                <w:color w:val="2D3B45"/>
                <w:sz w:val="24"/>
                <w:szCs w:val="24"/>
              </w:rPr>
              <w:t>genetic data of modified animals?</w:t>
            </w:r>
          </w:p>
          <w:p w14:paraId="494557CE" w14:textId="2EAAC162" w:rsidR="00C84DDA" w:rsidRDefault="00C84DDA"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Where would an attacker look for vulnerabilities to access/manipulate GMO data?</w:t>
            </w:r>
          </w:p>
          <w:p w14:paraId="67C98B64" w14:textId="76E4373C" w:rsidR="00FD38E1" w:rsidRPr="000D20B7" w:rsidRDefault="00FD38E1" w:rsidP="000D20B7">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What are “hacktivists,” and why are farms their targets?</w:t>
            </w:r>
          </w:p>
          <w:p w14:paraId="031F94E1" w14:textId="76E17E61" w:rsidR="00C84DDA" w:rsidRPr="003E1098" w:rsidRDefault="00C84DDA" w:rsidP="00806554">
            <w:pPr>
              <w:numPr>
                <w:ilvl w:val="0"/>
                <w:numId w:val="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can data regarding animal vaccinations, breeding, or ownership be manipulated?</w:t>
            </w:r>
          </w:p>
        </w:tc>
        <w:tc>
          <w:tcPr>
            <w:tcW w:w="3009" w:type="dxa"/>
          </w:tcPr>
          <w:p w14:paraId="3A999B78" w14:textId="1CAE3E9E"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18A3A41F" w14:textId="31EE1958" w:rsidTr="00280276">
        <w:tc>
          <w:tcPr>
            <w:tcW w:w="923" w:type="dxa"/>
            <w:shd w:val="clear" w:color="auto" w:fill="FFFFFF" w:themeFill="background1"/>
          </w:tcPr>
          <w:p w14:paraId="03D32E21" w14:textId="200DC227"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4225" w:type="dxa"/>
            <w:shd w:val="clear" w:color="auto" w:fill="FFFFFF" w:themeFill="background1"/>
            <w:tcMar>
              <w:top w:w="43" w:type="dxa"/>
              <w:left w:w="115" w:type="dxa"/>
              <w:bottom w:w="43" w:type="dxa"/>
              <w:right w:w="115" w:type="dxa"/>
            </w:tcMar>
          </w:tcPr>
          <w:p w14:paraId="00A8E5D2" w14:textId="238015DB"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cybersecurity vulnerabilities and threats in animal systems related to health. </w:t>
            </w:r>
          </w:p>
        </w:tc>
        <w:tc>
          <w:tcPr>
            <w:tcW w:w="6096" w:type="dxa"/>
          </w:tcPr>
          <w:p w14:paraId="6BD32BF6"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Explanation should include</w:t>
            </w:r>
          </w:p>
          <w:p w14:paraId="1F4A6FD6" w14:textId="77777777" w:rsidR="00C84DDA" w:rsidRPr="000D20B7" w:rsidRDefault="00C84DDA" w:rsidP="000D20B7">
            <w:pPr>
              <w:numPr>
                <w:ilvl w:val="0"/>
                <w:numId w:val="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intentional and unintentional threats and vulnerabilities</w:t>
            </w:r>
          </w:p>
          <w:p w14:paraId="05B114C6" w14:textId="77777777" w:rsidR="00C84DDA" w:rsidRDefault="00C84DDA" w:rsidP="000D20B7">
            <w:pPr>
              <w:numPr>
                <w:ilvl w:val="0"/>
                <w:numId w:val="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mechanisms for early detection of health incidents</w:t>
            </w:r>
          </w:p>
          <w:p w14:paraId="7CAB2340" w14:textId="5352BE0B" w:rsidR="00C84DDA" w:rsidRPr="000D20B7" w:rsidRDefault="00C45031" w:rsidP="00F86F79">
            <w:pPr>
              <w:numPr>
                <w:ilvl w:val="1"/>
                <w:numId w:val="6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81106">
              <w:rPr>
                <w:rFonts w:ascii="Times New Roman" w:eastAsia="Times New Roman" w:hAnsi="Times New Roman" w:cs="Times New Roman"/>
                <w:color w:val="2D3B45"/>
                <w:sz w:val="24"/>
                <w:szCs w:val="24"/>
              </w:rPr>
              <w:t>import</w:t>
            </w:r>
            <w:r>
              <w:rPr>
                <w:rFonts w:ascii="Times New Roman" w:eastAsia="Times New Roman" w:hAnsi="Times New Roman" w:cs="Times New Roman"/>
                <w:color w:val="2D3B45"/>
                <w:sz w:val="24"/>
                <w:szCs w:val="24"/>
              </w:rPr>
              <w:t xml:space="preserve"> </w:t>
            </w:r>
            <w:r w:rsidR="00C84DDA">
              <w:rPr>
                <w:rFonts w:ascii="Times New Roman" w:eastAsia="Times New Roman" w:hAnsi="Times New Roman" w:cs="Times New Roman"/>
                <w:color w:val="2D3B45"/>
                <w:sz w:val="24"/>
                <w:szCs w:val="24"/>
              </w:rPr>
              <w:t>(e.g., tracking invasive species)</w:t>
            </w:r>
          </w:p>
          <w:p w14:paraId="7576B3F6" w14:textId="77777777" w:rsidR="00C84DDA" w:rsidRPr="000D20B7" w:rsidRDefault="00C84DDA" w:rsidP="00684A27">
            <w:pPr>
              <w:numPr>
                <w:ilvl w:val="1"/>
                <w:numId w:val="6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biosurveillance (i.e., nationally coordinated disease surveillance programs)</w:t>
            </w:r>
          </w:p>
          <w:p w14:paraId="6A855891" w14:textId="47533A3D" w:rsidR="00C84DDA" w:rsidRPr="003E1098" w:rsidRDefault="00C84DDA" w:rsidP="00806554">
            <w:pPr>
              <w:numPr>
                <w:ilvl w:val="0"/>
                <w:numId w:val="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infrastructure vulnerability.</w:t>
            </w:r>
          </w:p>
        </w:tc>
        <w:tc>
          <w:tcPr>
            <w:tcW w:w="4457" w:type="dxa"/>
          </w:tcPr>
          <w:p w14:paraId="58CBB4C8"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06296BDD" w14:textId="5F0E222E" w:rsidR="00C84DDA" w:rsidRPr="000D20B7" w:rsidRDefault="00C84DDA" w:rsidP="000D20B7">
            <w:pPr>
              <w:numPr>
                <w:ilvl w:val="0"/>
                <w:numId w:val="6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is the </w:t>
            </w:r>
            <w:r w:rsidRPr="00F86F79">
              <w:rPr>
                <w:rFonts w:ascii="Times New Roman" w:eastAsia="Times New Roman" w:hAnsi="Times New Roman" w:cs="Times New Roman"/>
                <w:i/>
                <w:iCs/>
                <w:color w:val="2D3B45"/>
                <w:sz w:val="24"/>
                <w:szCs w:val="24"/>
              </w:rPr>
              <w:t xml:space="preserve">National Biosurveillance Integration Center </w:t>
            </w:r>
            <w:r w:rsidRPr="00F86F79">
              <w:rPr>
                <w:rFonts w:ascii="Times New Roman" w:eastAsia="Times New Roman" w:hAnsi="Times New Roman" w:cs="Times New Roman"/>
                <w:i/>
                <w:iCs/>
                <w:color w:val="2D3B45"/>
                <w:sz w:val="24"/>
                <w:szCs w:val="24"/>
              </w:rPr>
              <w:lastRenderedPageBreak/>
              <w:t>(NBIC)</w:t>
            </w:r>
            <w:r w:rsidRPr="000D20B7">
              <w:rPr>
                <w:rFonts w:ascii="Times New Roman" w:eastAsia="Times New Roman" w:hAnsi="Times New Roman" w:cs="Times New Roman"/>
                <w:color w:val="2D3B45"/>
                <w:sz w:val="24"/>
                <w:szCs w:val="24"/>
              </w:rPr>
              <w:t>, and what is its role in protecting the nation’s food supply?</w:t>
            </w:r>
          </w:p>
          <w:p w14:paraId="7E1BB76D" w14:textId="77777777" w:rsidR="00C84DDA" w:rsidRPr="000D20B7" w:rsidRDefault="00C84DDA" w:rsidP="000D20B7">
            <w:pPr>
              <w:numPr>
                <w:ilvl w:val="0"/>
                <w:numId w:val="6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is biosurveillance used at the local, state, and federal level?</w:t>
            </w:r>
          </w:p>
          <w:p w14:paraId="5B308EB2"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p w14:paraId="1141A75F" w14:textId="70DF3035" w:rsidR="00C84DDA" w:rsidRPr="003E1098" w:rsidRDefault="00C84DDA" w:rsidP="000D20B7">
            <w:pPr>
              <w:tabs>
                <w:tab w:val="left" w:pos="1140"/>
              </w:tabs>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ab/>
            </w:r>
          </w:p>
        </w:tc>
        <w:tc>
          <w:tcPr>
            <w:tcW w:w="3009" w:type="dxa"/>
          </w:tcPr>
          <w:p w14:paraId="164F1B24" w14:textId="0DB610C6"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0EEE1353" w14:textId="73D0E335" w:rsidTr="00280276">
        <w:tc>
          <w:tcPr>
            <w:tcW w:w="923" w:type="dxa"/>
            <w:shd w:val="clear" w:color="auto" w:fill="FFFFFF" w:themeFill="background1"/>
          </w:tcPr>
          <w:p w14:paraId="4D1DBB22" w14:textId="4ADE1C6C"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58DBF85A" w14:textId="579D6AF9"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cybersecurity vulnerabilities in animal feed systems. </w:t>
            </w:r>
          </w:p>
        </w:tc>
        <w:tc>
          <w:tcPr>
            <w:tcW w:w="6096" w:type="dxa"/>
          </w:tcPr>
          <w:p w14:paraId="774E1BBB"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Explanation should include</w:t>
            </w:r>
          </w:p>
          <w:p w14:paraId="0A8AC6C1" w14:textId="77777777" w:rsidR="00C84DDA" w:rsidRPr="000D20B7" w:rsidRDefault="00C84DDA" w:rsidP="000D20B7">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potential contaminants</w:t>
            </w:r>
          </w:p>
          <w:p w14:paraId="08F78A4C" w14:textId="77777777" w:rsidR="00C84DDA" w:rsidRPr="000D20B7" w:rsidRDefault="00C84DDA" w:rsidP="000D20B7">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mislabeling (intentional or unintentional)</w:t>
            </w:r>
          </w:p>
          <w:p w14:paraId="1B813138" w14:textId="77777777" w:rsidR="00C84DDA" w:rsidRPr="000D20B7" w:rsidRDefault="00C84DDA" w:rsidP="000D20B7">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feed-ratio formulation</w:t>
            </w:r>
          </w:p>
          <w:p w14:paraId="464A003E" w14:textId="77777777" w:rsidR="00C84DDA" w:rsidRPr="000D20B7" w:rsidRDefault="00C84DDA" w:rsidP="000D20B7">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input disruption</w:t>
            </w:r>
          </w:p>
          <w:p w14:paraId="1FF82EA1" w14:textId="77777777" w:rsidR="00C84DDA" w:rsidRPr="000D20B7" w:rsidRDefault="00C84DDA" w:rsidP="000D20B7">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distribution</w:t>
            </w:r>
          </w:p>
          <w:p w14:paraId="1C0AE9FA" w14:textId="1CEF3CE7" w:rsidR="00380202" w:rsidRDefault="00C84DDA" w:rsidP="00806554">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potential results of attack</w:t>
            </w:r>
          </w:p>
          <w:p w14:paraId="21003632" w14:textId="1096AB57" w:rsidR="00E45B46" w:rsidRDefault="00E45B46" w:rsidP="00E60943">
            <w:p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Teacher Resources:</w:t>
            </w:r>
          </w:p>
          <w:p w14:paraId="31C776C4" w14:textId="17D0863C" w:rsidR="00380202" w:rsidRDefault="00000000" w:rsidP="00806554">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hyperlink r:id="rId21" w:history="1">
              <w:r w:rsidR="00380202" w:rsidRPr="00E45B46">
                <w:rPr>
                  <w:rStyle w:val="Hyperlink"/>
                  <w:rFonts w:ascii="Times New Roman" w:eastAsia="Times New Roman" w:hAnsi="Times New Roman" w:cs="Times New Roman"/>
                  <w:sz w:val="24"/>
                  <w:szCs w:val="24"/>
                </w:rPr>
                <w:t>2021, Minnesota’s Crystal Valley Cooperative ransomware attack</w:t>
              </w:r>
            </w:hyperlink>
          </w:p>
          <w:p w14:paraId="0EC0AE61" w14:textId="02134C19" w:rsidR="0084425B" w:rsidRPr="0084425B" w:rsidRDefault="00000000" w:rsidP="00166F5D">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hyperlink r:id="rId22" w:history="1">
              <w:r w:rsidR="00380202" w:rsidRPr="00E45B46">
                <w:rPr>
                  <w:rStyle w:val="Hyperlink"/>
                  <w:rFonts w:ascii="Times New Roman" w:eastAsia="Times New Roman" w:hAnsi="Times New Roman" w:cs="Times New Roman"/>
                  <w:sz w:val="24"/>
                  <w:szCs w:val="24"/>
                </w:rPr>
                <w:t xml:space="preserve">2021, Russian </w:t>
              </w:r>
              <w:r w:rsidR="0060659D" w:rsidRPr="00E45B46">
                <w:rPr>
                  <w:rStyle w:val="Hyperlink"/>
                  <w:rFonts w:ascii="Times New Roman" w:eastAsia="Times New Roman" w:hAnsi="Times New Roman" w:cs="Times New Roman"/>
                  <w:sz w:val="24"/>
                  <w:szCs w:val="24"/>
                </w:rPr>
                <w:t>hacker’s</w:t>
              </w:r>
              <w:r w:rsidR="00380202" w:rsidRPr="00E45B46">
                <w:rPr>
                  <w:rStyle w:val="Hyperlink"/>
                  <w:rFonts w:ascii="Times New Roman" w:eastAsia="Times New Roman" w:hAnsi="Times New Roman" w:cs="Times New Roman"/>
                  <w:sz w:val="24"/>
                  <w:szCs w:val="24"/>
                </w:rPr>
                <w:t xml:space="preserve"> </w:t>
              </w:r>
              <w:r w:rsidR="00E45B46" w:rsidRPr="00E45B46">
                <w:rPr>
                  <w:rStyle w:val="Hyperlink"/>
                  <w:rFonts w:ascii="Times New Roman" w:eastAsia="Times New Roman" w:hAnsi="Times New Roman" w:cs="Times New Roman"/>
                  <w:sz w:val="24"/>
                  <w:szCs w:val="24"/>
                </w:rPr>
                <w:t xml:space="preserve">BlackMatter </w:t>
              </w:r>
              <w:r w:rsidR="00380202" w:rsidRPr="00E45B46">
                <w:rPr>
                  <w:rStyle w:val="Hyperlink"/>
                  <w:rFonts w:ascii="Times New Roman" w:eastAsia="Times New Roman" w:hAnsi="Times New Roman" w:cs="Times New Roman"/>
                  <w:sz w:val="24"/>
                  <w:szCs w:val="24"/>
                </w:rPr>
                <w:t>ransomware attack on New Cooperative in Fort Dodge, Iowa and its impact on the food supply chains and feeding schedules for millions of chickens</w:t>
              </w:r>
            </w:hyperlink>
            <w:r w:rsidR="00C84DDA" w:rsidRPr="0084425B">
              <w:rPr>
                <w:rFonts w:ascii="Times New Roman" w:eastAsia="Times New Roman" w:hAnsi="Times New Roman" w:cs="Times New Roman"/>
                <w:color w:val="2D3B45"/>
                <w:sz w:val="24"/>
                <w:szCs w:val="24"/>
              </w:rPr>
              <w:t>.</w:t>
            </w:r>
          </w:p>
          <w:p w14:paraId="45A1DC78" w14:textId="77777777" w:rsidR="00380202" w:rsidRPr="008E79E4" w:rsidRDefault="00380202" w:rsidP="00380202">
            <w:pPr>
              <w:shd w:val="clear" w:color="auto" w:fill="FFFFFF"/>
              <w:spacing w:before="100" w:beforeAutospacing="1" w:after="100" w:afterAutospacing="1"/>
              <w:rPr>
                <w:rFonts w:ascii="Times New Roman" w:eastAsia="Times New Roman" w:hAnsi="Times New Roman" w:cs="Times New Roman"/>
                <w:b/>
                <w:bCs/>
                <w:color w:val="2D3B45"/>
                <w:sz w:val="24"/>
                <w:szCs w:val="24"/>
              </w:rPr>
            </w:pPr>
            <w:r w:rsidRPr="008E79E4">
              <w:rPr>
                <w:rFonts w:ascii="Times New Roman" w:eastAsia="Times New Roman" w:hAnsi="Times New Roman" w:cs="Times New Roman"/>
                <w:b/>
                <w:bCs/>
                <w:color w:val="2D3B45"/>
                <w:sz w:val="24"/>
                <w:szCs w:val="24"/>
              </w:rPr>
              <w:t>Teacher Resources:</w:t>
            </w:r>
          </w:p>
          <w:p w14:paraId="4E958481" w14:textId="5BE48436" w:rsidR="008E79E4" w:rsidRDefault="00000000" w:rsidP="008E79E4">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hyperlink r:id="rId23" w:history="1">
              <w:r w:rsidR="008E79E4">
                <w:rPr>
                  <w:rStyle w:val="Hyperlink"/>
                  <w:rFonts w:ascii="Times New Roman" w:eastAsia="Times New Roman" w:hAnsi="Times New Roman" w:cs="Times New Roman"/>
                  <w:sz w:val="24"/>
                  <w:szCs w:val="24"/>
                </w:rPr>
                <w:t>What you can learn from one co-op's ransomware attack, CHS</w:t>
              </w:r>
            </w:hyperlink>
          </w:p>
          <w:p w14:paraId="736B7A11" w14:textId="758CD3EB" w:rsidR="008E79E4" w:rsidRDefault="00000000" w:rsidP="008E79E4">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hyperlink r:id="rId24" w:history="1">
              <w:r w:rsidR="00684A27">
                <w:rPr>
                  <w:rStyle w:val="Hyperlink"/>
                  <w:rFonts w:ascii="Times New Roman" w:eastAsia="Times New Roman" w:hAnsi="Times New Roman" w:cs="Times New Roman"/>
                  <w:sz w:val="24"/>
                  <w:szCs w:val="24"/>
                </w:rPr>
                <w:t>How an Iowa agricultural co-op recovered from a ransomware attack, CHS</w:t>
              </w:r>
            </w:hyperlink>
          </w:p>
          <w:p w14:paraId="64C7123D" w14:textId="650AB7C2" w:rsidR="008E79E4" w:rsidRPr="008E79E4" w:rsidRDefault="00000000" w:rsidP="008E79E4">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hyperlink r:id="rId25" w:history="1">
              <w:r w:rsidR="00684A27">
                <w:rPr>
                  <w:rStyle w:val="Hyperlink"/>
                  <w:rFonts w:ascii="Times New Roman" w:eastAsia="Times New Roman" w:hAnsi="Times New Roman" w:cs="Times New Roman"/>
                  <w:sz w:val="24"/>
                  <w:szCs w:val="24"/>
                </w:rPr>
                <w:t>Five tips for preventing cyberattacks, CHS</w:t>
              </w:r>
            </w:hyperlink>
          </w:p>
          <w:p w14:paraId="09D36C4A" w14:textId="15A4B3C5" w:rsidR="0060659D" w:rsidRPr="003E1098" w:rsidRDefault="0060659D" w:rsidP="001330E7">
            <w:pPr>
              <w:shd w:val="clear" w:color="auto" w:fill="FFFFFF"/>
              <w:spacing w:before="100" w:beforeAutospacing="1" w:after="100" w:afterAutospacing="1"/>
              <w:rPr>
                <w:rFonts w:ascii="Times New Roman" w:eastAsia="Times New Roman" w:hAnsi="Times New Roman" w:cs="Times New Roman"/>
                <w:color w:val="2D3B45"/>
                <w:sz w:val="24"/>
                <w:szCs w:val="24"/>
              </w:rPr>
            </w:pPr>
          </w:p>
        </w:tc>
        <w:tc>
          <w:tcPr>
            <w:tcW w:w="4457" w:type="dxa"/>
          </w:tcPr>
          <w:p w14:paraId="57026F97"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6523618" w14:textId="48AFDF85" w:rsidR="00C84DDA" w:rsidRPr="000D20B7" w:rsidRDefault="00C84DDA" w:rsidP="000D20B7">
            <w:pPr>
              <w:numPr>
                <w:ilvl w:val="0"/>
                <w:numId w:val="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critical sectors are affected by animal feed system breaches?</w:t>
            </w:r>
          </w:p>
          <w:p w14:paraId="6AF204CB" w14:textId="77777777" w:rsidR="00C84DDA" w:rsidRPr="000D20B7" w:rsidRDefault="00C84DDA" w:rsidP="000D20B7">
            <w:pPr>
              <w:numPr>
                <w:ilvl w:val="0"/>
                <w:numId w:val="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portion of an animal feed label is most vulnerable to mislabeling?</w:t>
            </w:r>
          </w:p>
          <w:p w14:paraId="61AEC3EC" w14:textId="77777777" w:rsidR="00C84DDA" w:rsidRPr="000D20B7" w:rsidRDefault="00C84DDA" w:rsidP="000D20B7">
            <w:pPr>
              <w:numPr>
                <w:ilvl w:val="0"/>
                <w:numId w:val="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are feed rations formulated?</w:t>
            </w:r>
          </w:p>
          <w:p w14:paraId="089F2F65" w14:textId="77777777" w:rsidR="00C84DDA" w:rsidRPr="000D20B7" w:rsidRDefault="00C84DDA" w:rsidP="000D20B7">
            <w:pPr>
              <w:numPr>
                <w:ilvl w:val="0"/>
                <w:numId w:val="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could cyberterrorist attacks disrupt feed distribution in the livestock industry?</w:t>
            </w:r>
          </w:p>
          <w:p w14:paraId="10D9B2C2" w14:textId="45F5354C" w:rsidR="00C84DDA" w:rsidRPr="008911C8" w:rsidRDefault="00C84DDA" w:rsidP="008175E8">
            <w:pPr>
              <w:numPr>
                <w:ilvl w:val="0"/>
                <w:numId w:val="64"/>
              </w:numPr>
              <w:shd w:val="clear" w:color="auto" w:fill="FFFFFF"/>
              <w:spacing w:before="100" w:beforeAutospacing="1" w:after="100" w:afterAutospacing="1"/>
              <w:rPr>
                <w:rFonts w:ascii="Times New Roman" w:eastAsia="Times New Roman" w:hAnsi="Times New Roman" w:cs="Times New Roman"/>
                <w:sz w:val="24"/>
                <w:szCs w:val="24"/>
              </w:rPr>
            </w:pPr>
            <w:r w:rsidRPr="000D20B7">
              <w:rPr>
                <w:rFonts w:ascii="Times New Roman" w:eastAsia="Times New Roman" w:hAnsi="Times New Roman" w:cs="Times New Roman"/>
                <w:color w:val="2D3B45"/>
                <w:sz w:val="24"/>
                <w:szCs w:val="24"/>
              </w:rPr>
              <w:t>How could intentional or unintentional product mislabeling result in a large financial loss for a company?</w:t>
            </w:r>
          </w:p>
        </w:tc>
        <w:tc>
          <w:tcPr>
            <w:tcW w:w="3009" w:type="dxa"/>
          </w:tcPr>
          <w:p w14:paraId="2FA94BC3" w14:textId="1CA8AB08"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5E316E79" w14:textId="0CCC33B6" w:rsidTr="00280276">
        <w:tc>
          <w:tcPr>
            <w:tcW w:w="923" w:type="dxa"/>
            <w:shd w:val="clear" w:color="auto" w:fill="FFFFFF" w:themeFill="background1"/>
          </w:tcPr>
          <w:p w14:paraId="1D7ED6E6" w14:textId="6B0A8B2F"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5E6812B8" w14:textId="0044A56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vulnerabilities regarding </w:t>
            </w:r>
            <w:r w:rsidR="00686C12">
              <w:rPr>
                <w:rFonts w:ascii="Times New Roman" w:eastAsia="Times New Roman" w:hAnsi="Times New Roman" w:cs="Times New Roman"/>
                <w:sz w:val="24"/>
                <w:szCs w:val="24"/>
              </w:rPr>
              <w:t xml:space="preserve">the manufacture of </w:t>
            </w:r>
            <w:r w:rsidRPr="003E1098">
              <w:rPr>
                <w:rFonts w:ascii="Times New Roman" w:eastAsia="Times New Roman" w:hAnsi="Times New Roman" w:cs="Times New Roman"/>
                <w:sz w:val="24"/>
                <w:szCs w:val="24"/>
              </w:rPr>
              <w:t xml:space="preserve">pharmaceuticals. </w:t>
            </w:r>
          </w:p>
        </w:tc>
        <w:tc>
          <w:tcPr>
            <w:tcW w:w="6096" w:type="dxa"/>
          </w:tcPr>
          <w:p w14:paraId="0E6ADC9B"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349DEBC5" w14:textId="77777777" w:rsidR="00C84DDA" w:rsidRPr="000D20B7" w:rsidRDefault="00C84DDA" w:rsidP="000D20B7">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types of pharmaceuticals</w:t>
            </w:r>
          </w:p>
          <w:p w14:paraId="296AA6A8" w14:textId="77777777" w:rsidR="00C84DDA" w:rsidRPr="000D20B7" w:rsidRDefault="00C84DDA" w:rsidP="000D20B7">
            <w:pPr>
              <w:numPr>
                <w:ilvl w:val="1"/>
                <w:numId w:val="6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vaccines</w:t>
            </w:r>
          </w:p>
          <w:p w14:paraId="7B883672" w14:textId="77777777" w:rsidR="00C84DDA" w:rsidRPr="000D20B7" w:rsidRDefault="00C84DDA" w:rsidP="000D20B7">
            <w:pPr>
              <w:numPr>
                <w:ilvl w:val="1"/>
                <w:numId w:val="6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antibiotics</w:t>
            </w:r>
          </w:p>
          <w:p w14:paraId="339DB531" w14:textId="77777777" w:rsidR="00C84DDA" w:rsidRPr="000D20B7" w:rsidRDefault="00C84DDA" w:rsidP="000D20B7">
            <w:pPr>
              <w:numPr>
                <w:ilvl w:val="1"/>
                <w:numId w:val="6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growth stimulants</w:t>
            </w:r>
          </w:p>
          <w:p w14:paraId="443CE35B" w14:textId="77777777" w:rsidR="00C84DDA" w:rsidRPr="000D20B7" w:rsidRDefault="00C84DDA" w:rsidP="000D20B7">
            <w:pPr>
              <w:numPr>
                <w:ilvl w:val="1"/>
                <w:numId w:val="6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steroids</w:t>
            </w:r>
          </w:p>
          <w:p w14:paraId="6EEAE9A1" w14:textId="77777777" w:rsidR="00C84DDA" w:rsidRPr="000D20B7" w:rsidRDefault="00C84DDA" w:rsidP="000D20B7">
            <w:pPr>
              <w:numPr>
                <w:ilvl w:val="1"/>
                <w:numId w:val="6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biochemicals</w:t>
            </w:r>
          </w:p>
          <w:p w14:paraId="4511C1F2" w14:textId="77777777" w:rsidR="00C84DDA" w:rsidRPr="000D20B7" w:rsidRDefault="00C84DDA" w:rsidP="000D20B7">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sources of disruption</w:t>
            </w:r>
          </w:p>
          <w:p w14:paraId="4F3408EE" w14:textId="77777777" w:rsidR="00B537DA" w:rsidRDefault="00C84DDA" w:rsidP="00806554">
            <w:pPr>
              <w:numPr>
                <w:ilvl w:val="0"/>
                <w:numId w:val="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potential results of attack</w:t>
            </w:r>
          </w:p>
          <w:p w14:paraId="3CFC8F4A" w14:textId="77777777" w:rsidR="00B537DA" w:rsidRDefault="00B537DA" w:rsidP="00B537DA">
            <w:pPr>
              <w:numPr>
                <w:ilvl w:val="1"/>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sensitive pharmaceutical data stolen</w:t>
            </w:r>
          </w:p>
          <w:p w14:paraId="14510B09" w14:textId="77777777" w:rsidR="00B537DA" w:rsidRDefault="00B537DA" w:rsidP="00B537DA">
            <w:pPr>
              <w:numPr>
                <w:ilvl w:val="1"/>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ransomware</w:t>
            </w:r>
          </w:p>
          <w:p w14:paraId="0F5E0FFE" w14:textId="77777777" w:rsidR="00B537DA" w:rsidRDefault="00B537DA" w:rsidP="00B537DA">
            <w:pPr>
              <w:numPr>
                <w:ilvl w:val="1"/>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phishing and social engineering attacks</w:t>
            </w:r>
          </w:p>
          <w:p w14:paraId="626B6983" w14:textId="77777777" w:rsidR="00B537DA" w:rsidRDefault="00B537DA" w:rsidP="00B537DA">
            <w:pPr>
              <w:numPr>
                <w:ilvl w:val="1"/>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fraudulent messages, emails, and websites</w:t>
            </w:r>
          </w:p>
          <w:p w14:paraId="59A30631" w14:textId="6970337A" w:rsidR="00C84DDA" w:rsidRPr="003E1098" w:rsidRDefault="00B537DA" w:rsidP="001330E7">
            <w:pPr>
              <w:numPr>
                <w:ilvl w:val="1"/>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downloading malware</w:t>
            </w:r>
            <w:r w:rsidR="00C84DDA" w:rsidRPr="000D20B7">
              <w:rPr>
                <w:rFonts w:ascii="Times New Roman" w:eastAsia="Times New Roman" w:hAnsi="Times New Roman" w:cs="Times New Roman"/>
                <w:color w:val="2D3B45"/>
                <w:sz w:val="24"/>
                <w:szCs w:val="24"/>
              </w:rPr>
              <w:t>.</w:t>
            </w:r>
          </w:p>
        </w:tc>
        <w:tc>
          <w:tcPr>
            <w:tcW w:w="4457" w:type="dxa"/>
          </w:tcPr>
          <w:p w14:paraId="18BA6853"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A113FD6" w14:textId="51E502B2" w:rsidR="00C84DDA" w:rsidRPr="000D20B7" w:rsidRDefault="00C84DDA" w:rsidP="000D20B7">
            <w:pPr>
              <w:numPr>
                <w:ilvl w:val="0"/>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could cyberterrorism affect the pharmaceutical industry?</w:t>
            </w:r>
          </w:p>
          <w:p w14:paraId="32CAD5A0" w14:textId="77777777" w:rsidR="00C84DDA" w:rsidRPr="000D20B7" w:rsidRDefault="00C84DDA" w:rsidP="000D20B7">
            <w:pPr>
              <w:numPr>
                <w:ilvl w:val="0"/>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critical sectors are affected by pharmaceutical breaches?</w:t>
            </w:r>
          </w:p>
          <w:p w14:paraId="2A722FA5" w14:textId="77777777" w:rsidR="00C84DDA" w:rsidRPr="000D20B7" w:rsidRDefault="00C84DDA" w:rsidP="000D20B7">
            <w:pPr>
              <w:numPr>
                <w:ilvl w:val="0"/>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would be the effects of a pharmaceutical attack on the livestock industry?</w:t>
            </w:r>
          </w:p>
          <w:p w14:paraId="799AA295" w14:textId="707D2297" w:rsidR="00C84DDA" w:rsidRPr="000D20B7" w:rsidRDefault="00C84DDA" w:rsidP="000D20B7">
            <w:pPr>
              <w:numPr>
                <w:ilvl w:val="0"/>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firewalls do pharmaceutical companies have in place?</w:t>
            </w:r>
          </w:p>
          <w:p w14:paraId="6F96626E" w14:textId="22F76DB9" w:rsidR="00C84DDA" w:rsidRPr="003E1098" w:rsidRDefault="00C84DDA" w:rsidP="00806554">
            <w:pPr>
              <w:numPr>
                <w:ilvl w:val="0"/>
                <w:numId w:val="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examples of growth stimulants, and in what agricultural industries are they used?</w:t>
            </w:r>
          </w:p>
        </w:tc>
        <w:tc>
          <w:tcPr>
            <w:tcW w:w="3009" w:type="dxa"/>
          </w:tcPr>
          <w:p w14:paraId="10E8859E" w14:textId="52A84695"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510E41F3" w14:textId="435AB03A" w:rsidTr="00280276">
        <w:tc>
          <w:tcPr>
            <w:tcW w:w="923" w:type="dxa"/>
            <w:shd w:val="clear" w:color="auto" w:fill="FFFFFF" w:themeFill="background1"/>
          </w:tcPr>
          <w:p w14:paraId="75C71FCE" w14:textId="0E8A7D78"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p>
        </w:tc>
        <w:tc>
          <w:tcPr>
            <w:tcW w:w="4225" w:type="dxa"/>
            <w:shd w:val="clear" w:color="auto" w:fill="FFFFFF" w:themeFill="background1"/>
            <w:tcMar>
              <w:top w:w="43" w:type="dxa"/>
              <w:left w:w="115" w:type="dxa"/>
              <w:bottom w:w="43" w:type="dxa"/>
              <w:right w:w="115" w:type="dxa"/>
            </w:tcMar>
          </w:tcPr>
          <w:p w14:paraId="29680EA5" w14:textId="2607013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cybersecurity vulnerabilities in plant production systems. </w:t>
            </w:r>
          </w:p>
        </w:tc>
        <w:tc>
          <w:tcPr>
            <w:tcW w:w="6096" w:type="dxa"/>
          </w:tcPr>
          <w:p w14:paraId="46E4ADD2"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Explanation should include</w:t>
            </w:r>
          </w:p>
          <w:p w14:paraId="4DED1FD0" w14:textId="77777777" w:rsidR="00C84DDA" w:rsidRPr="000D20B7" w:rsidRDefault="00C84DDA" w:rsidP="000D20B7">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fertilizer formulation and irregularities</w:t>
            </w:r>
          </w:p>
          <w:p w14:paraId="1CEA5631" w14:textId="116C95CA" w:rsidR="00C84DDA" w:rsidRPr="000D20B7" w:rsidRDefault="00C84DDA" w:rsidP="000D20B7">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GMO</w:t>
            </w:r>
            <w:r w:rsidR="00684A27" w:rsidRPr="000D20B7">
              <w:rPr>
                <w:rFonts w:ascii="Times New Roman" w:eastAsia="Times New Roman" w:hAnsi="Times New Roman" w:cs="Times New Roman"/>
                <w:color w:val="2D3B45"/>
                <w:sz w:val="24"/>
                <w:szCs w:val="24"/>
              </w:rPr>
              <w:t xml:space="preserve"> </w:t>
            </w:r>
            <w:r w:rsidR="00473EE6">
              <w:rPr>
                <w:rFonts w:ascii="Times New Roman" w:eastAsia="Times New Roman" w:hAnsi="Times New Roman" w:cs="Times New Roman"/>
                <w:color w:val="2D3B45"/>
                <w:sz w:val="24"/>
                <w:szCs w:val="24"/>
              </w:rPr>
              <w:t>detection/</w:t>
            </w:r>
            <w:r w:rsidR="00684A27" w:rsidRPr="000D20B7">
              <w:rPr>
                <w:rFonts w:ascii="Times New Roman" w:eastAsia="Times New Roman" w:hAnsi="Times New Roman" w:cs="Times New Roman"/>
                <w:color w:val="2D3B45"/>
                <w:sz w:val="24"/>
                <w:szCs w:val="24"/>
              </w:rPr>
              <w:t>tracking</w:t>
            </w:r>
          </w:p>
          <w:p w14:paraId="18069EFE" w14:textId="0DBB1537" w:rsidR="00C84DDA" w:rsidRPr="003E1098" w:rsidRDefault="00C84DDA" w:rsidP="00806554">
            <w:pPr>
              <w:numPr>
                <w:ilvl w:val="0"/>
                <w:numId w:val="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risk of data theft and data manipulation in G</w:t>
            </w:r>
            <w:r w:rsidR="00473EE6">
              <w:rPr>
                <w:rFonts w:ascii="Times New Roman" w:eastAsia="Times New Roman" w:hAnsi="Times New Roman" w:cs="Times New Roman"/>
                <w:color w:val="2D3B45"/>
                <w:sz w:val="24"/>
                <w:szCs w:val="24"/>
              </w:rPr>
              <w:t>M</w:t>
            </w:r>
            <w:r w:rsidRPr="000D20B7">
              <w:rPr>
                <w:rFonts w:ascii="Times New Roman" w:eastAsia="Times New Roman" w:hAnsi="Times New Roman" w:cs="Times New Roman"/>
                <w:color w:val="2D3B45"/>
                <w:sz w:val="24"/>
                <w:szCs w:val="24"/>
              </w:rPr>
              <w:t>Os.</w:t>
            </w:r>
          </w:p>
        </w:tc>
        <w:tc>
          <w:tcPr>
            <w:tcW w:w="4457" w:type="dxa"/>
          </w:tcPr>
          <w:p w14:paraId="5E3F89D1"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34FFA36" w14:textId="105D9F30" w:rsidR="00C84DDA" w:rsidRPr="000D20B7" w:rsidRDefault="00C84DDA" w:rsidP="000D20B7">
            <w:pPr>
              <w:numPr>
                <w:ilvl w:val="0"/>
                <w:numId w:val="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Which critical sectors are affected by plant systems breaches?</w:t>
            </w:r>
          </w:p>
          <w:p w14:paraId="7E3EB717" w14:textId="77777777" w:rsidR="00C84DDA" w:rsidRPr="000D20B7" w:rsidRDefault="00C84DDA" w:rsidP="000D20B7">
            <w:pPr>
              <w:numPr>
                <w:ilvl w:val="0"/>
                <w:numId w:val="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the three primary nutrients in commercial fertilizer?</w:t>
            </w:r>
          </w:p>
          <w:p w14:paraId="4702E684" w14:textId="77777777" w:rsidR="00C84DDA" w:rsidRPr="000D20B7" w:rsidRDefault="00C84DDA" w:rsidP="000D20B7">
            <w:pPr>
              <w:numPr>
                <w:ilvl w:val="0"/>
                <w:numId w:val="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examples of foreign bodies that could be found in fertilizers?</w:t>
            </w:r>
          </w:p>
          <w:p w14:paraId="129EC90C" w14:textId="338951FA" w:rsidR="00C84DDA" w:rsidRPr="003E1098" w:rsidRDefault="00C84DDA" w:rsidP="00806554">
            <w:pPr>
              <w:numPr>
                <w:ilvl w:val="0"/>
                <w:numId w:val="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the risks related to cybersecurity and GMOs?</w:t>
            </w:r>
          </w:p>
        </w:tc>
        <w:tc>
          <w:tcPr>
            <w:tcW w:w="3009" w:type="dxa"/>
          </w:tcPr>
          <w:p w14:paraId="092772E5" w14:textId="2666D93A"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1241057D" w14:textId="496F7C27" w:rsidTr="00280276">
        <w:tc>
          <w:tcPr>
            <w:tcW w:w="923" w:type="dxa"/>
            <w:shd w:val="clear" w:color="auto" w:fill="FFFFFF" w:themeFill="background1"/>
          </w:tcPr>
          <w:p w14:paraId="375223D2" w14:textId="71FC0D94"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4225" w:type="dxa"/>
            <w:shd w:val="clear" w:color="auto" w:fill="FFFFFF" w:themeFill="background1"/>
            <w:tcMar>
              <w:top w:w="43" w:type="dxa"/>
              <w:left w:w="115" w:type="dxa"/>
              <w:bottom w:w="43" w:type="dxa"/>
              <w:right w:w="115" w:type="dxa"/>
            </w:tcMar>
          </w:tcPr>
          <w:p w14:paraId="653504C8" w14:textId="7B8CA993"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Identify cybersecurity vulnerabilities</w:t>
            </w:r>
            <w:r>
              <w:rPr>
                <w:rFonts w:ascii="Times New Roman" w:eastAsia="Times New Roman" w:hAnsi="Times New Roman" w:cs="Times New Roman"/>
                <w:sz w:val="24"/>
                <w:szCs w:val="24"/>
              </w:rPr>
              <w:t xml:space="preserve"> in natural resources</w:t>
            </w:r>
            <w:r w:rsidR="00F83070">
              <w:rPr>
                <w:rFonts w:ascii="Times New Roman" w:eastAsia="Times New Roman" w:hAnsi="Times New Roman" w:cs="Times New Roman"/>
                <w:sz w:val="24"/>
                <w:szCs w:val="24"/>
              </w:rPr>
              <w:t xml:space="preserve"> and environmental systems</w:t>
            </w:r>
            <w:r>
              <w:rPr>
                <w:rFonts w:ascii="Times New Roman" w:eastAsia="Times New Roman" w:hAnsi="Times New Roman" w:cs="Times New Roman"/>
                <w:sz w:val="24"/>
                <w:szCs w:val="24"/>
              </w:rPr>
              <w:t xml:space="preserve">. </w:t>
            </w:r>
          </w:p>
        </w:tc>
        <w:tc>
          <w:tcPr>
            <w:tcW w:w="6096" w:type="dxa"/>
          </w:tcPr>
          <w:p w14:paraId="432BA189" w14:textId="7D3A8B27" w:rsidR="00120796" w:rsidRPr="00120796" w:rsidRDefault="00C84DDA" w:rsidP="00120796">
            <w:p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Identification should include software management systems used in the natural resources sectors (e.g., </w:t>
            </w:r>
            <w:r w:rsidR="00C078A2">
              <w:rPr>
                <w:rFonts w:ascii="Times New Roman" w:eastAsia="Times New Roman" w:hAnsi="Times New Roman" w:cs="Times New Roman"/>
                <w:color w:val="2D3B45"/>
                <w:sz w:val="24"/>
                <w:szCs w:val="24"/>
              </w:rPr>
              <w:t>geographical information systems [</w:t>
            </w:r>
            <w:r w:rsidRPr="00F86F79">
              <w:rPr>
                <w:rFonts w:ascii="Times New Roman" w:eastAsia="Times New Roman" w:hAnsi="Times New Roman" w:cs="Times New Roman"/>
                <w:color w:val="2D3B45"/>
                <w:sz w:val="24"/>
                <w:szCs w:val="24"/>
              </w:rPr>
              <w:t>GIS</w:t>
            </w:r>
            <w:r w:rsidR="00C078A2">
              <w:rPr>
                <w:rFonts w:ascii="Times New Roman" w:eastAsia="Times New Roman" w:hAnsi="Times New Roman" w:cs="Times New Roman"/>
                <w:color w:val="2D3B45"/>
                <w:sz w:val="24"/>
                <w:szCs w:val="24"/>
              </w:rPr>
              <w:t>]</w:t>
            </w:r>
            <w:r w:rsidRPr="00F86F79">
              <w:rPr>
                <w:rFonts w:ascii="Times New Roman" w:eastAsia="Times New Roman" w:hAnsi="Times New Roman" w:cs="Times New Roman"/>
                <w:color w:val="2D3B45"/>
                <w:sz w:val="24"/>
                <w:szCs w:val="24"/>
              </w:rPr>
              <w:t xml:space="preserve"> data</w:t>
            </w:r>
            <w:r>
              <w:rPr>
                <w:rFonts w:ascii="Times New Roman" w:eastAsia="Times New Roman" w:hAnsi="Times New Roman" w:cs="Times New Roman"/>
                <w:color w:val="2D3B45"/>
                <w:sz w:val="24"/>
                <w:szCs w:val="24"/>
              </w:rPr>
              <w:t xml:space="preserve">, </w:t>
            </w:r>
            <w:r w:rsidR="00C078A2">
              <w:rPr>
                <w:rFonts w:ascii="Times New Roman" w:eastAsia="Times New Roman" w:hAnsi="Times New Roman" w:cs="Times New Roman"/>
                <w:color w:val="2D3B45"/>
                <w:sz w:val="24"/>
                <w:szCs w:val="24"/>
              </w:rPr>
              <w:t xml:space="preserve">light detection and ranging [LiDAR], </w:t>
            </w:r>
            <w:r>
              <w:rPr>
                <w:rFonts w:ascii="Times New Roman" w:eastAsia="Times New Roman" w:hAnsi="Times New Roman" w:cs="Times New Roman"/>
                <w:color w:val="2D3B45"/>
                <w:sz w:val="24"/>
                <w:szCs w:val="24"/>
              </w:rPr>
              <w:t>remote sensing, i</w:t>
            </w:r>
            <w:r w:rsidR="00C078A2">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Tree)</w:t>
            </w:r>
            <w:r w:rsidR="00120796">
              <w:rPr>
                <w:rFonts w:ascii="Times New Roman" w:eastAsia="Times New Roman" w:hAnsi="Times New Roman" w:cs="Times New Roman"/>
                <w:color w:val="2D3B45"/>
                <w:sz w:val="24"/>
                <w:szCs w:val="24"/>
              </w:rPr>
              <w:t xml:space="preserve"> </w:t>
            </w:r>
            <w:r w:rsidR="00120796" w:rsidRPr="00120796">
              <w:rPr>
                <w:rFonts w:ascii="Times New Roman" w:eastAsia="Times New Roman" w:hAnsi="Times New Roman" w:cs="Times New Roman"/>
                <w:color w:val="2D3B45"/>
                <w:sz w:val="24"/>
                <w:szCs w:val="24"/>
              </w:rPr>
              <w:t>as well as environmental</w:t>
            </w:r>
          </w:p>
          <w:p w14:paraId="22828F97" w14:textId="77777777" w:rsidR="00C84DDA" w:rsidRDefault="00120796" w:rsidP="00120796">
            <w:pPr>
              <w:shd w:val="clear" w:color="auto" w:fill="FFFFFF"/>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monitoring systems, and climate modeling tools. </w:t>
            </w:r>
            <w:r w:rsidR="00C84DDA">
              <w:rPr>
                <w:rFonts w:ascii="Times New Roman" w:eastAsia="Times New Roman" w:hAnsi="Times New Roman" w:cs="Times New Roman"/>
                <w:color w:val="2D3B45"/>
                <w:sz w:val="24"/>
                <w:szCs w:val="24"/>
              </w:rPr>
              <w:t xml:space="preserve"> </w:t>
            </w:r>
          </w:p>
          <w:p w14:paraId="6FE7ACD1" w14:textId="77777777" w:rsidR="00B537DA" w:rsidRDefault="00B537DA" w:rsidP="00120796">
            <w:pPr>
              <w:shd w:val="clear" w:color="auto" w:fill="FFFFFF"/>
              <w:rPr>
                <w:rFonts w:ascii="Times New Roman" w:eastAsia="Times New Roman" w:hAnsi="Times New Roman" w:cs="Times New Roman"/>
                <w:color w:val="2D3B45"/>
                <w:sz w:val="24"/>
                <w:szCs w:val="24"/>
              </w:rPr>
            </w:pPr>
          </w:p>
          <w:p w14:paraId="6C76435B" w14:textId="7825FF47" w:rsidR="00B537DA" w:rsidRDefault="00B537DA" w:rsidP="00120796">
            <w:p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Additional considerations</w:t>
            </w:r>
            <w:r w:rsidR="00684A27">
              <w:rPr>
                <w:rFonts w:ascii="Times New Roman" w:eastAsia="Times New Roman" w:hAnsi="Times New Roman" w:cs="Times New Roman"/>
                <w:color w:val="2D3B45"/>
                <w:sz w:val="24"/>
                <w:szCs w:val="24"/>
              </w:rPr>
              <w:t xml:space="preserve"> include</w:t>
            </w:r>
          </w:p>
          <w:p w14:paraId="5B97FB8F" w14:textId="10A8F89E" w:rsidR="00B537DA" w:rsidRDefault="00A72A8A" w:rsidP="00B537DA">
            <w:pPr>
              <w:pStyle w:val="ListParagraph"/>
              <w:numPr>
                <w:ilvl w:val="0"/>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lastRenderedPageBreak/>
              <w:t>o</w:t>
            </w:r>
            <w:r w:rsidR="00B537DA">
              <w:rPr>
                <w:rFonts w:ascii="Times New Roman" w:eastAsia="Times New Roman" w:hAnsi="Times New Roman" w:cs="Times New Roman"/>
                <w:color w:val="2D3B45"/>
                <w:sz w:val="24"/>
                <w:szCs w:val="24"/>
              </w:rPr>
              <w:t>ffshore oil and gas infrastructure cybersecurity risks</w:t>
            </w:r>
          </w:p>
          <w:p w14:paraId="4B1312BF" w14:textId="0BC80232" w:rsidR="00B537DA" w:rsidRDefault="00A72A8A" w:rsidP="00B537DA">
            <w:pPr>
              <w:pStyle w:val="ListParagraph"/>
              <w:numPr>
                <w:ilvl w:val="1"/>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t</w:t>
            </w:r>
            <w:r w:rsidR="00B537DA">
              <w:rPr>
                <w:rFonts w:ascii="Times New Roman" w:eastAsia="Times New Roman" w:hAnsi="Times New Roman" w:cs="Times New Roman"/>
                <w:color w:val="2D3B45"/>
                <w:sz w:val="24"/>
                <w:szCs w:val="24"/>
              </w:rPr>
              <w:t>hreat actors</w:t>
            </w:r>
          </w:p>
          <w:p w14:paraId="4D620816" w14:textId="35799CA6" w:rsidR="00B537DA" w:rsidRDefault="00A72A8A" w:rsidP="00B537DA">
            <w:pPr>
              <w:pStyle w:val="ListParagraph"/>
              <w:numPr>
                <w:ilvl w:val="1"/>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v</w:t>
            </w:r>
            <w:r w:rsidR="00B537DA">
              <w:rPr>
                <w:rFonts w:ascii="Times New Roman" w:eastAsia="Times New Roman" w:hAnsi="Times New Roman" w:cs="Times New Roman"/>
                <w:color w:val="2D3B45"/>
                <w:sz w:val="24"/>
                <w:szCs w:val="24"/>
              </w:rPr>
              <w:t>ulnerabilities</w:t>
            </w:r>
          </w:p>
          <w:p w14:paraId="041BC6C1" w14:textId="06931FA4" w:rsidR="00B537DA" w:rsidRDefault="00A72A8A" w:rsidP="00B537DA">
            <w:pPr>
              <w:pStyle w:val="ListParagraph"/>
              <w:numPr>
                <w:ilvl w:val="1"/>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p</w:t>
            </w:r>
            <w:r w:rsidR="00B537DA">
              <w:rPr>
                <w:rFonts w:ascii="Times New Roman" w:eastAsia="Times New Roman" w:hAnsi="Times New Roman" w:cs="Times New Roman"/>
                <w:color w:val="2D3B45"/>
                <w:sz w:val="24"/>
                <w:szCs w:val="24"/>
              </w:rPr>
              <w:t>otential impacts</w:t>
            </w:r>
          </w:p>
          <w:p w14:paraId="7EDE9DBC" w14:textId="141129CE" w:rsidR="00A72A8A" w:rsidRDefault="00F83070" w:rsidP="00A72A8A">
            <w:pPr>
              <w:pStyle w:val="ListParagraph"/>
              <w:numPr>
                <w:ilvl w:val="0"/>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unauthorized access, data manipulation, and/or shutdown of critical environmental systems (e.g., water treatment plants, </w:t>
            </w:r>
            <w:r w:rsidR="00817A1C">
              <w:rPr>
                <w:rFonts w:ascii="Times New Roman" w:eastAsia="Times New Roman" w:hAnsi="Times New Roman" w:cs="Times New Roman"/>
                <w:color w:val="2D3B45"/>
                <w:sz w:val="24"/>
                <w:szCs w:val="24"/>
              </w:rPr>
              <w:t xml:space="preserve">refineries, </w:t>
            </w:r>
            <w:r w:rsidR="00CD23CD">
              <w:rPr>
                <w:rFonts w:ascii="Times New Roman" w:eastAsia="Times New Roman" w:hAnsi="Times New Roman" w:cs="Times New Roman"/>
                <w:color w:val="2D3B45"/>
                <w:sz w:val="24"/>
                <w:szCs w:val="24"/>
              </w:rPr>
              <w:t>manufacturing,</w:t>
            </w:r>
            <w:r w:rsidR="00817A1C">
              <w:rPr>
                <w:rFonts w:ascii="Times New Roman" w:eastAsia="Times New Roman" w:hAnsi="Times New Roman" w:cs="Times New Roman"/>
                <w:color w:val="2D3B45"/>
                <w:sz w:val="24"/>
                <w:szCs w:val="24"/>
              </w:rPr>
              <w:t xml:space="preserve"> chemical production plant</w:t>
            </w:r>
            <w:r w:rsidR="00CD23CD">
              <w:rPr>
                <w:rFonts w:ascii="Times New Roman" w:eastAsia="Times New Roman" w:hAnsi="Times New Roman" w:cs="Times New Roman"/>
                <w:color w:val="2D3B45"/>
                <w:sz w:val="24"/>
                <w:szCs w:val="24"/>
              </w:rPr>
              <w:t>s</w:t>
            </w:r>
            <w:r w:rsidR="00817A1C">
              <w:rPr>
                <w:rFonts w:ascii="Times New Roman" w:eastAsia="Times New Roman" w:hAnsi="Times New Roman" w:cs="Times New Roman"/>
                <w:color w:val="2D3B45"/>
                <w:sz w:val="24"/>
                <w:szCs w:val="24"/>
              </w:rPr>
              <w:t>)</w:t>
            </w:r>
          </w:p>
          <w:p w14:paraId="0E0AD7C0" w14:textId="7C7F2A7E" w:rsidR="00CD23CD" w:rsidRPr="00684A27" w:rsidRDefault="00684A27" w:rsidP="00684A27">
            <w:pPr>
              <w:pStyle w:val="ListParagraph"/>
              <w:numPr>
                <w:ilvl w:val="0"/>
                <w:numId w:val="179"/>
              </w:numPr>
              <w:shd w:val="clear" w:color="auto" w:fill="FFFFFF"/>
              <w:rPr>
                <w:rFonts w:ascii="Times New Roman" w:eastAsia="Times New Roman" w:hAnsi="Times New Roman" w:cs="Times New Roman"/>
                <w:color w:val="2D3B45"/>
                <w:sz w:val="24"/>
                <w:szCs w:val="24"/>
              </w:rPr>
            </w:pPr>
            <w:r w:rsidRPr="00684A27">
              <w:rPr>
                <w:rFonts w:ascii="Times New Roman" w:eastAsia="Times New Roman" w:hAnsi="Times New Roman" w:cs="Times New Roman"/>
                <w:color w:val="2D3B45"/>
                <w:sz w:val="24"/>
                <w:szCs w:val="24"/>
              </w:rPr>
              <w:t>m</w:t>
            </w:r>
            <w:r w:rsidR="00CD23CD" w:rsidRPr="00684A27">
              <w:rPr>
                <w:rFonts w:ascii="Times New Roman" w:eastAsia="Times New Roman" w:hAnsi="Times New Roman" w:cs="Times New Roman"/>
                <w:color w:val="2D3B45"/>
                <w:sz w:val="24"/>
                <w:szCs w:val="24"/>
              </w:rPr>
              <w:t>arine systems</w:t>
            </w:r>
            <w:r w:rsidRPr="00684A27">
              <w:rPr>
                <w:rFonts w:ascii="Times New Roman" w:eastAsia="Times New Roman" w:hAnsi="Times New Roman" w:cs="Times New Roman"/>
                <w:color w:val="2D3B45"/>
                <w:sz w:val="24"/>
                <w:szCs w:val="24"/>
              </w:rPr>
              <w:t xml:space="preserve"> </w:t>
            </w:r>
            <w:r>
              <w:rPr>
                <w:rFonts w:ascii="Times New Roman" w:eastAsia="Times New Roman" w:hAnsi="Times New Roman" w:cs="Times New Roman"/>
                <w:color w:val="2D3B45"/>
                <w:sz w:val="24"/>
                <w:szCs w:val="24"/>
              </w:rPr>
              <w:t xml:space="preserve"> </w:t>
            </w:r>
            <w:r w:rsidRPr="00684A27">
              <w:rPr>
                <w:rFonts w:ascii="Times New Roman" w:eastAsia="Times New Roman" w:hAnsi="Times New Roman" w:cs="Times New Roman"/>
                <w:color w:val="2D3B45"/>
                <w:sz w:val="24"/>
                <w:szCs w:val="24"/>
              </w:rPr>
              <w:t>(e.g., t</w:t>
            </w:r>
            <w:r w:rsidR="00CD23CD" w:rsidRPr="00684A27">
              <w:rPr>
                <w:rFonts w:ascii="Times New Roman" w:eastAsia="Times New Roman" w:hAnsi="Times New Roman" w:cs="Times New Roman"/>
                <w:color w:val="2D3B45"/>
                <w:sz w:val="24"/>
                <w:szCs w:val="24"/>
              </w:rPr>
              <w:t>anker accidents resulting in the release of crude oil</w:t>
            </w:r>
            <w:r w:rsidRPr="00684A27">
              <w:rPr>
                <w:rFonts w:ascii="Times New Roman" w:eastAsia="Times New Roman" w:hAnsi="Times New Roman" w:cs="Times New Roman"/>
                <w:color w:val="2D3B45"/>
                <w:sz w:val="24"/>
                <w:szCs w:val="24"/>
              </w:rPr>
              <w:t>)</w:t>
            </w:r>
          </w:p>
          <w:p w14:paraId="7E3AC025" w14:textId="60C9BB61" w:rsidR="00CD23CD" w:rsidRDefault="00CD23CD" w:rsidP="00CD23CD">
            <w:pPr>
              <w:pStyle w:val="ListParagraph"/>
              <w:numPr>
                <w:ilvl w:val="0"/>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water, wastewater, and electric utilities</w:t>
            </w:r>
          </w:p>
          <w:p w14:paraId="48F73B69" w14:textId="05B000A3" w:rsidR="00CD23CD" w:rsidRDefault="00CD23CD" w:rsidP="001330E7">
            <w:pPr>
              <w:pStyle w:val="ListParagraph"/>
              <w:numPr>
                <w:ilvl w:val="0"/>
                <w:numId w:val="179"/>
              </w:num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transportation.</w:t>
            </w:r>
          </w:p>
          <w:p w14:paraId="3E055029" w14:textId="1CBB8275" w:rsidR="00CD23CD" w:rsidRPr="001330E7" w:rsidRDefault="00CD23CD" w:rsidP="00CD23CD">
            <w:pPr>
              <w:shd w:val="clear" w:color="auto" w:fill="FFFFFF"/>
              <w:rPr>
                <w:rFonts w:ascii="Times New Roman" w:eastAsia="Times New Roman" w:hAnsi="Times New Roman" w:cs="Times New Roman"/>
                <w:color w:val="2D3B45"/>
                <w:sz w:val="24"/>
                <w:szCs w:val="24"/>
              </w:rPr>
            </w:pPr>
          </w:p>
        </w:tc>
        <w:tc>
          <w:tcPr>
            <w:tcW w:w="4457" w:type="dxa"/>
          </w:tcPr>
          <w:p w14:paraId="5F37940A"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6347B72A" w14:textId="1542379B" w:rsidR="00120796" w:rsidRPr="00120796" w:rsidRDefault="00120796" w:rsidP="00120796">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Which critical sectors could be affected by a natural resources system breach?</w:t>
            </w:r>
          </w:p>
          <w:p w14:paraId="3A1A2C28" w14:textId="3D662E76" w:rsidR="00120796" w:rsidRPr="00120796" w:rsidRDefault="00120796" w:rsidP="00120796">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 xml:space="preserve">What computer systems </w:t>
            </w:r>
            <w:r w:rsidR="00684A27" w:rsidRPr="00120796">
              <w:rPr>
                <w:rFonts w:ascii="Times New Roman" w:eastAsia="Times New Roman" w:hAnsi="Times New Roman" w:cs="Times New Roman"/>
                <w:color w:val="2D3B45"/>
                <w:sz w:val="24"/>
                <w:szCs w:val="24"/>
              </w:rPr>
              <w:t xml:space="preserve">are </w:t>
            </w:r>
            <w:r w:rsidRPr="00120796">
              <w:rPr>
                <w:rFonts w:ascii="Times New Roman" w:eastAsia="Times New Roman" w:hAnsi="Times New Roman" w:cs="Times New Roman"/>
                <w:color w:val="2D3B45"/>
                <w:sz w:val="24"/>
                <w:szCs w:val="24"/>
              </w:rPr>
              <w:t>used in natural resources</w:t>
            </w:r>
            <w:r w:rsidR="00684A27">
              <w:rPr>
                <w:rFonts w:ascii="Times New Roman" w:eastAsia="Times New Roman" w:hAnsi="Times New Roman" w:cs="Times New Roman"/>
                <w:color w:val="2D3B45"/>
                <w:sz w:val="24"/>
                <w:szCs w:val="24"/>
              </w:rPr>
              <w:t xml:space="preserve"> management</w:t>
            </w:r>
            <w:r w:rsidRPr="00120796">
              <w:rPr>
                <w:rFonts w:ascii="Times New Roman" w:eastAsia="Times New Roman" w:hAnsi="Times New Roman" w:cs="Times New Roman"/>
                <w:color w:val="2D3B45"/>
                <w:sz w:val="24"/>
                <w:szCs w:val="24"/>
              </w:rPr>
              <w:t>?</w:t>
            </w:r>
          </w:p>
          <w:p w14:paraId="7FAD8D78" w14:textId="1CE1765F" w:rsidR="00120796" w:rsidRPr="00120796" w:rsidRDefault="00120796" w:rsidP="00120796">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lastRenderedPageBreak/>
              <w:t>What are the cybersecurity risks for</w:t>
            </w:r>
            <w:r>
              <w:rPr>
                <w:rFonts w:ascii="Times New Roman" w:eastAsia="Times New Roman" w:hAnsi="Times New Roman" w:cs="Times New Roman"/>
                <w:color w:val="2D3B45"/>
                <w:sz w:val="24"/>
                <w:szCs w:val="24"/>
              </w:rPr>
              <w:t xml:space="preserve"> </w:t>
            </w:r>
            <w:r w:rsidRPr="00120796">
              <w:rPr>
                <w:rFonts w:ascii="Times New Roman" w:eastAsia="Times New Roman" w:hAnsi="Times New Roman" w:cs="Times New Roman"/>
                <w:color w:val="2D3B45"/>
                <w:sz w:val="24"/>
                <w:szCs w:val="24"/>
              </w:rPr>
              <w:t>environmental monitoring systems?</w:t>
            </w:r>
          </w:p>
          <w:p w14:paraId="6CE11720" w14:textId="19C16F43" w:rsidR="00C84DDA" w:rsidRPr="00F86F79" w:rsidRDefault="00120796" w:rsidP="00120796">
            <w:pPr>
              <w:pStyle w:val="ListParagraph"/>
              <w:numPr>
                <w:ilvl w:val="0"/>
                <w:numId w:val="17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How might bad actors interfere with computer systems in natural</w:t>
            </w:r>
            <w:r>
              <w:rPr>
                <w:rFonts w:ascii="Times New Roman" w:eastAsia="Times New Roman" w:hAnsi="Times New Roman" w:cs="Times New Roman"/>
                <w:color w:val="2D3B45"/>
                <w:sz w:val="24"/>
                <w:szCs w:val="24"/>
              </w:rPr>
              <w:t xml:space="preserve"> </w:t>
            </w:r>
            <w:r w:rsidRPr="00120796">
              <w:rPr>
                <w:rFonts w:ascii="Times New Roman" w:eastAsia="Times New Roman" w:hAnsi="Times New Roman" w:cs="Times New Roman"/>
                <w:color w:val="2D3B45"/>
                <w:sz w:val="24"/>
                <w:szCs w:val="24"/>
              </w:rPr>
              <w:t>resources?</w:t>
            </w:r>
          </w:p>
        </w:tc>
        <w:tc>
          <w:tcPr>
            <w:tcW w:w="3009" w:type="dxa"/>
          </w:tcPr>
          <w:p w14:paraId="54FAD083" w14:textId="29185AF9"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77DDAF4E" w14:textId="45CBE3B9" w:rsidTr="00280276">
        <w:tc>
          <w:tcPr>
            <w:tcW w:w="923" w:type="dxa"/>
            <w:shd w:val="clear" w:color="auto" w:fill="AEAAAA" w:themeFill="background2" w:themeFillShade="BF"/>
          </w:tcPr>
          <w:p w14:paraId="153F3A41"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7D670A1F" w14:textId="32CAF225"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 xml:space="preserve">Examining Potential Threats and Risks in </w:t>
            </w:r>
            <w:r>
              <w:rPr>
                <w:rFonts w:ascii="Times New Roman" w:eastAsia="Times New Roman" w:hAnsi="Times New Roman" w:cs="Times New Roman"/>
                <w:b/>
                <w:bCs/>
                <w:sz w:val="24"/>
                <w:szCs w:val="24"/>
              </w:rPr>
              <w:t>AFNR</w:t>
            </w:r>
          </w:p>
        </w:tc>
        <w:tc>
          <w:tcPr>
            <w:tcW w:w="6096" w:type="dxa"/>
            <w:shd w:val="clear" w:color="auto" w:fill="AEAAAA" w:themeFill="background2" w:themeFillShade="BF"/>
          </w:tcPr>
          <w:p w14:paraId="2B04F2A7" w14:textId="090E1C79"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68BD3BFF"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39EC0879"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47AAE668" w14:textId="2F0DE2C0" w:rsidTr="00280276">
        <w:tc>
          <w:tcPr>
            <w:tcW w:w="923" w:type="dxa"/>
            <w:shd w:val="clear" w:color="auto" w:fill="FFFFFF" w:themeFill="background1"/>
          </w:tcPr>
          <w:p w14:paraId="695CDC0F" w14:textId="6DA1CE50"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5</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0E9B3DD9" w14:textId="35AA827E"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threats and risks in water sources. </w:t>
            </w:r>
          </w:p>
        </w:tc>
        <w:tc>
          <w:tcPr>
            <w:tcW w:w="6096" w:type="dxa"/>
          </w:tcPr>
          <w:p w14:paraId="7ED56D9E"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5CDB3358" w14:textId="77777777" w:rsidR="00C84DDA" w:rsidRPr="000D20B7" w:rsidRDefault="00C84DDA" w:rsidP="000D20B7">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types of water sources</w:t>
            </w:r>
          </w:p>
          <w:p w14:paraId="604D9501"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irrigation</w:t>
            </w:r>
          </w:p>
          <w:p w14:paraId="1B5A1FA2"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municipal</w:t>
            </w:r>
          </w:p>
          <w:p w14:paraId="6B7C3C47"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reservoir/dam operation</w:t>
            </w:r>
          </w:p>
          <w:p w14:paraId="18215300"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freshwater supply</w:t>
            </w:r>
          </w:p>
          <w:p w14:paraId="5179ED5B"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ground water/aquifers</w:t>
            </w:r>
          </w:p>
          <w:p w14:paraId="4D93AB67" w14:textId="77777777" w:rsidR="00C84DDA" w:rsidRPr="000D20B7" w:rsidRDefault="00C84DDA" w:rsidP="000D20B7">
            <w:pPr>
              <w:numPr>
                <w:ilvl w:val="1"/>
                <w:numId w:val="70"/>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surface water</w:t>
            </w:r>
          </w:p>
          <w:p w14:paraId="3523651C" w14:textId="77777777" w:rsidR="00C84DDA" w:rsidRPr="000D20B7" w:rsidRDefault="00C84DDA" w:rsidP="000D20B7">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types of contaminants</w:t>
            </w:r>
          </w:p>
          <w:p w14:paraId="29EAC315" w14:textId="77777777" w:rsidR="00C84DDA" w:rsidRPr="000D20B7" w:rsidRDefault="00C84DDA" w:rsidP="000D20B7">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sources of disruption</w:t>
            </w:r>
          </w:p>
          <w:p w14:paraId="74A060B5" w14:textId="0FBDECC4" w:rsidR="00C84DDA" w:rsidRPr="003E1098" w:rsidRDefault="00C84DDA" w:rsidP="00806554">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results of overuse.</w:t>
            </w:r>
          </w:p>
        </w:tc>
        <w:tc>
          <w:tcPr>
            <w:tcW w:w="4457" w:type="dxa"/>
          </w:tcPr>
          <w:p w14:paraId="77F2474E" w14:textId="77777777" w:rsidR="00C078A2" w:rsidRDefault="00C078A2" w:rsidP="00C078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FB2B15C" w14:textId="0495CF89" w:rsidR="00C84DDA" w:rsidRPr="000D20B7" w:rsidRDefault="00C84DDA" w:rsidP="000D20B7">
            <w:pPr>
              <w:numPr>
                <w:ilvl w:val="0"/>
                <w:numId w:val="7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can cyberterrorism be used to disrupt the water supply?</w:t>
            </w:r>
          </w:p>
          <w:p w14:paraId="054B0818" w14:textId="77777777" w:rsidR="00C84DDA" w:rsidRPr="000D20B7" w:rsidRDefault="00C84DDA" w:rsidP="000D20B7">
            <w:pPr>
              <w:numPr>
                <w:ilvl w:val="0"/>
                <w:numId w:val="7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Where are the vulnerabilities in water sources?</w:t>
            </w:r>
          </w:p>
          <w:p w14:paraId="2A8222F6" w14:textId="5CCC184D" w:rsidR="00C84DDA" w:rsidRPr="000D20B7" w:rsidRDefault="00C84DDA" w:rsidP="000D20B7">
            <w:pPr>
              <w:numPr>
                <w:ilvl w:val="0"/>
                <w:numId w:val="7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some U.S. cities that depend on one major source of water?</w:t>
            </w:r>
          </w:p>
          <w:p w14:paraId="160039AC" w14:textId="1CCD22DB" w:rsidR="00C84DDA" w:rsidRPr="00D81106" w:rsidRDefault="00C84DDA" w:rsidP="008175E8">
            <w:pPr>
              <w:numPr>
                <w:ilvl w:val="0"/>
                <w:numId w:val="70"/>
              </w:numPr>
              <w:shd w:val="clear" w:color="auto" w:fill="FFFFFF"/>
              <w:spacing w:before="100" w:beforeAutospacing="1" w:after="100" w:afterAutospacing="1"/>
              <w:rPr>
                <w:rFonts w:ascii="Times New Roman" w:eastAsia="Times New Roman" w:hAnsi="Times New Roman" w:cs="Times New Roman"/>
                <w:sz w:val="24"/>
                <w:szCs w:val="24"/>
              </w:rPr>
            </w:pPr>
            <w:r w:rsidRPr="000D20B7">
              <w:rPr>
                <w:rFonts w:ascii="Times New Roman" w:eastAsia="Times New Roman" w:hAnsi="Times New Roman" w:cs="Times New Roman"/>
                <w:color w:val="2D3B45"/>
                <w:sz w:val="24"/>
                <w:szCs w:val="24"/>
              </w:rPr>
              <w:t>How is water a potential threat to a nation’s security?</w:t>
            </w:r>
          </w:p>
          <w:p w14:paraId="08702E83" w14:textId="4F3D432A" w:rsidR="00120796" w:rsidRPr="008911C8" w:rsidRDefault="00120796" w:rsidP="00120796">
            <w:pPr>
              <w:numPr>
                <w:ilvl w:val="0"/>
                <w:numId w:val="70"/>
              </w:numPr>
              <w:shd w:val="clear" w:color="auto" w:fill="FFFFFF"/>
              <w:spacing w:before="100" w:beforeAutospacing="1" w:after="100" w:afterAutospacing="1"/>
              <w:rPr>
                <w:rFonts w:ascii="Times New Roman" w:eastAsia="Times New Roman" w:hAnsi="Times New Roman" w:cs="Times New Roman"/>
                <w:sz w:val="24"/>
                <w:szCs w:val="24"/>
              </w:rPr>
            </w:pPr>
            <w:r w:rsidRPr="00120796">
              <w:rPr>
                <w:rFonts w:ascii="Times New Roman" w:eastAsia="Times New Roman" w:hAnsi="Times New Roman" w:cs="Times New Roman"/>
                <w:sz w:val="24"/>
                <w:szCs w:val="24"/>
              </w:rPr>
              <w:t>How is the competition for limited water supplies a risk for cybersecurity in water systems, especially agriculture use of</w:t>
            </w:r>
            <w:r>
              <w:rPr>
                <w:rFonts w:ascii="Times New Roman" w:eastAsia="Times New Roman" w:hAnsi="Times New Roman" w:cs="Times New Roman"/>
                <w:sz w:val="24"/>
                <w:szCs w:val="24"/>
              </w:rPr>
              <w:t xml:space="preserve"> </w:t>
            </w:r>
            <w:r w:rsidRPr="00120796">
              <w:rPr>
                <w:rFonts w:ascii="Times New Roman" w:eastAsia="Times New Roman" w:hAnsi="Times New Roman" w:cs="Times New Roman"/>
                <w:sz w:val="24"/>
                <w:szCs w:val="24"/>
              </w:rPr>
              <w:t>limited water supplies?</w:t>
            </w:r>
          </w:p>
        </w:tc>
        <w:tc>
          <w:tcPr>
            <w:tcW w:w="3009" w:type="dxa"/>
          </w:tcPr>
          <w:p w14:paraId="42C09C98" w14:textId="3B82EF05"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3F50A207" w14:textId="72443993" w:rsidTr="00280276">
        <w:tc>
          <w:tcPr>
            <w:tcW w:w="923" w:type="dxa"/>
            <w:shd w:val="clear" w:color="auto" w:fill="FFFFFF" w:themeFill="background1"/>
          </w:tcPr>
          <w:p w14:paraId="1E7E416E" w14:textId="6407A761"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4225" w:type="dxa"/>
            <w:shd w:val="clear" w:color="auto" w:fill="FFFFFF" w:themeFill="background1"/>
            <w:tcMar>
              <w:top w:w="43" w:type="dxa"/>
              <w:left w:w="115" w:type="dxa"/>
              <w:bottom w:w="43" w:type="dxa"/>
              <w:right w:w="115" w:type="dxa"/>
            </w:tcMar>
          </w:tcPr>
          <w:p w14:paraId="0255F7EE" w14:textId="2A7325CF"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threats and risks related to power. </w:t>
            </w:r>
          </w:p>
        </w:tc>
        <w:tc>
          <w:tcPr>
            <w:tcW w:w="6096" w:type="dxa"/>
          </w:tcPr>
          <w:p w14:paraId="1A29E830"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54BD3694" w14:textId="065EB9BA" w:rsidR="00C84DDA" w:rsidRPr="00D81106" w:rsidRDefault="00C84DDA" w:rsidP="000D20B7">
            <w:pPr>
              <w:numPr>
                <w:ilvl w:val="0"/>
                <w:numId w:val="72"/>
              </w:numPr>
              <w:shd w:val="clear" w:color="auto" w:fill="FFFFFF"/>
              <w:spacing w:before="100" w:beforeAutospacing="1" w:after="100" w:afterAutospacing="1"/>
              <w:ind w:left="1095"/>
              <w:rPr>
                <w:rFonts w:ascii="Times New Roman" w:eastAsia="Times New Roman" w:hAnsi="Times New Roman" w:cs="Times New Roman"/>
                <w:sz w:val="24"/>
                <w:szCs w:val="24"/>
              </w:rPr>
            </w:pPr>
            <w:r w:rsidRPr="000D20B7">
              <w:rPr>
                <w:rFonts w:ascii="Times New Roman" w:eastAsia="Times New Roman" w:hAnsi="Times New Roman" w:cs="Times New Roman"/>
                <w:color w:val="2D3B45"/>
                <w:sz w:val="24"/>
                <w:szCs w:val="24"/>
              </w:rPr>
              <w:lastRenderedPageBreak/>
              <w:t>types of power sources</w:t>
            </w:r>
            <w:r w:rsidR="00C45031">
              <w:rPr>
                <w:rFonts w:ascii="Times New Roman" w:eastAsia="Times New Roman" w:hAnsi="Times New Roman" w:cs="Times New Roman"/>
                <w:color w:val="2D3B45"/>
                <w:sz w:val="24"/>
                <w:szCs w:val="24"/>
              </w:rPr>
              <w:t xml:space="preserve"> </w:t>
            </w:r>
            <w:r w:rsidR="00C45031" w:rsidRPr="00D81106">
              <w:rPr>
                <w:rFonts w:ascii="Times New Roman" w:hAnsi="Times New Roman" w:cs="Times New Roman"/>
                <w:sz w:val="24"/>
                <w:szCs w:val="24"/>
                <w:shd w:val="clear" w:color="auto" w:fill="FFFFFF"/>
              </w:rPr>
              <w:t>(e.g., wind</w:t>
            </w:r>
            <w:r w:rsidR="00684A27">
              <w:rPr>
                <w:rFonts w:ascii="Times New Roman" w:hAnsi="Times New Roman" w:cs="Times New Roman"/>
                <w:sz w:val="24"/>
                <w:szCs w:val="24"/>
                <w:shd w:val="clear" w:color="auto" w:fill="FFFFFF"/>
              </w:rPr>
              <w:t>,</w:t>
            </w:r>
            <w:r w:rsidR="00C45031" w:rsidRPr="00D81106">
              <w:rPr>
                <w:rFonts w:ascii="Times New Roman" w:hAnsi="Times New Roman" w:cs="Times New Roman"/>
                <w:sz w:val="24"/>
                <w:szCs w:val="24"/>
                <w:shd w:val="clear" w:color="auto" w:fill="FFFFFF"/>
              </w:rPr>
              <w:t xml:space="preserve"> solar</w:t>
            </w:r>
            <w:r w:rsidR="00684A27">
              <w:rPr>
                <w:rFonts w:ascii="Times New Roman" w:hAnsi="Times New Roman" w:cs="Times New Roman"/>
                <w:sz w:val="24"/>
                <w:szCs w:val="24"/>
                <w:shd w:val="clear" w:color="auto" w:fill="FFFFFF"/>
              </w:rPr>
              <w:t>,</w:t>
            </w:r>
            <w:r w:rsidR="00C45031" w:rsidRPr="00D81106">
              <w:rPr>
                <w:rFonts w:ascii="Times New Roman" w:hAnsi="Times New Roman" w:cs="Times New Roman"/>
                <w:sz w:val="24"/>
                <w:szCs w:val="24"/>
                <w:shd w:val="clear" w:color="auto" w:fill="FFFFFF"/>
              </w:rPr>
              <w:t xml:space="preserve"> hydroelectric</w:t>
            </w:r>
            <w:r w:rsidR="00684A27">
              <w:rPr>
                <w:rFonts w:ascii="Times New Roman" w:hAnsi="Times New Roman" w:cs="Times New Roman"/>
                <w:sz w:val="24"/>
                <w:szCs w:val="24"/>
                <w:shd w:val="clear" w:color="auto" w:fill="FFFFFF"/>
              </w:rPr>
              <w:t>,</w:t>
            </w:r>
            <w:r w:rsidR="00C45031" w:rsidRPr="00D81106">
              <w:rPr>
                <w:rFonts w:ascii="Times New Roman" w:hAnsi="Times New Roman" w:cs="Times New Roman"/>
                <w:sz w:val="24"/>
                <w:szCs w:val="24"/>
                <w:shd w:val="clear" w:color="auto" w:fill="FFFFFF"/>
              </w:rPr>
              <w:t xml:space="preserve"> geothermal, coal, diesel, natural gas, propane)</w:t>
            </w:r>
          </w:p>
          <w:p w14:paraId="79E3ADFE" w14:textId="77777777" w:rsidR="00C84DDA" w:rsidRPr="000D20B7" w:rsidRDefault="00C84DDA" w:rsidP="000D20B7">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sources of disruption</w:t>
            </w:r>
          </w:p>
          <w:p w14:paraId="2E96EE7F" w14:textId="77777777" w:rsidR="00C84DDA" w:rsidRPr="000D20B7" w:rsidRDefault="00C84DDA" w:rsidP="000D20B7">
            <w:pPr>
              <w:numPr>
                <w:ilvl w:val="1"/>
                <w:numId w:val="72"/>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surges</w:t>
            </w:r>
          </w:p>
          <w:p w14:paraId="3A27AFAF" w14:textId="2EB8519B" w:rsidR="005A734D" w:rsidRDefault="00C84DDA" w:rsidP="000D20B7">
            <w:pPr>
              <w:numPr>
                <w:ilvl w:val="1"/>
                <w:numId w:val="72"/>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blackouts </w:t>
            </w:r>
          </w:p>
          <w:p w14:paraId="6F48567A" w14:textId="06565C83" w:rsidR="00C84DDA" w:rsidRPr="000D20B7" w:rsidRDefault="00C84DDA" w:rsidP="000D20B7">
            <w:pPr>
              <w:numPr>
                <w:ilvl w:val="1"/>
                <w:numId w:val="72"/>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brownouts</w:t>
            </w:r>
          </w:p>
          <w:p w14:paraId="452A6614" w14:textId="77777777" w:rsidR="00C84DDA" w:rsidRPr="000D20B7" w:rsidRDefault="00C84DDA" w:rsidP="000D20B7">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cyberattacks on substations, electricity distributors, market grids</w:t>
            </w:r>
          </w:p>
          <w:p w14:paraId="069AEC81" w14:textId="77777777" w:rsidR="00C84DDA" w:rsidRPr="000D20B7" w:rsidRDefault="00C84DDA" w:rsidP="000D20B7">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multi-pronged attacks</w:t>
            </w:r>
          </w:p>
          <w:p w14:paraId="37151843" w14:textId="7886DC50" w:rsidR="00C84DDA" w:rsidRPr="003E1098" w:rsidRDefault="00C84DDA" w:rsidP="00806554">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potential results of </w:t>
            </w:r>
            <w:r w:rsidR="005A734D">
              <w:rPr>
                <w:rFonts w:ascii="Times New Roman" w:eastAsia="Times New Roman" w:hAnsi="Times New Roman" w:cs="Times New Roman"/>
                <w:color w:val="2D3B45"/>
                <w:sz w:val="24"/>
                <w:szCs w:val="24"/>
              </w:rPr>
              <w:t xml:space="preserve">an </w:t>
            </w:r>
            <w:r w:rsidRPr="000D20B7">
              <w:rPr>
                <w:rFonts w:ascii="Times New Roman" w:eastAsia="Times New Roman" w:hAnsi="Times New Roman" w:cs="Times New Roman"/>
                <w:color w:val="2D3B45"/>
                <w:sz w:val="24"/>
                <w:szCs w:val="24"/>
              </w:rPr>
              <w:t>attack.</w:t>
            </w:r>
          </w:p>
        </w:tc>
        <w:tc>
          <w:tcPr>
            <w:tcW w:w="4457" w:type="dxa"/>
          </w:tcPr>
          <w:p w14:paraId="7D4B8339" w14:textId="77777777" w:rsidR="005A734D" w:rsidRDefault="005A734D" w:rsidP="005A734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2A067C92" w14:textId="4012E65C" w:rsidR="00C84DDA" w:rsidRPr="000D20B7" w:rsidRDefault="00C84DDA" w:rsidP="000D20B7">
            <w:pPr>
              <w:numPr>
                <w:ilvl w:val="0"/>
                <w:numId w:val="7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How can cyberterrorism affect the power grid?</w:t>
            </w:r>
          </w:p>
          <w:p w14:paraId="55E5B98A" w14:textId="77777777" w:rsidR="00C84DDA" w:rsidRPr="000D20B7" w:rsidRDefault="00C84DDA" w:rsidP="000D20B7">
            <w:pPr>
              <w:numPr>
                <w:ilvl w:val="0"/>
                <w:numId w:val="7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critical sectors are affected by power breaches?</w:t>
            </w:r>
          </w:p>
          <w:p w14:paraId="690BCE6E" w14:textId="07224E15" w:rsidR="00C84DDA" w:rsidRPr="000D20B7" w:rsidRDefault="00C84DDA" w:rsidP="000D20B7">
            <w:pPr>
              <w:numPr>
                <w:ilvl w:val="0"/>
                <w:numId w:val="7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are the potential effects on </w:t>
            </w:r>
            <w:r w:rsidR="005A734D">
              <w:rPr>
                <w:rFonts w:ascii="Times New Roman" w:eastAsia="Times New Roman" w:hAnsi="Times New Roman" w:cs="Times New Roman"/>
                <w:color w:val="2D3B45"/>
                <w:sz w:val="24"/>
                <w:szCs w:val="24"/>
              </w:rPr>
              <w:t xml:space="preserve">AFNR </w:t>
            </w:r>
            <w:r w:rsidR="005A734D" w:rsidRPr="000D20B7">
              <w:rPr>
                <w:rFonts w:ascii="Times New Roman" w:eastAsia="Times New Roman" w:hAnsi="Times New Roman" w:cs="Times New Roman"/>
                <w:color w:val="2D3B45"/>
                <w:sz w:val="24"/>
                <w:szCs w:val="24"/>
              </w:rPr>
              <w:t>industr</w:t>
            </w:r>
            <w:r w:rsidR="005A734D">
              <w:rPr>
                <w:rFonts w:ascii="Times New Roman" w:eastAsia="Times New Roman" w:hAnsi="Times New Roman" w:cs="Times New Roman"/>
                <w:color w:val="2D3B45"/>
                <w:sz w:val="24"/>
                <w:szCs w:val="24"/>
              </w:rPr>
              <w:t>ies</w:t>
            </w:r>
            <w:r w:rsidR="005A734D" w:rsidRPr="000D20B7">
              <w:rPr>
                <w:rFonts w:ascii="Times New Roman" w:eastAsia="Times New Roman" w:hAnsi="Times New Roman" w:cs="Times New Roman"/>
                <w:color w:val="2D3B45"/>
                <w:sz w:val="24"/>
                <w:szCs w:val="24"/>
              </w:rPr>
              <w:t xml:space="preserve"> </w:t>
            </w:r>
            <w:r w:rsidRPr="000D20B7">
              <w:rPr>
                <w:rFonts w:ascii="Times New Roman" w:eastAsia="Times New Roman" w:hAnsi="Times New Roman" w:cs="Times New Roman"/>
                <w:color w:val="2D3B45"/>
                <w:sz w:val="24"/>
                <w:szCs w:val="24"/>
              </w:rPr>
              <w:t>if faced with a long-term lack of power?</w:t>
            </w:r>
          </w:p>
          <w:p w14:paraId="06371FB2"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3E61ABBF" w14:textId="73C08388"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2E5FA4C0" w14:textId="4406953B" w:rsidTr="00280276">
        <w:tc>
          <w:tcPr>
            <w:tcW w:w="923" w:type="dxa"/>
            <w:shd w:val="clear" w:color="auto" w:fill="FFFFFF" w:themeFill="background1"/>
          </w:tcPr>
          <w:p w14:paraId="71EC1E0B" w14:textId="14AD1F77"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4225" w:type="dxa"/>
            <w:shd w:val="clear" w:color="auto" w:fill="FFFFFF" w:themeFill="background1"/>
            <w:tcMar>
              <w:top w:w="43" w:type="dxa"/>
              <w:left w:w="115" w:type="dxa"/>
              <w:bottom w:w="43" w:type="dxa"/>
              <w:right w:w="115" w:type="dxa"/>
            </w:tcMar>
          </w:tcPr>
          <w:p w14:paraId="1364AF4D" w14:textId="6CA0DA85"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threats related to chemicals. </w:t>
            </w:r>
          </w:p>
        </w:tc>
        <w:tc>
          <w:tcPr>
            <w:tcW w:w="6096" w:type="dxa"/>
          </w:tcPr>
          <w:p w14:paraId="08B00A0A"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647DD0D6" w14:textId="77777777" w:rsidR="00C84DDA" w:rsidRPr="000D20B7" w:rsidRDefault="00C84DDA" w:rsidP="00D81106">
            <w:pPr>
              <w:numPr>
                <w:ilvl w:val="0"/>
                <w:numId w:val="74"/>
              </w:numPr>
              <w:shd w:val="clear" w:color="auto" w:fill="FFFFFF"/>
              <w:spacing w:before="100" w:beforeAutospacing="1" w:after="100" w:afterAutospacing="1"/>
              <w:ind w:left="67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examples of commonly used chemicals</w:t>
            </w:r>
          </w:p>
          <w:p w14:paraId="49C18C37" w14:textId="77777777" w:rsidR="00C84DDA" w:rsidRPr="000D20B7" w:rsidRDefault="00C84DDA" w:rsidP="000D20B7">
            <w:pPr>
              <w:numPr>
                <w:ilvl w:val="1"/>
                <w:numId w:val="74"/>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fertilizers</w:t>
            </w:r>
          </w:p>
          <w:p w14:paraId="212CF818" w14:textId="77777777" w:rsidR="00C84DDA" w:rsidRPr="000D20B7" w:rsidRDefault="00C84DDA" w:rsidP="000D20B7">
            <w:pPr>
              <w:numPr>
                <w:ilvl w:val="1"/>
                <w:numId w:val="74"/>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pesticides</w:t>
            </w:r>
          </w:p>
          <w:p w14:paraId="55366997" w14:textId="5A66610F" w:rsidR="00C84DDA" w:rsidRDefault="00C84DDA" w:rsidP="000D20B7">
            <w:pPr>
              <w:numPr>
                <w:ilvl w:val="1"/>
                <w:numId w:val="74"/>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growth regulators</w:t>
            </w:r>
          </w:p>
          <w:p w14:paraId="24A6528B" w14:textId="6780EDD9" w:rsidR="00CD23CD" w:rsidRPr="000D20B7" w:rsidRDefault="00CD23CD" w:rsidP="000D20B7">
            <w:pPr>
              <w:numPr>
                <w:ilvl w:val="1"/>
                <w:numId w:val="74"/>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fumigants</w:t>
            </w:r>
          </w:p>
          <w:p w14:paraId="55FC4E35" w14:textId="77777777" w:rsidR="00684A27" w:rsidRDefault="00120796" w:rsidP="00806554">
            <w:pPr>
              <w:numPr>
                <w:ilvl w:val="0"/>
                <w:numId w:val="7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7076A">
              <w:rPr>
                <w:rFonts w:ascii="Times New Roman" w:eastAsia="Times New Roman" w:hAnsi="Times New Roman" w:cs="Times New Roman"/>
                <w:color w:val="2D3B45"/>
                <w:sz w:val="24"/>
                <w:szCs w:val="24"/>
              </w:rPr>
              <w:t xml:space="preserve">computer systems that manage </w:t>
            </w:r>
            <w:r w:rsidR="0007076A" w:rsidRPr="0007076A">
              <w:rPr>
                <w:rFonts w:ascii="Times New Roman" w:eastAsia="Times New Roman" w:hAnsi="Times New Roman" w:cs="Times New Roman"/>
                <w:color w:val="2D3B45"/>
                <w:sz w:val="24"/>
                <w:szCs w:val="24"/>
              </w:rPr>
              <w:t>the</w:t>
            </w:r>
            <w:r w:rsidR="00CD23CD" w:rsidRPr="0007076A">
              <w:rPr>
                <w:rFonts w:ascii="Times New Roman" w:eastAsia="Times New Roman" w:hAnsi="Times New Roman" w:cs="Times New Roman"/>
                <w:color w:val="2D3B45"/>
                <w:sz w:val="24"/>
                <w:szCs w:val="24"/>
              </w:rPr>
              <w:t xml:space="preserve"> </w:t>
            </w:r>
            <w:r w:rsidR="00B364D9" w:rsidRPr="0007076A">
              <w:rPr>
                <w:rFonts w:ascii="Times New Roman" w:eastAsia="Times New Roman" w:hAnsi="Times New Roman" w:cs="Times New Roman"/>
                <w:color w:val="2D3B45"/>
                <w:sz w:val="24"/>
                <w:szCs w:val="24"/>
              </w:rPr>
              <w:t>production, manufacture, and distribution</w:t>
            </w:r>
            <w:r w:rsidR="0007076A" w:rsidRPr="0007076A">
              <w:rPr>
                <w:rFonts w:ascii="Times New Roman" w:eastAsia="Times New Roman" w:hAnsi="Times New Roman" w:cs="Times New Roman"/>
                <w:color w:val="2D3B45"/>
                <w:sz w:val="24"/>
                <w:szCs w:val="24"/>
              </w:rPr>
              <w:t xml:space="preserve"> of chemicals</w:t>
            </w:r>
            <w:r w:rsidR="008E79E4">
              <w:rPr>
                <w:rFonts w:ascii="Times New Roman" w:eastAsia="Times New Roman" w:hAnsi="Times New Roman" w:cs="Times New Roman"/>
                <w:color w:val="2D3B45"/>
                <w:sz w:val="24"/>
                <w:szCs w:val="24"/>
              </w:rPr>
              <w:t xml:space="preserve"> </w:t>
            </w:r>
          </w:p>
          <w:p w14:paraId="18A5DEC3" w14:textId="15D636AD" w:rsidR="00C84DDA" w:rsidRPr="003E1098" w:rsidRDefault="00C84DDA" w:rsidP="00806554">
            <w:pPr>
              <w:numPr>
                <w:ilvl w:val="0"/>
                <w:numId w:val="7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safety systems for chemical production</w:t>
            </w:r>
            <w:r w:rsidR="0007076A">
              <w:rPr>
                <w:rFonts w:ascii="Times New Roman" w:eastAsia="Times New Roman" w:hAnsi="Times New Roman" w:cs="Times New Roman"/>
                <w:color w:val="2D3B45"/>
                <w:sz w:val="24"/>
                <w:szCs w:val="24"/>
              </w:rPr>
              <w:t xml:space="preserve"> and storage</w:t>
            </w:r>
            <w:r w:rsidRPr="000D20B7">
              <w:rPr>
                <w:rFonts w:ascii="Times New Roman" w:eastAsia="Times New Roman" w:hAnsi="Times New Roman" w:cs="Times New Roman"/>
                <w:color w:val="2D3B45"/>
                <w:sz w:val="24"/>
                <w:szCs w:val="24"/>
              </w:rPr>
              <w:t>.</w:t>
            </w:r>
          </w:p>
        </w:tc>
        <w:tc>
          <w:tcPr>
            <w:tcW w:w="4457" w:type="dxa"/>
          </w:tcPr>
          <w:p w14:paraId="1F0AEF45" w14:textId="77777777" w:rsidR="005A734D" w:rsidRDefault="005A734D" w:rsidP="005A734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383AB6F" w14:textId="337D589F" w:rsidR="00C84DDA" w:rsidRPr="000D20B7"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the cybersecurity risks involved in the production of chemicals and fertilizers?</w:t>
            </w:r>
          </w:p>
          <w:p w14:paraId="7D54A593" w14:textId="77777777" w:rsidR="00C84DDA" w:rsidRPr="000D20B7"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some commonly used chemicals in the agricultural industry?</w:t>
            </w:r>
          </w:p>
          <w:p w14:paraId="3360F9F4" w14:textId="006E3A52" w:rsidR="00C84DDA" w:rsidRPr="000D20B7"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some national security concerns regarding import</w:t>
            </w:r>
            <w:r w:rsidR="00684A27">
              <w:rPr>
                <w:rFonts w:ascii="Times New Roman" w:eastAsia="Times New Roman" w:hAnsi="Times New Roman" w:cs="Times New Roman"/>
                <w:color w:val="2D3B45"/>
                <w:sz w:val="24"/>
                <w:szCs w:val="24"/>
              </w:rPr>
              <w:t xml:space="preserve">ed </w:t>
            </w:r>
            <w:r w:rsidR="00120796">
              <w:rPr>
                <w:rFonts w:ascii="Times New Roman" w:eastAsia="Times New Roman" w:hAnsi="Times New Roman" w:cs="Times New Roman"/>
                <w:color w:val="2D3B45"/>
                <w:sz w:val="24"/>
                <w:szCs w:val="24"/>
              </w:rPr>
              <w:t xml:space="preserve"> chemicals</w:t>
            </w:r>
            <w:r w:rsidRPr="000D20B7">
              <w:rPr>
                <w:rFonts w:ascii="Times New Roman" w:eastAsia="Times New Roman" w:hAnsi="Times New Roman" w:cs="Times New Roman"/>
                <w:color w:val="2D3B45"/>
                <w:sz w:val="24"/>
                <w:szCs w:val="24"/>
              </w:rPr>
              <w:t>?</w:t>
            </w:r>
          </w:p>
          <w:p w14:paraId="2A61E1BB" w14:textId="747ABC6E" w:rsidR="00C84DDA" w:rsidRPr="000D20B7"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w:t>
            </w:r>
            <w:r w:rsidR="00120796">
              <w:rPr>
                <w:rFonts w:ascii="Times New Roman" w:eastAsia="Times New Roman" w:hAnsi="Times New Roman" w:cs="Times New Roman"/>
                <w:color w:val="2D3B45"/>
                <w:sz w:val="24"/>
                <w:szCs w:val="24"/>
              </w:rPr>
              <w:t>cyber</w:t>
            </w:r>
            <w:r w:rsidRPr="000D20B7">
              <w:rPr>
                <w:rFonts w:ascii="Times New Roman" w:eastAsia="Times New Roman" w:hAnsi="Times New Roman" w:cs="Times New Roman"/>
                <w:color w:val="2D3B45"/>
                <w:sz w:val="24"/>
                <w:szCs w:val="24"/>
              </w:rPr>
              <w:t>security measures do chemical manufacturers typically have in place?</w:t>
            </w:r>
          </w:p>
          <w:p w14:paraId="081D7F7B" w14:textId="77777777" w:rsidR="00C84DDA" w:rsidRPr="000D20B7"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could a malicious actor manipulate chemicals used in agricultural production to cause harm?</w:t>
            </w:r>
          </w:p>
          <w:p w14:paraId="6CC870A2" w14:textId="2EC5AA82" w:rsidR="00C84DDA" w:rsidRDefault="00C84DDA"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w:t>
            </w:r>
            <w:r w:rsidR="00684A27">
              <w:rPr>
                <w:rFonts w:ascii="Times New Roman" w:eastAsia="Times New Roman" w:hAnsi="Times New Roman" w:cs="Times New Roman"/>
                <w:color w:val="2D3B45"/>
                <w:sz w:val="24"/>
                <w:szCs w:val="24"/>
              </w:rPr>
              <w:t>might be the</w:t>
            </w:r>
            <w:r w:rsidRPr="000D20B7">
              <w:rPr>
                <w:rFonts w:ascii="Times New Roman" w:eastAsia="Times New Roman" w:hAnsi="Times New Roman" w:cs="Times New Roman"/>
                <w:color w:val="2D3B45"/>
                <w:sz w:val="24"/>
                <w:szCs w:val="24"/>
              </w:rPr>
              <w:t xml:space="preserve"> effect</w:t>
            </w:r>
            <w:r w:rsidR="00684A27">
              <w:rPr>
                <w:rFonts w:ascii="Times New Roman" w:eastAsia="Times New Roman" w:hAnsi="Times New Roman" w:cs="Times New Roman"/>
                <w:color w:val="2D3B45"/>
                <w:sz w:val="24"/>
                <w:szCs w:val="24"/>
              </w:rPr>
              <w:t>s</w:t>
            </w:r>
            <w:r w:rsidRPr="000D20B7">
              <w:rPr>
                <w:rFonts w:ascii="Times New Roman" w:eastAsia="Times New Roman" w:hAnsi="Times New Roman" w:cs="Times New Roman"/>
                <w:color w:val="2D3B45"/>
                <w:sz w:val="24"/>
                <w:szCs w:val="24"/>
              </w:rPr>
              <w:t xml:space="preserve"> of a cyberattack aimed at chemical use/transportation?</w:t>
            </w:r>
          </w:p>
          <w:p w14:paraId="06CFD67A" w14:textId="09419C35" w:rsidR="00120796" w:rsidRPr="00120796" w:rsidRDefault="00120796" w:rsidP="00120796">
            <w:pPr>
              <w:numPr>
                <w:ilvl w:val="0"/>
                <w:numId w:val="7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What are cybersecurity risks related to chemical and fertilizer manufacturing?</w:t>
            </w:r>
          </w:p>
        </w:tc>
        <w:tc>
          <w:tcPr>
            <w:tcW w:w="3009" w:type="dxa"/>
          </w:tcPr>
          <w:p w14:paraId="4B97BFEA" w14:textId="3CC52F9E"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7872710F" w14:textId="17AA58CA" w:rsidTr="00280276">
        <w:tc>
          <w:tcPr>
            <w:tcW w:w="923" w:type="dxa"/>
            <w:shd w:val="clear" w:color="auto" w:fill="FFFFFF" w:themeFill="background1"/>
          </w:tcPr>
          <w:p w14:paraId="41695FB9" w14:textId="509CC8EF"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4225" w:type="dxa"/>
            <w:shd w:val="clear" w:color="auto" w:fill="FFFFFF" w:themeFill="background1"/>
            <w:tcMar>
              <w:top w:w="43" w:type="dxa"/>
              <w:left w:w="115" w:type="dxa"/>
              <w:bottom w:w="43" w:type="dxa"/>
              <w:right w:w="115" w:type="dxa"/>
            </w:tcMar>
          </w:tcPr>
          <w:p w14:paraId="26401F49" w14:textId="0A498469"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threats related to facilities. </w:t>
            </w:r>
          </w:p>
        </w:tc>
        <w:tc>
          <w:tcPr>
            <w:tcW w:w="6096" w:type="dxa"/>
          </w:tcPr>
          <w:p w14:paraId="552B0633"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6E99C012" w14:textId="77777777" w:rsidR="00C84DDA" w:rsidRPr="000D20B7" w:rsidRDefault="00C84DDA" w:rsidP="000D20B7">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access to facilities</w:t>
            </w:r>
          </w:p>
          <w:p w14:paraId="1B6A61CF" w14:textId="77777777" w:rsidR="00C84DDA" w:rsidRPr="000D20B7" w:rsidRDefault="00C84DDA" w:rsidP="000D20B7">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effects of control system manipulation</w:t>
            </w:r>
          </w:p>
          <w:p w14:paraId="5B3711FF" w14:textId="77777777" w:rsidR="00C84DDA" w:rsidRPr="000D20B7" w:rsidRDefault="00C84DDA" w:rsidP="000D20B7">
            <w:pPr>
              <w:numPr>
                <w:ilvl w:val="1"/>
                <w:numId w:val="7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heating, ventilation, and air conditioning (HVAC)</w:t>
            </w:r>
          </w:p>
          <w:p w14:paraId="6ABA4EA2" w14:textId="757F43F1" w:rsidR="00C84DDA" w:rsidRPr="000D20B7" w:rsidRDefault="00C84DDA" w:rsidP="000D20B7">
            <w:pPr>
              <w:numPr>
                <w:ilvl w:val="1"/>
                <w:numId w:val="7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water circulation</w:t>
            </w:r>
            <w:r w:rsidR="00D149DD">
              <w:rPr>
                <w:rFonts w:ascii="Times New Roman" w:eastAsia="Times New Roman" w:hAnsi="Times New Roman" w:cs="Times New Roman"/>
                <w:color w:val="2D3B45"/>
                <w:sz w:val="24"/>
                <w:szCs w:val="24"/>
              </w:rPr>
              <w:t xml:space="preserve"> and/or supply</w:t>
            </w:r>
          </w:p>
          <w:p w14:paraId="08678561" w14:textId="77777777" w:rsidR="00C84DDA" w:rsidRPr="000D20B7" w:rsidRDefault="00C84DDA" w:rsidP="000D20B7">
            <w:pPr>
              <w:numPr>
                <w:ilvl w:val="1"/>
                <w:numId w:val="7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lighting</w:t>
            </w:r>
          </w:p>
          <w:p w14:paraId="06749CA1" w14:textId="6F21EE0C" w:rsidR="00C84DDA" w:rsidRPr="00D81106" w:rsidRDefault="00120796" w:rsidP="000D20B7">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81106">
              <w:rPr>
                <w:rFonts w:ascii="Times New Roman" w:eastAsia="Times New Roman" w:hAnsi="Times New Roman" w:cs="Times New Roman"/>
                <w:color w:val="2D3B45"/>
                <w:sz w:val="24"/>
                <w:szCs w:val="24"/>
              </w:rPr>
              <w:t xml:space="preserve">access to facility electronic </w:t>
            </w:r>
            <w:r w:rsidR="00C84DDA" w:rsidRPr="00D81106">
              <w:rPr>
                <w:rFonts w:ascii="Times New Roman" w:eastAsia="Times New Roman" w:hAnsi="Times New Roman" w:cs="Times New Roman"/>
                <w:color w:val="2D3B45"/>
                <w:sz w:val="24"/>
                <w:szCs w:val="24"/>
              </w:rPr>
              <w:t>security systems and protocols</w:t>
            </w:r>
            <w:r w:rsidR="005A734D" w:rsidRPr="00D81106">
              <w:rPr>
                <w:rFonts w:ascii="Times New Roman" w:eastAsia="Times New Roman" w:hAnsi="Times New Roman" w:cs="Times New Roman"/>
                <w:color w:val="2D3B45"/>
                <w:sz w:val="24"/>
                <w:szCs w:val="24"/>
              </w:rPr>
              <w:t xml:space="preserve"> </w:t>
            </w:r>
          </w:p>
          <w:p w14:paraId="04FCFC94" w14:textId="08CD8699" w:rsidR="00C84DDA" w:rsidRPr="003E1098" w:rsidRDefault="00C84DDA" w:rsidP="00806554">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effects of contamination.</w:t>
            </w:r>
          </w:p>
        </w:tc>
        <w:tc>
          <w:tcPr>
            <w:tcW w:w="4457" w:type="dxa"/>
          </w:tcPr>
          <w:p w14:paraId="34E6AB93" w14:textId="77777777" w:rsidR="005A734D" w:rsidRDefault="005A734D" w:rsidP="005A734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22D4FB2" w14:textId="328C936C" w:rsidR="00C84DDA" w:rsidRPr="000D20B7" w:rsidRDefault="00C84DDA" w:rsidP="000D20B7">
            <w:pPr>
              <w:numPr>
                <w:ilvl w:val="0"/>
                <w:numId w:val="7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are the </w:t>
            </w:r>
            <w:r w:rsidR="00120796">
              <w:rPr>
                <w:rFonts w:ascii="Times New Roman" w:eastAsia="Times New Roman" w:hAnsi="Times New Roman" w:cs="Times New Roman"/>
                <w:color w:val="2D3B45"/>
                <w:sz w:val="24"/>
                <w:szCs w:val="24"/>
              </w:rPr>
              <w:t xml:space="preserve">cyber </w:t>
            </w:r>
            <w:r w:rsidRPr="000D20B7">
              <w:rPr>
                <w:rFonts w:ascii="Times New Roman" w:eastAsia="Times New Roman" w:hAnsi="Times New Roman" w:cs="Times New Roman"/>
                <w:color w:val="2D3B45"/>
                <w:sz w:val="24"/>
                <w:szCs w:val="24"/>
              </w:rPr>
              <w:t>weaknesses in various agricultural facilities?</w:t>
            </w:r>
          </w:p>
          <w:p w14:paraId="4F5763C3" w14:textId="77777777" w:rsidR="00C84DDA" w:rsidRPr="000D20B7" w:rsidRDefault="00C84DDA" w:rsidP="000D20B7">
            <w:pPr>
              <w:numPr>
                <w:ilvl w:val="0"/>
                <w:numId w:val="7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How can security in agricultural facilities be improved to decrease the threat of cyberterrorism?</w:t>
            </w:r>
          </w:p>
          <w:p w14:paraId="669B12AB" w14:textId="638B8C96" w:rsidR="00C84DDA" w:rsidRPr="000D20B7" w:rsidRDefault="00C84DDA" w:rsidP="000D20B7">
            <w:pPr>
              <w:numPr>
                <w:ilvl w:val="0"/>
                <w:numId w:val="7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is </w:t>
            </w:r>
            <w:r w:rsidR="00120796">
              <w:rPr>
                <w:rFonts w:ascii="Times New Roman" w:eastAsia="Times New Roman" w:hAnsi="Times New Roman" w:cs="Times New Roman"/>
                <w:color w:val="2D3B45"/>
                <w:sz w:val="24"/>
                <w:szCs w:val="24"/>
              </w:rPr>
              <w:t xml:space="preserve">a </w:t>
            </w:r>
            <w:r w:rsidR="005A734D" w:rsidRPr="00F86F79">
              <w:rPr>
                <w:rFonts w:ascii="Times New Roman" w:eastAsia="Times New Roman" w:hAnsi="Times New Roman" w:cs="Times New Roman"/>
                <w:i/>
                <w:iCs/>
                <w:color w:val="2D3B45"/>
                <w:sz w:val="24"/>
                <w:szCs w:val="24"/>
              </w:rPr>
              <w:t>concentrated animal feeding operation (</w:t>
            </w:r>
            <w:r w:rsidRPr="00F86F79">
              <w:rPr>
                <w:rFonts w:ascii="Times New Roman" w:eastAsia="Times New Roman" w:hAnsi="Times New Roman" w:cs="Times New Roman"/>
                <w:i/>
                <w:iCs/>
                <w:color w:val="2D3B45"/>
                <w:sz w:val="24"/>
                <w:szCs w:val="24"/>
              </w:rPr>
              <w:t>CAFO</w:t>
            </w:r>
            <w:r w:rsidR="005A734D" w:rsidRPr="00F86F79">
              <w:rPr>
                <w:rFonts w:ascii="Times New Roman" w:eastAsia="Times New Roman" w:hAnsi="Times New Roman" w:cs="Times New Roman"/>
                <w:i/>
                <w:iCs/>
                <w:color w:val="2D3B45"/>
                <w:sz w:val="24"/>
                <w:szCs w:val="24"/>
              </w:rPr>
              <w:t>)</w:t>
            </w:r>
            <w:r w:rsidRPr="000D20B7">
              <w:rPr>
                <w:rFonts w:ascii="Times New Roman" w:eastAsia="Times New Roman" w:hAnsi="Times New Roman" w:cs="Times New Roman"/>
                <w:color w:val="2D3B45"/>
                <w:sz w:val="24"/>
                <w:szCs w:val="24"/>
              </w:rPr>
              <w:t>? What are the potential vulnerabilities in their support systems?</w:t>
            </w:r>
          </w:p>
          <w:p w14:paraId="66281A5D" w14:textId="77777777" w:rsidR="00C84DDA" w:rsidRPr="000D20B7" w:rsidRDefault="00C84DDA" w:rsidP="000D20B7">
            <w:pPr>
              <w:numPr>
                <w:ilvl w:val="0"/>
                <w:numId w:val="7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are some recent innovations to utilize system controls?</w:t>
            </w:r>
          </w:p>
          <w:p w14:paraId="00DBEFCE"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7D1CFC9E" w14:textId="422EF586"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3012A806" w14:textId="5C14454A" w:rsidTr="00280276">
        <w:tc>
          <w:tcPr>
            <w:tcW w:w="923" w:type="dxa"/>
            <w:shd w:val="clear" w:color="auto" w:fill="FFFFFF" w:themeFill="background1"/>
          </w:tcPr>
          <w:p w14:paraId="0873A567" w14:textId="7832D108"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4225" w:type="dxa"/>
            <w:shd w:val="clear" w:color="auto" w:fill="FFFFFF" w:themeFill="background1"/>
            <w:tcMar>
              <w:top w:w="43" w:type="dxa"/>
              <w:left w:w="115" w:type="dxa"/>
              <w:bottom w:w="43" w:type="dxa"/>
              <w:right w:w="115" w:type="dxa"/>
            </w:tcMar>
          </w:tcPr>
          <w:p w14:paraId="59684E99" w14:textId="028A232A"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cybersecurity threats related to equipment. </w:t>
            </w:r>
          </w:p>
        </w:tc>
        <w:tc>
          <w:tcPr>
            <w:tcW w:w="6096" w:type="dxa"/>
          </w:tcPr>
          <w:p w14:paraId="588E453D"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Identification should include</w:t>
            </w:r>
          </w:p>
          <w:p w14:paraId="65030ABA" w14:textId="7F026410" w:rsidR="00C84DDA" w:rsidRPr="000D20B7" w:rsidRDefault="00120796" w:rsidP="000D20B7">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p</w:t>
            </w:r>
            <w:r w:rsidRPr="000D20B7">
              <w:rPr>
                <w:rFonts w:ascii="Times New Roman" w:eastAsia="Times New Roman" w:hAnsi="Times New Roman" w:cs="Times New Roman"/>
                <w:color w:val="2D3B45"/>
                <w:sz w:val="24"/>
                <w:szCs w:val="24"/>
              </w:rPr>
              <w:t>umps</w:t>
            </w:r>
            <w:r>
              <w:rPr>
                <w:rFonts w:ascii="Times New Roman" w:eastAsia="Times New Roman" w:hAnsi="Times New Roman" w:cs="Times New Roman"/>
                <w:color w:val="2D3B45"/>
                <w:sz w:val="24"/>
                <w:szCs w:val="24"/>
              </w:rPr>
              <w:t xml:space="preserve"> and water control systems</w:t>
            </w:r>
          </w:p>
          <w:p w14:paraId="40BF6C0B" w14:textId="77777777" w:rsidR="00C84DDA" w:rsidRDefault="00C84DDA" w:rsidP="000D20B7">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irrigation systems</w:t>
            </w:r>
          </w:p>
          <w:p w14:paraId="7948F503" w14:textId="6B7BC006" w:rsidR="00120796" w:rsidRPr="000D20B7" w:rsidRDefault="00120796" w:rsidP="000D20B7">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ventilation systems</w:t>
            </w:r>
          </w:p>
          <w:p w14:paraId="0AA0C01C" w14:textId="5D29A69C" w:rsidR="00C84DDA" w:rsidRPr="000D20B7" w:rsidRDefault="00E45B46" w:rsidP="000D20B7">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unmanned aerial vehicles (UAVs)</w:t>
            </w:r>
          </w:p>
          <w:p w14:paraId="20105D4F" w14:textId="1C1080F2" w:rsidR="00120796" w:rsidRDefault="00120796" w:rsidP="000D20B7">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satellites</w:t>
            </w:r>
          </w:p>
          <w:p w14:paraId="119C310E" w14:textId="68F33D33" w:rsidR="00C84DDA" w:rsidRPr="003E1098" w:rsidRDefault="00C84DDA" w:rsidP="00120796">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automated equipment (e.g., tractors).</w:t>
            </w:r>
          </w:p>
        </w:tc>
        <w:tc>
          <w:tcPr>
            <w:tcW w:w="4457" w:type="dxa"/>
          </w:tcPr>
          <w:p w14:paraId="118AD797" w14:textId="77777777" w:rsidR="005A734D" w:rsidRDefault="005A734D" w:rsidP="005A734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5CBD924" w14:textId="7D9A4C68" w:rsidR="00C84DDA" w:rsidRPr="00120796" w:rsidRDefault="00120796" w:rsidP="00120796">
            <w:pPr>
              <w:numPr>
                <w:ilvl w:val="0"/>
                <w:numId w:val="7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How can cyber activity disrupt water control and irrigation systems?</w:t>
            </w:r>
          </w:p>
          <w:p w14:paraId="7855DB91" w14:textId="21E9A164" w:rsidR="00C84DDA" w:rsidRPr="00120796" w:rsidRDefault="00120796" w:rsidP="00120796">
            <w:pPr>
              <w:numPr>
                <w:ilvl w:val="0"/>
                <w:numId w:val="7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 xml:space="preserve">How can </w:t>
            </w:r>
            <w:r w:rsidR="00FC5EA1">
              <w:rPr>
                <w:rFonts w:ascii="Times New Roman" w:eastAsia="Times New Roman" w:hAnsi="Times New Roman" w:cs="Times New Roman"/>
                <w:color w:val="2D3B45"/>
                <w:sz w:val="24"/>
                <w:szCs w:val="24"/>
              </w:rPr>
              <w:t>UAV</w:t>
            </w:r>
            <w:r w:rsidR="00FC5EA1" w:rsidRPr="00120796">
              <w:rPr>
                <w:rFonts w:ascii="Times New Roman" w:eastAsia="Times New Roman" w:hAnsi="Times New Roman" w:cs="Times New Roman"/>
                <w:color w:val="2D3B45"/>
                <w:sz w:val="24"/>
                <w:szCs w:val="24"/>
              </w:rPr>
              <w:t xml:space="preserve">s </w:t>
            </w:r>
            <w:r w:rsidRPr="00120796">
              <w:rPr>
                <w:rFonts w:ascii="Times New Roman" w:eastAsia="Times New Roman" w:hAnsi="Times New Roman" w:cs="Times New Roman"/>
                <w:color w:val="2D3B45"/>
                <w:sz w:val="24"/>
                <w:szCs w:val="24"/>
              </w:rPr>
              <w:t>be manipulated by cyber criminals?</w:t>
            </w:r>
          </w:p>
          <w:p w14:paraId="629CA1C1" w14:textId="1AE13054" w:rsidR="00C84DDA" w:rsidRPr="000D20B7" w:rsidRDefault="00C84DDA" w:rsidP="000D20B7">
            <w:pPr>
              <w:numPr>
                <w:ilvl w:val="0"/>
                <w:numId w:val="7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How can </w:t>
            </w:r>
            <w:r w:rsidR="00FC5EA1">
              <w:rPr>
                <w:rFonts w:ascii="Times New Roman" w:eastAsia="Times New Roman" w:hAnsi="Times New Roman" w:cs="Times New Roman"/>
                <w:color w:val="2D3B45"/>
                <w:sz w:val="24"/>
                <w:szCs w:val="24"/>
              </w:rPr>
              <w:t>UAV</w:t>
            </w:r>
            <w:r w:rsidR="00FC5EA1" w:rsidRPr="000D20B7">
              <w:rPr>
                <w:rFonts w:ascii="Times New Roman" w:eastAsia="Times New Roman" w:hAnsi="Times New Roman" w:cs="Times New Roman"/>
                <w:color w:val="2D3B45"/>
                <w:sz w:val="24"/>
                <w:szCs w:val="24"/>
              </w:rPr>
              <w:t xml:space="preserve">s </w:t>
            </w:r>
            <w:r w:rsidRPr="000D20B7">
              <w:rPr>
                <w:rFonts w:ascii="Times New Roman" w:eastAsia="Times New Roman" w:hAnsi="Times New Roman" w:cs="Times New Roman"/>
                <w:color w:val="2D3B45"/>
                <w:sz w:val="24"/>
                <w:szCs w:val="24"/>
              </w:rPr>
              <w:t xml:space="preserve">be used to cause disruption in </w:t>
            </w:r>
            <w:r w:rsidR="005A734D">
              <w:rPr>
                <w:rFonts w:ascii="Times New Roman" w:eastAsia="Times New Roman" w:hAnsi="Times New Roman" w:cs="Times New Roman"/>
                <w:color w:val="2D3B45"/>
                <w:sz w:val="24"/>
                <w:szCs w:val="24"/>
              </w:rPr>
              <w:t>AFNR</w:t>
            </w:r>
            <w:r w:rsidR="005A734D" w:rsidRPr="000D20B7">
              <w:rPr>
                <w:rFonts w:ascii="Times New Roman" w:eastAsia="Times New Roman" w:hAnsi="Times New Roman" w:cs="Times New Roman"/>
                <w:color w:val="2D3B45"/>
                <w:sz w:val="24"/>
                <w:szCs w:val="24"/>
              </w:rPr>
              <w:t xml:space="preserve"> industr</w:t>
            </w:r>
            <w:r w:rsidR="005A734D">
              <w:rPr>
                <w:rFonts w:ascii="Times New Roman" w:eastAsia="Times New Roman" w:hAnsi="Times New Roman" w:cs="Times New Roman"/>
                <w:color w:val="2D3B45"/>
                <w:sz w:val="24"/>
                <w:szCs w:val="24"/>
              </w:rPr>
              <w:t>ies</w:t>
            </w:r>
            <w:r w:rsidRPr="000D20B7">
              <w:rPr>
                <w:rFonts w:ascii="Times New Roman" w:eastAsia="Times New Roman" w:hAnsi="Times New Roman" w:cs="Times New Roman"/>
                <w:color w:val="2D3B45"/>
                <w:sz w:val="24"/>
                <w:szCs w:val="24"/>
              </w:rPr>
              <w:t>?</w:t>
            </w:r>
          </w:p>
          <w:p w14:paraId="4F5B787E"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0B30685" w14:textId="2A954D5A"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1CBB328D" w14:textId="3F0DDF9A" w:rsidTr="00280276">
        <w:tc>
          <w:tcPr>
            <w:tcW w:w="923" w:type="dxa"/>
            <w:shd w:val="clear" w:color="auto" w:fill="FFFFFF" w:themeFill="background1"/>
          </w:tcPr>
          <w:p w14:paraId="4127F450" w14:textId="508A06A2"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4225" w:type="dxa"/>
            <w:shd w:val="clear" w:color="auto" w:fill="FFFFFF" w:themeFill="background1"/>
            <w:tcMar>
              <w:top w:w="43" w:type="dxa"/>
              <w:left w:w="115" w:type="dxa"/>
              <w:bottom w:w="43" w:type="dxa"/>
              <w:right w:w="115" w:type="dxa"/>
            </w:tcMar>
          </w:tcPr>
          <w:p w14:paraId="56C4C206" w14:textId="2B87622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Propose methods to ensure equipment is resistant to cyberattack. </w:t>
            </w:r>
          </w:p>
        </w:tc>
        <w:tc>
          <w:tcPr>
            <w:tcW w:w="6096" w:type="dxa"/>
          </w:tcPr>
          <w:p w14:paraId="03592874" w14:textId="77777777" w:rsidR="00C84DDA" w:rsidRPr="000D20B7" w:rsidRDefault="00C84DDA" w:rsidP="00F86F79">
            <w:pPr>
              <w:shd w:val="clear" w:color="auto" w:fill="FFFFFF"/>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Proposal should include</w:t>
            </w:r>
          </w:p>
          <w:p w14:paraId="0E719142" w14:textId="77777777" w:rsidR="00C84DDA" w:rsidRPr="000D20B7" w:rsidRDefault="00C84DDA" w:rsidP="000D20B7">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analysis of the current platform safeguards</w:t>
            </w:r>
          </w:p>
          <w:p w14:paraId="35DE3D69" w14:textId="77777777" w:rsidR="00C84DDA" w:rsidRPr="000D20B7" w:rsidRDefault="00C84DDA" w:rsidP="000D20B7">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discussion of the platform's ability to upgrade</w:t>
            </w:r>
          </w:p>
          <w:p w14:paraId="29E6B3F9" w14:textId="77777777" w:rsidR="00C84DDA" w:rsidRPr="000D20B7" w:rsidRDefault="00C84DDA" w:rsidP="000D20B7">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presentation showing the steps required for the upgrade</w:t>
            </w:r>
          </w:p>
          <w:p w14:paraId="555443D5" w14:textId="18752AA2" w:rsidR="00C84DDA" w:rsidRPr="003E1098" w:rsidRDefault="00C84DDA" w:rsidP="00806554">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list</w:t>
            </w:r>
            <w:r w:rsidR="00AB3E77">
              <w:rPr>
                <w:rFonts w:ascii="Times New Roman" w:eastAsia="Times New Roman" w:hAnsi="Times New Roman" w:cs="Times New Roman"/>
                <w:color w:val="2D3B45"/>
                <w:sz w:val="24"/>
                <w:szCs w:val="24"/>
              </w:rPr>
              <w:t xml:space="preserve"> of</w:t>
            </w:r>
            <w:r w:rsidRPr="000D20B7">
              <w:rPr>
                <w:rFonts w:ascii="Times New Roman" w:eastAsia="Times New Roman" w:hAnsi="Times New Roman" w:cs="Times New Roman"/>
                <w:color w:val="2D3B45"/>
                <w:sz w:val="24"/>
                <w:szCs w:val="24"/>
              </w:rPr>
              <w:t xml:space="preserve"> the advantages/disadvantages of upgrading</w:t>
            </w:r>
            <w:r w:rsidRPr="003E1098">
              <w:rPr>
                <w:rFonts w:ascii="Times New Roman" w:eastAsia="Times New Roman" w:hAnsi="Times New Roman" w:cs="Times New Roman"/>
                <w:color w:val="2D3B45"/>
                <w:sz w:val="24"/>
                <w:szCs w:val="24"/>
              </w:rPr>
              <w:t>.</w:t>
            </w:r>
          </w:p>
        </w:tc>
        <w:tc>
          <w:tcPr>
            <w:tcW w:w="4457" w:type="dxa"/>
          </w:tcPr>
          <w:p w14:paraId="3A20564D"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5E846A2A" w14:textId="766416B6" w:rsidR="00C84DDA" w:rsidRPr="00120796" w:rsidRDefault="00120796" w:rsidP="00120796">
            <w:pPr>
              <w:numPr>
                <w:ilvl w:val="0"/>
                <w:numId w:val="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Why are system updates and upgrades necessary for security of agriculture equipment?</w:t>
            </w:r>
          </w:p>
          <w:p w14:paraId="18E9BCFB" w14:textId="77777777" w:rsidR="00C84DDA" w:rsidRPr="000D20B7" w:rsidRDefault="00C84DDA" w:rsidP="000D20B7">
            <w:pPr>
              <w:numPr>
                <w:ilvl w:val="0"/>
                <w:numId w:val="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lastRenderedPageBreak/>
              <w:t>How can drones be made resistant to cyberattacks?</w:t>
            </w:r>
          </w:p>
          <w:p w14:paraId="5A0395FD" w14:textId="362B4CF3" w:rsidR="00C84DDA" w:rsidRPr="000D20B7" w:rsidRDefault="00C84DDA" w:rsidP="000D20B7">
            <w:pPr>
              <w:numPr>
                <w:ilvl w:val="0"/>
                <w:numId w:val="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What security system</w:t>
            </w:r>
            <w:r w:rsidR="00120796">
              <w:rPr>
                <w:rFonts w:ascii="Times New Roman" w:eastAsia="Times New Roman" w:hAnsi="Times New Roman" w:cs="Times New Roman"/>
                <w:color w:val="2D3B45"/>
                <w:sz w:val="24"/>
                <w:szCs w:val="24"/>
              </w:rPr>
              <w:t>s are</w:t>
            </w:r>
            <w:r w:rsidRPr="000D20B7">
              <w:rPr>
                <w:rFonts w:ascii="Times New Roman" w:eastAsia="Times New Roman" w:hAnsi="Times New Roman" w:cs="Times New Roman"/>
                <w:color w:val="2D3B45"/>
                <w:sz w:val="24"/>
                <w:szCs w:val="24"/>
              </w:rPr>
              <w:t xml:space="preserve"> in place with </w:t>
            </w:r>
            <w:r w:rsidR="00120796">
              <w:rPr>
                <w:rFonts w:ascii="Times New Roman" w:eastAsia="Times New Roman" w:hAnsi="Times New Roman" w:cs="Times New Roman"/>
                <w:color w:val="2D3B45"/>
                <w:sz w:val="24"/>
                <w:szCs w:val="24"/>
              </w:rPr>
              <w:t>agricultural equipment</w:t>
            </w:r>
            <w:r w:rsidRPr="000D20B7">
              <w:rPr>
                <w:rFonts w:ascii="Times New Roman" w:eastAsia="Times New Roman" w:hAnsi="Times New Roman" w:cs="Times New Roman"/>
                <w:color w:val="2D3B45"/>
                <w:sz w:val="24"/>
                <w:szCs w:val="24"/>
              </w:rPr>
              <w:t>?</w:t>
            </w:r>
          </w:p>
          <w:p w14:paraId="569DFC93" w14:textId="77777777" w:rsidR="00C84DDA" w:rsidRPr="000D20B7" w:rsidRDefault="00C84DDA" w:rsidP="000D20B7">
            <w:pPr>
              <w:numPr>
                <w:ilvl w:val="0"/>
                <w:numId w:val="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Who should have access and control over high-value, next-generation machinery?</w:t>
            </w:r>
          </w:p>
          <w:p w14:paraId="05EF824D" w14:textId="7F4C2F04" w:rsidR="00C84DDA" w:rsidRPr="000D20B7" w:rsidRDefault="00C84DDA" w:rsidP="000D20B7">
            <w:pPr>
              <w:numPr>
                <w:ilvl w:val="0"/>
                <w:numId w:val="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0D20B7">
              <w:rPr>
                <w:rFonts w:ascii="Times New Roman" w:eastAsia="Times New Roman" w:hAnsi="Times New Roman" w:cs="Times New Roman"/>
                <w:color w:val="2D3B45"/>
                <w:sz w:val="24"/>
                <w:szCs w:val="24"/>
              </w:rPr>
              <w:t xml:space="preserve">What are the advantages and disadvantages of completely automating an </w:t>
            </w:r>
            <w:r w:rsidRPr="00D81106">
              <w:rPr>
                <w:rFonts w:ascii="Times New Roman" w:eastAsia="Times New Roman" w:hAnsi="Times New Roman" w:cs="Times New Roman"/>
                <w:color w:val="2D3B45"/>
                <w:sz w:val="24"/>
                <w:szCs w:val="24"/>
              </w:rPr>
              <w:t>agricultural system</w:t>
            </w:r>
            <w:r w:rsidRPr="000D20B7">
              <w:rPr>
                <w:rFonts w:ascii="Times New Roman" w:eastAsia="Times New Roman" w:hAnsi="Times New Roman" w:cs="Times New Roman"/>
                <w:color w:val="2D3B45"/>
                <w:sz w:val="24"/>
                <w:szCs w:val="24"/>
              </w:rPr>
              <w:t>?</w:t>
            </w:r>
            <w:r w:rsidR="00E66697">
              <w:rPr>
                <w:rFonts w:ascii="Times New Roman" w:eastAsia="Times New Roman" w:hAnsi="Times New Roman" w:cs="Times New Roman"/>
                <w:color w:val="2D3B45"/>
                <w:sz w:val="24"/>
                <w:szCs w:val="24"/>
              </w:rPr>
              <w:t xml:space="preserve"> </w:t>
            </w:r>
          </w:p>
          <w:p w14:paraId="0B677DB5"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247F522" w14:textId="393820CA"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w:t>
            </w:r>
            <w:r w:rsidR="00BC366C">
              <w:rPr>
                <w:rFonts w:ascii="Times New Roman" w:eastAsia="Times New Roman" w:hAnsi="Times New Roman" w:cs="Times New Roman"/>
                <w:color w:val="2D3B45"/>
                <w:sz w:val="24"/>
                <w:szCs w:val="24"/>
              </w:rPr>
              <w:t>:</w:t>
            </w:r>
            <w:r w:rsidRPr="001A6F76">
              <w:rPr>
                <w:rFonts w:ascii="Times New Roman" w:eastAsia="Times New Roman" w:hAnsi="Times New Roman" w:cs="Times New Roman"/>
                <w:color w:val="2D3B45"/>
                <w:sz w:val="24"/>
                <w:szCs w:val="24"/>
              </w:rPr>
              <w:t xml:space="preserve"> 9.1, 9.5, 10.1,</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10.5, 11.1, 11.5, 12.1, 12.5</w:t>
            </w:r>
          </w:p>
        </w:tc>
      </w:tr>
      <w:tr w:rsidR="00C84DDA" w:rsidRPr="003E1098" w14:paraId="4CDDE51E" w14:textId="6D93D930" w:rsidTr="00280276">
        <w:tc>
          <w:tcPr>
            <w:tcW w:w="923" w:type="dxa"/>
            <w:shd w:val="clear" w:color="auto" w:fill="FFFFFF" w:themeFill="background1"/>
          </w:tcPr>
          <w:p w14:paraId="561A05FC" w14:textId="5A2D4FE3"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548EFB7A" w14:textId="34D4785B"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Outline the risks associated with fuel supply disruption. </w:t>
            </w:r>
          </w:p>
        </w:tc>
        <w:tc>
          <w:tcPr>
            <w:tcW w:w="6096" w:type="dxa"/>
          </w:tcPr>
          <w:p w14:paraId="7CF0E3A4" w14:textId="075D5B73" w:rsidR="00C84DDA" w:rsidRPr="00D623AB" w:rsidRDefault="00C84DDA" w:rsidP="00F86F79">
            <w:p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Outline</w:t>
            </w:r>
            <w:r w:rsidRPr="00D623AB">
              <w:rPr>
                <w:rFonts w:ascii="Times New Roman" w:eastAsia="Times New Roman" w:hAnsi="Times New Roman" w:cs="Times New Roman"/>
                <w:color w:val="2D3B45"/>
                <w:sz w:val="24"/>
                <w:szCs w:val="24"/>
              </w:rPr>
              <w:t xml:space="preserve"> should include</w:t>
            </w:r>
          </w:p>
          <w:p w14:paraId="4059FC2B" w14:textId="2389F44A" w:rsidR="00C84DDA" w:rsidRDefault="00C84DDA" w:rsidP="00D623AB">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types of fuels (e.g., propane, diesel)</w:t>
            </w:r>
          </w:p>
          <w:p w14:paraId="7CEEBA2D" w14:textId="0BFB97B2" w:rsidR="00120796" w:rsidRPr="00D623AB" w:rsidRDefault="00120796" w:rsidP="00D623AB">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methods of fuel distribution</w:t>
            </w:r>
          </w:p>
          <w:p w14:paraId="174983FA" w14:textId="77777777" w:rsidR="00120796" w:rsidRDefault="00C84DDA" w:rsidP="00806554">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pipeline vulnerability</w:t>
            </w:r>
          </w:p>
          <w:p w14:paraId="0C525044" w14:textId="16A96592" w:rsidR="00C84DDA" w:rsidRPr="003E1098" w:rsidRDefault="00120796" w:rsidP="00806554">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d</w:t>
            </w:r>
            <w:r w:rsidRPr="00120796">
              <w:rPr>
                <w:rFonts w:ascii="Times New Roman" w:eastAsia="Times New Roman" w:hAnsi="Times New Roman" w:cs="Times New Roman"/>
                <w:color w:val="2D3B45"/>
                <w:sz w:val="24"/>
                <w:szCs w:val="24"/>
              </w:rPr>
              <w:t>ependence on imported fuels</w:t>
            </w:r>
            <w:r w:rsidR="00C84DDA" w:rsidRPr="00D623AB">
              <w:rPr>
                <w:rFonts w:ascii="Times New Roman" w:eastAsia="Times New Roman" w:hAnsi="Times New Roman" w:cs="Times New Roman"/>
                <w:color w:val="2D3B45"/>
                <w:sz w:val="24"/>
                <w:szCs w:val="24"/>
              </w:rPr>
              <w:t>.</w:t>
            </w:r>
          </w:p>
        </w:tc>
        <w:tc>
          <w:tcPr>
            <w:tcW w:w="4457" w:type="dxa"/>
          </w:tcPr>
          <w:p w14:paraId="76DE28D7"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4DB22D3" w14:textId="28B4A11E" w:rsidR="00C84DDA" w:rsidRPr="00D81106" w:rsidRDefault="00C84DDA" w:rsidP="00D623AB">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 xml:space="preserve">What are the types of fuels used in </w:t>
            </w:r>
            <w:r w:rsidRPr="00D81106">
              <w:rPr>
                <w:rFonts w:ascii="Times New Roman" w:eastAsia="Times New Roman" w:hAnsi="Times New Roman" w:cs="Times New Roman"/>
                <w:color w:val="2D3B45"/>
                <w:sz w:val="24"/>
                <w:szCs w:val="24"/>
              </w:rPr>
              <w:t>agriculture</w:t>
            </w:r>
            <w:r w:rsidRPr="00120796">
              <w:rPr>
                <w:rFonts w:ascii="Times New Roman" w:eastAsia="Times New Roman" w:hAnsi="Times New Roman" w:cs="Times New Roman"/>
                <w:color w:val="2D3B45"/>
                <w:sz w:val="24"/>
                <w:szCs w:val="24"/>
              </w:rPr>
              <w:t>?</w:t>
            </w:r>
            <w:r w:rsidR="00E66697" w:rsidRPr="00120796">
              <w:rPr>
                <w:rFonts w:ascii="Times New Roman" w:eastAsia="Times New Roman" w:hAnsi="Times New Roman" w:cs="Times New Roman"/>
                <w:color w:val="2D3B45"/>
                <w:sz w:val="24"/>
                <w:szCs w:val="24"/>
              </w:rPr>
              <w:t xml:space="preserve"> </w:t>
            </w:r>
          </w:p>
          <w:p w14:paraId="57A4B5D8" w14:textId="77777777" w:rsidR="00120796" w:rsidRPr="00120796" w:rsidRDefault="00120796" w:rsidP="00120796">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How are fuels distributed?</w:t>
            </w:r>
          </w:p>
          <w:p w14:paraId="6FE45FF2" w14:textId="77777777" w:rsidR="00120796" w:rsidRDefault="00120796" w:rsidP="00120796">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What computer systems are involved in distribution?</w:t>
            </w:r>
          </w:p>
          <w:p w14:paraId="35D3C3F5" w14:textId="106438D1" w:rsidR="00C84DDA" w:rsidRPr="00120796" w:rsidRDefault="00C84DDA" w:rsidP="00120796">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How are pipelines vulnerable to cyberattacks?</w:t>
            </w:r>
          </w:p>
          <w:p w14:paraId="1811568A" w14:textId="77777777" w:rsidR="00C84DDA" w:rsidRPr="00D623AB" w:rsidRDefault="00C84DDA" w:rsidP="00D623AB">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 associated with fuel disruption?</w:t>
            </w:r>
          </w:p>
          <w:p w14:paraId="00F385E5" w14:textId="4991F003" w:rsidR="00C84DDA" w:rsidRPr="003E1098" w:rsidRDefault="00C84DDA" w:rsidP="00806554">
            <w:pPr>
              <w:numPr>
                <w:ilvl w:val="0"/>
                <w:numId w:val="8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do relations with foreign countries affect fuel supply?</w:t>
            </w:r>
          </w:p>
        </w:tc>
        <w:tc>
          <w:tcPr>
            <w:tcW w:w="3009" w:type="dxa"/>
          </w:tcPr>
          <w:p w14:paraId="5BFFFD59" w14:textId="3929240A"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9.6, 9.7, 10.6,</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10.7, 11.6, 11.7, 12.6, 12.7</w:t>
            </w:r>
          </w:p>
        </w:tc>
      </w:tr>
      <w:tr w:rsidR="00C84DDA" w:rsidRPr="003E1098" w14:paraId="1045F7BF" w14:textId="06A7235D" w:rsidTr="00280276">
        <w:tc>
          <w:tcPr>
            <w:tcW w:w="923" w:type="dxa"/>
            <w:shd w:val="clear" w:color="auto" w:fill="FFFFFF" w:themeFill="background1"/>
          </w:tcPr>
          <w:p w14:paraId="0E9A7339" w14:textId="175EABE8"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77AB9460" w14:textId="3F6486F6"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steps to identify false information on sensor-based systems. </w:t>
            </w:r>
          </w:p>
        </w:tc>
        <w:tc>
          <w:tcPr>
            <w:tcW w:w="6096" w:type="dxa"/>
          </w:tcPr>
          <w:p w14:paraId="606CD82C"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 the</w:t>
            </w:r>
          </w:p>
          <w:p w14:paraId="4AADF5D0" w14:textId="77777777" w:rsidR="00C84DDA" w:rsidRPr="00D623AB" w:rsidRDefault="00C84DDA" w:rsidP="00D623AB">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"dog that didn’t bark” scenario</w:t>
            </w:r>
          </w:p>
          <w:p w14:paraId="0EBC00A3" w14:textId="77777777" w:rsidR="00C84DDA" w:rsidRPr="00D623AB" w:rsidRDefault="00C84DDA" w:rsidP="00D623AB">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"denial and deception" scenario</w:t>
            </w:r>
          </w:p>
          <w:p w14:paraId="0C6816F9" w14:textId="242F759D" w:rsidR="00C84DDA" w:rsidRPr="003E1098" w:rsidRDefault="00C84DDA" w:rsidP="00806554">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“too good to be true” scenario.</w:t>
            </w:r>
          </w:p>
        </w:tc>
        <w:tc>
          <w:tcPr>
            <w:tcW w:w="4457" w:type="dxa"/>
          </w:tcPr>
          <w:p w14:paraId="7AB598AA"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39B21A47" w14:textId="4494B800" w:rsidR="00C84DDA" w:rsidRPr="00D623AB" w:rsidRDefault="00C84DDA" w:rsidP="00D623AB">
            <w:pPr>
              <w:numPr>
                <w:ilvl w:val="0"/>
                <w:numId w:val="8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an example of a sensor-based system?</w:t>
            </w:r>
          </w:p>
          <w:p w14:paraId="3A5B15AB" w14:textId="59D26545" w:rsidR="00C84DDA" w:rsidRPr="00AB3E77" w:rsidRDefault="00C84DDA" w:rsidP="00AB3E77">
            <w:pPr>
              <w:numPr>
                <w:ilvl w:val="0"/>
                <w:numId w:val="8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businesses would utilize sensor-based systems?</w:t>
            </w:r>
          </w:p>
        </w:tc>
        <w:tc>
          <w:tcPr>
            <w:tcW w:w="3009" w:type="dxa"/>
          </w:tcPr>
          <w:p w14:paraId="55046D11" w14:textId="355C8362"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53224365" w14:textId="25D90D8E" w:rsidTr="00280276">
        <w:tc>
          <w:tcPr>
            <w:tcW w:w="923" w:type="dxa"/>
            <w:shd w:val="clear" w:color="auto" w:fill="AEAAAA" w:themeFill="background2" w:themeFillShade="BF"/>
          </w:tcPr>
          <w:p w14:paraId="62C07E0A"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05DC44C7" w14:textId="643B78B5"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 xml:space="preserve">Examining </w:t>
            </w:r>
            <w:r w:rsidR="00120796">
              <w:rPr>
                <w:rFonts w:ascii="Times New Roman" w:eastAsia="Times New Roman" w:hAnsi="Times New Roman" w:cs="Times New Roman"/>
                <w:b/>
                <w:bCs/>
                <w:sz w:val="24"/>
                <w:szCs w:val="24"/>
              </w:rPr>
              <w:t xml:space="preserve">Cybersecurity </w:t>
            </w:r>
            <w:r w:rsidRPr="003E1098">
              <w:rPr>
                <w:rFonts w:ascii="Times New Roman" w:eastAsia="Times New Roman" w:hAnsi="Times New Roman" w:cs="Times New Roman"/>
                <w:b/>
                <w:bCs/>
                <w:sz w:val="24"/>
                <w:szCs w:val="24"/>
              </w:rPr>
              <w:t>Precision Agriculture</w:t>
            </w:r>
          </w:p>
        </w:tc>
        <w:tc>
          <w:tcPr>
            <w:tcW w:w="6096" w:type="dxa"/>
            <w:shd w:val="clear" w:color="auto" w:fill="AEAAAA" w:themeFill="background2" w:themeFillShade="BF"/>
          </w:tcPr>
          <w:p w14:paraId="673E1115" w14:textId="24AC6CF2"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687C88AB"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12E9B50A"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60B5B7FD" w14:textId="2AD2F9CE" w:rsidTr="00280276">
        <w:tc>
          <w:tcPr>
            <w:tcW w:w="923" w:type="dxa"/>
            <w:shd w:val="clear" w:color="auto" w:fill="FFFFFF" w:themeFill="background1"/>
          </w:tcPr>
          <w:p w14:paraId="3BB693F8" w14:textId="25F5A119"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7</w:t>
            </w:r>
          </w:p>
        </w:tc>
        <w:tc>
          <w:tcPr>
            <w:tcW w:w="4225" w:type="dxa"/>
            <w:shd w:val="clear" w:color="auto" w:fill="FFFFFF" w:themeFill="background1"/>
            <w:tcMar>
              <w:top w:w="43" w:type="dxa"/>
              <w:left w:w="115" w:type="dxa"/>
              <w:bottom w:w="43" w:type="dxa"/>
              <w:right w:w="115" w:type="dxa"/>
            </w:tcMar>
          </w:tcPr>
          <w:p w14:paraId="648061B1" w14:textId="4ABF1B22"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Define </w:t>
            </w:r>
            <w:r w:rsidRPr="003E1098">
              <w:rPr>
                <w:rFonts w:ascii="Times New Roman" w:eastAsia="Times New Roman" w:hAnsi="Times New Roman" w:cs="Times New Roman"/>
                <w:i/>
                <w:iCs/>
                <w:sz w:val="24"/>
                <w:szCs w:val="24"/>
              </w:rPr>
              <w:t>precision agriculture</w:t>
            </w:r>
            <w:r w:rsidR="00AB3E77">
              <w:rPr>
                <w:rFonts w:ascii="Times New Roman" w:eastAsia="Times New Roman" w:hAnsi="Times New Roman" w:cs="Times New Roman"/>
                <w:i/>
                <w:iCs/>
                <w:sz w:val="24"/>
                <w:szCs w:val="24"/>
              </w:rPr>
              <w:t>.</w:t>
            </w:r>
          </w:p>
        </w:tc>
        <w:tc>
          <w:tcPr>
            <w:tcW w:w="6096" w:type="dxa"/>
          </w:tcPr>
          <w:p w14:paraId="2C30A1A3" w14:textId="76FED043"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r w:rsidRPr="003E1098">
              <w:rPr>
                <w:rFonts w:ascii="Times New Roman" w:hAnsi="Times New Roman" w:cs="Times New Roman"/>
                <w:color w:val="2D3B45"/>
                <w:sz w:val="24"/>
                <w:szCs w:val="24"/>
                <w:shd w:val="clear" w:color="auto" w:fill="FFFFFF"/>
              </w:rPr>
              <w:t>Definition should include satellite farming</w:t>
            </w:r>
            <w:r>
              <w:rPr>
                <w:rFonts w:ascii="Times New Roman" w:hAnsi="Times New Roman" w:cs="Times New Roman"/>
                <w:color w:val="2D3B45"/>
                <w:sz w:val="24"/>
                <w:szCs w:val="24"/>
                <w:shd w:val="clear" w:color="auto" w:fill="FFFFFF"/>
              </w:rPr>
              <w:t>, SMART farming,</w:t>
            </w:r>
            <w:r w:rsidRPr="003E1098">
              <w:rPr>
                <w:rFonts w:ascii="Times New Roman" w:hAnsi="Times New Roman" w:cs="Times New Roman"/>
                <w:color w:val="2D3B45"/>
                <w:sz w:val="24"/>
                <w:szCs w:val="24"/>
                <w:shd w:val="clear" w:color="auto" w:fill="FFFFFF"/>
              </w:rPr>
              <w:t xml:space="preserve"> or site-specific crop management (SSCM) as a farming management concept, based on observing, measuring, and responding to inter- and intra-field variability in crops.</w:t>
            </w:r>
          </w:p>
        </w:tc>
        <w:tc>
          <w:tcPr>
            <w:tcW w:w="4457" w:type="dxa"/>
          </w:tcPr>
          <w:p w14:paraId="3E20466F"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270D9FD" w14:textId="77777777"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strengths of precision agriculture?</w:t>
            </w:r>
          </w:p>
          <w:p w14:paraId="0E676B6C" w14:textId="6763BA0B"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w:t>
            </w:r>
            <w:r w:rsidR="00AB3E77">
              <w:rPr>
                <w:rFonts w:ascii="Times New Roman" w:eastAsia="Times New Roman" w:hAnsi="Times New Roman" w:cs="Times New Roman"/>
                <w:color w:val="2D3B45"/>
                <w:sz w:val="24"/>
                <w:szCs w:val="24"/>
              </w:rPr>
              <w:t xml:space="preserve"> of precision agriculture</w:t>
            </w:r>
            <w:r w:rsidRPr="00D623AB">
              <w:rPr>
                <w:rFonts w:ascii="Times New Roman" w:eastAsia="Times New Roman" w:hAnsi="Times New Roman" w:cs="Times New Roman"/>
                <w:color w:val="2D3B45"/>
                <w:sz w:val="24"/>
                <w:szCs w:val="24"/>
              </w:rPr>
              <w:t>?</w:t>
            </w:r>
          </w:p>
          <w:p w14:paraId="3090BDAA" w14:textId="77777777"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w:t>
            </w:r>
          </w:p>
          <w:p w14:paraId="3BC8FBC6" w14:textId="5DB854E6"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assets </w:t>
            </w:r>
            <w:r w:rsidR="00AB3E77" w:rsidRPr="00D623AB">
              <w:rPr>
                <w:rFonts w:ascii="Times New Roman" w:eastAsia="Times New Roman" w:hAnsi="Times New Roman" w:cs="Times New Roman"/>
                <w:color w:val="2D3B45"/>
                <w:sz w:val="24"/>
                <w:szCs w:val="24"/>
              </w:rPr>
              <w:t xml:space="preserve">are </w:t>
            </w:r>
            <w:r w:rsidRPr="00D623AB">
              <w:rPr>
                <w:rFonts w:ascii="Times New Roman" w:eastAsia="Times New Roman" w:hAnsi="Times New Roman" w:cs="Times New Roman"/>
                <w:color w:val="2D3B45"/>
                <w:sz w:val="24"/>
                <w:szCs w:val="24"/>
              </w:rPr>
              <w:t>affected</w:t>
            </w:r>
            <w:r w:rsidR="00AB3E77">
              <w:rPr>
                <w:rFonts w:ascii="Times New Roman" w:eastAsia="Times New Roman" w:hAnsi="Times New Roman" w:cs="Times New Roman"/>
                <w:color w:val="2D3B45"/>
                <w:sz w:val="24"/>
                <w:szCs w:val="24"/>
              </w:rPr>
              <w:t xml:space="preserve"> by precision agriculture</w:t>
            </w:r>
            <w:r w:rsidRPr="00D623AB">
              <w:rPr>
                <w:rFonts w:ascii="Times New Roman" w:eastAsia="Times New Roman" w:hAnsi="Times New Roman" w:cs="Times New Roman"/>
                <w:color w:val="2D3B45"/>
                <w:sz w:val="24"/>
                <w:szCs w:val="24"/>
              </w:rPr>
              <w:t>?</w:t>
            </w:r>
          </w:p>
          <w:p w14:paraId="286FACAE" w14:textId="77777777"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an example of site-specific application equipment used in agriculture? How does it work?</w:t>
            </w:r>
          </w:p>
          <w:p w14:paraId="5F404934" w14:textId="77777777" w:rsidR="00C84DDA" w:rsidRPr="00D623AB" w:rsidRDefault="00C84DDA" w:rsidP="00D623AB">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new precision technologies are available in agriculture production that were not available five years ago?</w:t>
            </w:r>
          </w:p>
          <w:p w14:paraId="22307672" w14:textId="7B98E2A9" w:rsidR="00C84DDA" w:rsidRPr="003E1098" w:rsidRDefault="00C84DDA" w:rsidP="00806554">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environmental benefits of site-specific application?</w:t>
            </w:r>
          </w:p>
        </w:tc>
        <w:tc>
          <w:tcPr>
            <w:tcW w:w="3009" w:type="dxa"/>
          </w:tcPr>
          <w:p w14:paraId="7AC61E03" w14:textId="755412A7"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9.3, 9.5, 10.3,</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10.5, 11.3, 11.5, 12.3, 12.5</w:t>
            </w:r>
          </w:p>
        </w:tc>
      </w:tr>
      <w:tr w:rsidR="00C84DDA" w:rsidRPr="003E1098" w14:paraId="67708F3A" w14:textId="1D7A528D" w:rsidTr="00280276">
        <w:tc>
          <w:tcPr>
            <w:tcW w:w="923" w:type="dxa"/>
            <w:shd w:val="clear" w:color="auto" w:fill="FFFFFF" w:themeFill="background1"/>
          </w:tcPr>
          <w:p w14:paraId="43D3574E" w14:textId="5B32104D"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p>
        </w:tc>
        <w:tc>
          <w:tcPr>
            <w:tcW w:w="4225" w:type="dxa"/>
            <w:shd w:val="clear" w:color="auto" w:fill="FFFFFF" w:themeFill="background1"/>
            <w:tcMar>
              <w:top w:w="43" w:type="dxa"/>
              <w:left w:w="115" w:type="dxa"/>
              <w:bottom w:w="43" w:type="dxa"/>
              <w:right w:w="115" w:type="dxa"/>
            </w:tcMar>
          </w:tcPr>
          <w:p w14:paraId="51370EDC" w14:textId="77777777" w:rsidR="00C84DDA"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Describe the technologies used in precision agriculture and precision agronomics. </w:t>
            </w:r>
          </w:p>
          <w:p w14:paraId="4E986002" w14:textId="77777777" w:rsidR="00C84DDA" w:rsidRDefault="00C84DDA" w:rsidP="00806554">
            <w:pPr>
              <w:rPr>
                <w:rFonts w:ascii="Times New Roman" w:eastAsia="Times New Roman" w:hAnsi="Times New Roman" w:cs="Times New Roman"/>
                <w:sz w:val="24"/>
                <w:szCs w:val="24"/>
              </w:rPr>
            </w:pPr>
          </w:p>
          <w:p w14:paraId="36605395" w14:textId="536A3681" w:rsidR="00C84DDA" w:rsidRPr="003E1098" w:rsidRDefault="00C84DDA" w:rsidP="00806554">
            <w:pPr>
              <w:rPr>
                <w:rFonts w:ascii="Times New Roman" w:eastAsia="Times New Roman" w:hAnsi="Times New Roman" w:cs="Times New Roman"/>
                <w:sz w:val="24"/>
                <w:szCs w:val="24"/>
              </w:rPr>
            </w:pPr>
          </w:p>
        </w:tc>
        <w:tc>
          <w:tcPr>
            <w:tcW w:w="6096" w:type="dxa"/>
          </w:tcPr>
          <w:p w14:paraId="46DEDF5A"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Description should include</w:t>
            </w:r>
          </w:p>
          <w:p w14:paraId="6F2B6CF0" w14:textId="77777777" w:rsidR="00C84DDA" w:rsidRPr="00D623AB" w:rsidRDefault="00C84DDA" w:rsidP="00D623AB">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high-precision positioning systems (e.g., GPS)</w:t>
            </w:r>
          </w:p>
          <w:p w14:paraId="6FFF2CF2" w14:textId="77777777" w:rsidR="00C84DDA" w:rsidRPr="00D623AB" w:rsidRDefault="00C84DDA" w:rsidP="00D623AB">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sensors and remote sensing (e.g., drones)</w:t>
            </w:r>
          </w:p>
          <w:p w14:paraId="2B6C2033" w14:textId="4ACD2773" w:rsidR="00C84DDA" w:rsidRPr="00D623AB" w:rsidRDefault="00C84DDA" w:rsidP="00D623AB">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autonomous vehicles</w:t>
            </w:r>
          </w:p>
          <w:p w14:paraId="6E1C07BC" w14:textId="50CC15CF" w:rsidR="00C84DDA" w:rsidRPr="00D623AB" w:rsidRDefault="00C84DDA" w:rsidP="00D623AB">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geo</w:t>
            </w:r>
            <w:r w:rsidR="008911C8">
              <w:rPr>
                <w:rFonts w:ascii="Times New Roman" w:eastAsia="Times New Roman" w:hAnsi="Times New Roman" w:cs="Times New Roman"/>
                <w:color w:val="2D3B45"/>
                <w:sz w:val="24"/>
                <w:szCs w:val="24"/>
              </w:rPr>
              <w:t xml:space="preserve"> </w:t>
            </w:r>
            <w:r w:rsidRPr="00D623AB">
              <w:rPr>
                <w:rFonts w:ascii="Times New Roman" w:eastAsia="Times New Roman" w:hAnsi="Times New Roman" w:cs="Times New Roman"/>
                <w:color w:val="2D3B45"/>
                <w:sz w:val="24"/>
                <w:szCs w:val="24"/>
              </w:rPr>
              <w:t xml:space="preserve">mapping (e.g., yield, soil, </w:t>
            </w:r>
            <w:r>
              <w:rPr>
                <w:rFonts w:ascii="Times New Roman" w:eastAsia="Times New Roman" w:hAnsi="Times New Roman" w:cs="Times New Roman"/>
                <w:color w:val="2D3B45"/>
                <w:sz w:val="24"/>
                <w:szCs w:val="24"/>
              </w:rPr>
              <w:t xml:space="preserve">type and fertility, </w:t>
            </w:r>
            <w:r w:rsidRPr="00D623AB">
              <w:rPr>
                <w:rFonts w:ascii="Times New Roman" w:eastAsia="Times New Roman" w:hAnsi="Times New Roman" w:cs="Times New Roman"/>
                <w:color w:val="2D3B45"/>
                <w:sz w:val="24"/>
                <w:szCs w:val="24"/>
              </w:rPr>
              <w:t>scouting)</w:t>
            </w:r>
          </w:p>
          <w:p w14:paraId="4461B4E0" w14:textId="77777777" w:rsidR="00C84DDA" w:rsidRPr="00D623AB" w:rsidRDefault="00C84DDA" w:rsidP="00D623AB">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variable-rate technology</w:t>
            </w:r>
          </w:p>
          <w:p w14:paraId="28733979" w14:textId="60700922" w:rsidR="00C84DDA" w:rsidRPr="003E1098" w:rsidRDefault="00C84DDA" w:rsidP="00806554">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integrated electronic communications.</w:t>
            </w:r>
          </w:p>
        </w:tc>
        <w:tc>
          <w:tcPr>
            <w:tcW w:w="4457" w:type="dxa"/>
          </w:tcPr>
          <w:p w14:paraId="56998E49"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CA95A51" w14:textId="1C459F25"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is GPS used in precision agriculture?</w:t>
            </w:r>
          </w:p>
          <w:p w14:paraId="27FA9305" w14:textId="77777777"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this technology be susceptible to cyber threats?</w:t>
            </w:r>
          </w:p>
          <w:p w14:paraId="52E6E621" w14:textId="77777777"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level of accuracy is needed in GPS equipment for agricultural applications?</w:t>
            </w:r>
          </w:p>
          <w:p w14:paraId="7F176C7B" w14:textId="77777777"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an example of data collected from remote-sensing equipment? How is the data used?</w:t>
            </w:r>
          </w:p>
          <w:p w14:paraId="40A9AB7C" w14:textId="77777777"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difference between agriculture and agronomics?</w:t>
            </w:r>
          </w:p>
          <w:p w14:paraId="4824972D" w14:textId="6B2BC536" w:rsidR="00C84DDA" w:rsidRPr="00D623AB" w:rsidRDefault="00C84DDA" w:rsidP="00D623AB">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type of equipment u</w:t>
            </w:r>
            <w:r w:rsidR="005673FF">
              <w:rPr>
                <w:rFonts w:ascii="Times New Roman" w:eastAsia="Times New Roman" w:hAnsi="Times New Roman" w:cs="Times New Roman"/>
                <w:color w:val="2D3B45"/>
                <w:sz w:val="24"/>
                <w:szCs w:val="24"/>
              </w:rPr>
              <w:t>s</w:t>
            </w:r>
            <w:r w:rsidRPr="00D623AB">
              <w:rPr>
                <w:rFonts w:ascii="Times New Roman" w:eastAsia="Times New Roman" w:hAnsi="Times New Roman" w:cs="Times New Roman"/>
                <w:color w:val="2D3B45"/>
                <w:sz w:val="24"/>
                <w:szCs w:val="24"/>
              </w:rPr>
              <w:t>e</w:t>
            </w:r>
            <w:r w:rsidR="005673FF">
              <w:rPr>
                <w:rFonts w:ascii="Times New Roman" w:eastAsia="Times New Roman" w:hAnsi="Times New Roman" w:cs="Times New Roman"/>
                <w:color w:val="2D3B45"/>
                <w:sz w:val="24"/>
                <w:szCs w:val="24"/>
              </w:rPr>
              <w:t>s</w:t>
            </w:r>
            <w:r w:rsidRPr="00D623AB">
              <w:rPr>
                <w:rFonts w:ascii="Times New Roman" w:eastAsia="Times New Roman" w:hAnsi="Times New Roman" w:cs="Times New Roman"/>
                <w:color w:val="2D3B45"/>
                <w:sz w:val="24"/>
                <w:szCs w:val="24"/>
              </w:rPr>
              <w:t xml:space="preserve"> automated steering systems?</w:t>
            </w:r>
          </w:p>
          <w:p w14:paraId="0A232745" w14:textId="2AA83A1B" w:rsidR="00C84DDA" w:rsidRPr="008911C8" w:rsidRDefault="00C84DDA" w:rsidP="008911C8">
            <w:pPr>
              <w:numPr>
                <w:ilvl w:val="0"/>
                <w:numId w:val="8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variable-rate technology affect the environment?</w:t>
            </w:r>
          </w:p>
        </w:tc>
        <w:tc>
          <w:tcPr>
            <w:tcW w:w="3009" w:type="dxa"/>
          </w:tcPr>
          <w:p w14:paraId="78BDAFA1" w14:textId="5444FABD"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5B25C71F" w14:textId="2007AD79" w:rsidTr="00280276">
        <w:tc>
          <w:tcPr>
            <w:tcW w:w="923" w:type="dxa"/>
            <w:shd w:val="clear" w:color="auto" w:fill="FFFFFF" w:themeFill="background1"/>
          </w:tcPr>
          <w:p w14:paraId="48D1FEF3" w14:textId="12C9F960"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6</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64338DB8" w14:textId="1DC9266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Synthesize data gathered using leading technology (e.g., GPS, GIS, cellular and wireless communication, software). </w:t>
            </w:r>
          </w:p>
        </w:tc>
        <w:tc>
          <w:tcPr>
            <w:tcW w:w="6096" w:type="dxa"/>
          </w:tcPr>
          <w:p w14:paraId="40096BF3"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Synthesis may include</w:t>
            </w:r>
          </w:p>
          <w:p w14:paraId="447F2524" w14:textId="77777777" w:rsidR="00C84DDA" w:rsidRPr="00D623AB" w:rsidRDefault="00C84DDA" w:rsidP="00D623AB">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reading maps and locating areas</w:t>
            </w:r>
          </w:p>
          <w:p w14:paraId="5CC0A414" w14:textId="77777777" w:rsidR="00C84DDA" w:rsidRPr="00D623AB" w:rsidRDefault="00C84DDA" w:rsidP="00D623AB">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interpreting data</w:t>
            </w:r>
          </w:p>
          <w:p w14:paraId="65637079" w14:textId="77777777" w:rsidR="00C84DDA" w:rsidRPr="00D623AB" w:rsidRDefault="00C84DDA" w:rsidP="00D623AB">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following commodity prices</w:t>
            </w:r>
          </w:p>
          <w:p w14:paraId="26385BC8" w14:textId="77EF89D6" w:rsidR="00C84DDA" w:rsidRPr="003E1098" w:rsidRDefault="00C84DDA" w:rsidP="00806554">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making predictions based on data.</w:t>
            </w:r>
          </w:p>
        </w:tc>
        <w:tc>
          <w:tcPr>
            <w:tcW w:w="4457" w:type="dxa"/>
          </w:tcPr>
          <w:p w14:paraId="0090E76D"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2018481" w14:textId="6A1CF4BB"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data-gathering technologies are used in the agriculture industry?</w:t>
            </w:r>
          </w:p>
          <w:p w14:paraId="0F450692" w14:textId="77777777"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are GPS and GIS used in agriculture?</w:t>
            </w:r>
          </w:p>
          <w:p w14:paraId="6619C5A0" w14:textId="77777777"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has precision farming changed agricultural practices?</w:t>
            </w:r>
          </w:p>
          <w:p w14:paraId="05BF7544" w14:textId="77777777"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resources are available to follow commodity prices?</w:t>
            </w:r>
          </w:p>
          <w:p w14:paraId="1D025D50" w14:textId="77777777"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one make predictions based on data and/or trends from the past?</w:t>
            </w:r>
          </w:p>
          <w:p w14:paraId="7EC294F5" w14:textId="77777777" w:rsidR="00C84DDA" w:rsidRPr="00D623AB" w:rsidRDefault="00C84DDA" w:rsidP="00D623AB">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sources of commodity-pricing information?</w:t>
            </w:r>
          </w:p>
          <w:p w14:paraId="621E731F" w14:textId="28F483C9" w:rsidR="00C84DDA" w:rsidRPr="003E1098" w:rsidRDefault="00C84DDA" w:rsidP="00806554">
            <w:pPr>
              <w:numPr>
                <w:ilvl w:val="0"/>
                <w:numId w:val="8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agricultural uses of cellular communications?</w:t>
            </w:r>
          </w:p>
        </w:tc>
        <w:tc>
          <w:tcPr>
            <w:tcW w:w="3009" w:type="dxa"/>
          </w:tcPr>
          <w:p w14:paraId="6B4A0437" w14:textId="77777777" w:rsidR="00C84DDA"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9.6, 10.5,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10.6, 11.5, 11.6, 12.5, 12.6</w:t>
            </w:r>
          </w:p>
          <w:p w14:paraId="6196C9B4" w14:textId="75759C61" w:rsidR="00886A7A" w:rsidRPr="001A6F76" w:rsidRDefault="00886A7A"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886A7A">
              <w:rPr>
                <w:rFonts w:ascii="Times New Roman" w:eastAsia="Times New Roman" w:hAnsi="Times New Roman" w:cs="Times New Roman"/>
                <w:color w:val="2D3B45"/>
                <w:sz w:val="24"/>
                <w:szCs w:val="24"/>
              </w:rPr>
              <w:t>History and Social Science: GOVT.1, VUS.1, WHII.1</w:t>
            </w:r>
          </w:p>
        </w:tc>
      </w:tr>
      <w:tr w:rsidR="00C84DDA" w:rsidRPr="003E1098" w14:paraId="75FCC313" w14:textId="70C4FAEB" w:rsidTr="00280276">
        <w:tc>
          <w:tcPr>
            <w:tcW w:w="923" w:type="dxa"/>
            <w:shd w:val="clear" w:color="auto" w:fill="AEAAAA" w:themeFill="background2" w:themeFillShade="BF"/>
          </w:tcPr>
          <w:p w14:paraId="050220BA"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0BB1E525" w14:textId="3B2E9475"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Exploring Cybersecurity in Agricultural Processing</w:t>
            </w:r>
          </w:p>
        </w:tc>
        <w:tc>
          <w:tcPr>
            <w:tcW w:w="6096" w:type="dxa"/>
            <w:shd w:val="clear" w:color="auto" w:fill="AEAAAA" w:themeFill="background2" w:themeFillShade="BF"/>
          </w:tcPr>
          <w:p w14:paraId="5354C455" w14:textId="1923C10E"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5D067A35"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4FDB053A"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701212AE" w14:textId="206465A7" w:rsidTr="00280276">
        <w:tc>
          <w:tcPr>
            <w:tcW w:w="923" w:type="dxa"/>
            <w:shd w:val="clear" w:color="auto" w:fill="FFFFFF" w:themeFill="background1"/>
          </w:tcPr>
          <w:p w14:paraId="2C82D8B1" w14:textId="69708A00"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4225" w:type="dxa"/>
            <w:shd w:val="clear" w:color="auto" w:fill="FFFFFF" w:themeFill="background1"/>
            <w:tcMar>
              <w:top w:w="43" w:type="dxa"/>
              <w:left w:w="115" w:type="dxa"/>
              <w:bottom w:w="43" w:type="dxa"/>
              <w:right w:w="115" w:type="dxa"/>
            </w:tcMar>
          </w:tcPr>
          <w:p w14:paraId="32BFD78B" w14:textId="023CA6FE" w:rsidR="00C84DDA" w:rsidRPr="003E1098" w:rsidRDefault="00C84DDA"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cybersecurity vulnerabilities in food processing facilities.</w:t>
            </w:r>
          </w:p>
        </w:tc>
        <w:tc>
          <w:tcPr>
            <w:tcW w:w="6096" w:type="dxa"/>
          </w:tcPr>
          <w:p w14:paraId="47EBDBB8" w14:textId="77777777" w:rsidR="00C84DDA" w:rsidRDefault="00C84DDA" w:rsidP="00F86F79">
            <w:p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Identification should include</w:t>
            </w:r>
          </w:p>
          <w:p w14:paraId="73782BEB" w14:textId="3DBA8433" w:rsidR="00C84DDA" w:rsidRDefault="00E66697" w:rsidP="00655D8D">
            <w:pPr>
              <w:pStyle w:val="ListParagraph"/>
              <w:numPr>
                <w:ilvl w:val="0"/>
                <w:numId w:val="175"/>
              </w:numPr>
              <w:shd w:val="clear" w:color="auto" w:fill="FFFFFF"/>
              <w:spacing w:before="180" w:after="180"/>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p</w:t>
            </w:r>
            <w:r w:rsidR="00C84DDA">
              <w:rPr>
                <w:rFonts w:ascii="Times New Roman" w:eastAsia="Times New Roman" w:hAnsi="Times New Roman" w:cs="Times New Roman"/>
                <w:color w:val="2D3B45"/>
                <w:sz w:val="24"/>
                <w:szCs w:val="24"/>
              </w:rPr>
              <w:t>hysical security (e.g., card access, fences, door locks, plant access, bulk storage)</w:t>
            </w:r>
          </w:p>
          <w:p w14:paraId="55B7F0FC" w14:textId="77330BDF" w:rsidR="00C84DDA" w:rsidRDefault="00DD0CAB" w:rsidP="00655D8D">
            <w:pPr>
              <w:pStyle w:val="ListParagraph"/>
              <w:numPr>
                <w:ilvl w:val="0"/>
                <w:numId w:val="175"/>
              </w:numPr>
              <w:shd w:val="clear" w:color="auto" w:fill="FFFFFF"/>
              <w:spacing w:before="180" w:after="180"/>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automated </w:t>
            </w:r>
            <w:r w:rsidR="00E66697">
              <w:rPr>
                <w:rFonts w:ascii="Times New Roman" w:eastAsia="Times New Roman" w:hAnsi="Times New Roman" w:cs="Times New Roman"/>
                <w:color w:val="2D3B45"/>
                <w:sz w:val="24"/>
                <w:szCs w:val="24"/>
              </w:rPr>
              <w:t>s</w:t>
            </w:r>
            <w:r w:rsidR="00C84DDA">
              <w:rPr>
                <w:rFonts w:ascii="Times New Roman" w:eastAsia="Times New Roman" w:hAnsi="Times New Roman" w:cs="Times New Roman"/>
                <w:color w:val="2D3B45"/>
                <w:sz w:val="24"/>
                <w:szCs w:val="24"/>
              </w:rPr>
              <w:t>ystem</w:t>
            </w:r>
            <w:r>
              <w:rPr>
                <w:rFonts w:ascii="Times New Roman" w:eastAsia="Times New Roman" w:hAnsi="Times New Roman" w:cs="Times New Roman"/>
                <w:color w:val="2D3B45"/>
                <w:sz w:val="24"/>
                <w:szCs w:val="24"/>
              </w:rPr>
              <w:t>s</w:t>
            </w:r>
            <w:r w:rsidR="00C84DDA">
              <w:rPr>
                <w:rFonts w:ascii="Times New Roman" w:eastAsia="Times New Roman" w:hAnsi="Times New Roman" w:cs="Times New Roman"/>
                <w:color w:val="2D3B45"/>
                <w:sz w:val="24"/>
                <w:szCs w:val="24"/>
              </w:rPr>
              <w:t xml:space="preserve"> security (e.g., temperature control, processing controls).</w:t>
            </w:r>
          </w:p>
          <w:p w14:paraId="04BCAFCA" w14:textId="03977FE9" w:rsidR="00C84DDA" w:rsidRPr="00F86F79" w:rsidRDefault="00C84DDA" w:rsidP="00E66697">
            <w:pPr>
              <w:shd w:val="clear" w:color="auto" w:fill="FFFFFF"/>
              <w:spacing w:before="180" w:after="180"/>
              <w:rPr>
                <w:rFonts w:ascii="Times New Roman" w:eastAsia="Times New Roman" w:hAnsi="Times New Roman" w:cs="Times New Roman"/>
                <w:color w:val="2D3B45"/>
                <w:sz w:val="24"/>
                <w:szCs w:val="24"/>
              </w:rPr>
            </w:pPr>
          </w:p>
        </w:tc>
        <w:tc>
          <w:tcPr>
            <w:tcW w:w="4457" w:type="dxa"/>
          </w:tcPr>
          <w:p w14:paraId="318438EB"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307A79D" w14:textId="2E82D8F8" w:rsidR="00120796" w:rsidRPr="00120796" w:rsidRDefault="00120796" w:rsidP="00120796">
            <w:pPr>
              <w:pStyle w:val="ListParagraph"/>
              <w:numPr>
                <w:ilvl w:val="0"/>
                <w:numId w:val="1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How can food manufacturers</w:t>
            </w:r>
            <w:r>
              <w:t xml:space="preserve"> </w:t>
            </w:r>
            <w:r w:rsidRPr="00120796">
              <w:rPr>
                <w:rFonts w:ascii="Times New Roman" w:eastAsia="Times New Roman" w:hAnsi="Times New Roman" w:cs="Times New Roman"/>
                <w:color w:val="2D3B45"/>
                <w:sz w:val="24"/>
                <w:szCs w:val="24"/>
              </w:rPr>
              <w:t>protect their facilities from cyber criminals?</w:t>
            </w:r>
          </w:p>
          <w:p w14:paraId="6E0595CA" w14:textId="654340BF" w:rsidR="00120796" w:rsidRPr="00120796" w:rsidRDefault="00120796" w:rsidP="00120796">
            <w:pPr>
              <w:pStyle w:val="ListParagraph"/>
              <w:numPr>
                <w:ilvl w:val="0"/>
                <w:numId w:val="1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t>What systems must be in place to maintain physical security of manufacturing facilities?</w:t>
            </w:r>
          </w:p>
          <w:p w14:paraId="55B08603" w14:textId="6404A129" w:rsidR="00C84DDA" w:rsidRPr="00F86F79" w:rsidRDefault="00120796" w:rsidP="00120796">
            <w:pPr>
              <w:pStyle w:val="ListParagraph"/>
              <w:numPr>
                <w:ilvl w:val="0"/>
                <w:numId w:val="18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120796">
              <w:rPr>
                <w:rFonts w:ascii="Times New Roman" w:eastAsia="Times New Roman" w:hAnsi="Times New Roman" w:cs="Times New Roman"/>
                <w:color w:val="2D3B45"/>
                <w:sz w:val="24"/>
                <w:szCs w:val="24"/>
              </w:rPr>
              <w:lastRenderedPageBreak/>
              <w:t>How would a company manage employee and visitor access in a</w:t>
            </w:r>
            <w:r>
              <w:rPr>
                <w:rFonts w:ascii="Times New Roman" w:eastAsia="Times New Roman" w:hAnsi="Times New Roman" w:cs="Times New Roman"/>
                <w:color w:val="2D3B45"/>
                <w:sz w:val="24"/>
                <w:szCs w:val="24"/>
              </w:rPr>
              <w:t xml:space="preserve"> </w:t>
            </w:r>
            <w:r w:rsidRPr="00120796">
              <w:rPr>
                <w:rFonts w:ascii="Times New Roman" w:eastAsia="Times New Roman" w:hAnsi="Times New Roman" w:cs="Times New Roman"/>
                <w:color w:val="2D3B45"/>
                <w:sz w:val="24"/>
                <w:szCs w:val="24"/>
              </w:rPr>
              <w:t>manufacturing facility?</w:t>
            </w:r>
          </w:p>
        </w:tc>
        <w:tc>
          <w:tcPr>
            <w:tcW w:w="3009" w:type="dxa"/>
          </w:tcPr>
          <w:p w14:paraId="469C7A81" w14:textId="40BFF549"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07BCFC97" w14:textId="7C148199" w:rsidTr="00280276">
        <w:tc>
          <w:tcPr>
            <w:tcW w:w="923" w:type="dxa"/>
            <w:shd w:val="clear" w:color="auto" w:fill="FFFFFF" w:themeFill="background1"/>
          </w:tcPr>
          <w:p w14:paraId="5FDA9A2B" w14:textId="2F45F682"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 </w:t>
            </w:r>
            <w:r w:rsidR="00C84DDA">
              <w:rPr>
                <w:rFonts w:ascii="Times New Roman" w:eastAsia="Times New Roman" w:hAnsi="Times New Roman" w:cs="Times New Roman"/>
                <w:sz w:val="24"/>
                <w:szCs w:val="24"/>
              </w:rPr>
              <w:t>(O)</w:t>
            </w:r>
          </w:p>
        </w:tc>
        <w:tc>
          <w:tcPr>
            <w:tcW w:w="4225" w:type="dxa"/>
            <w:shd w:val="clear" w:color="auto" w:fill="FFFFFF" w:themeFill="background1"/>
            <w:tcMar>
              <w:top w:w="43" w:type="dxa"/>
              <w:left w:w="115" w:type="dxa"/>
              <w:bottom w:w="43" w:type="dxa"/>
              <w:right w:w="115" w:type="dxa"/>
            </w:tcMar>
          </w:tcPr>
          <w:p w14:paraId="7CD493B4" w14:textId="21226181"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sidR="00E45B46">
              <w:rPr>
                <w:rFonts w:ascii="Times New Roman" w:eastAsia="Times New Roman" w:hAnsi="Times New Roman" w:cs="Times New Roman"/>
                <w:sz w:val="24"/>
                <w:szCs w:val="24"/>
              </w:rPr>
              <w:t xml:space="preserve">cybersecurity vulnerabilities in </w:t>
            </w:r>
            <w:r w:rsidRPr="003E1098">
              <w:rPr>
                <w:rFonts w:ascii="Times New Roman" w:eastAsia="Times New Roman" w:hAnsi="Times New Roman" w:cs="Times New Roman"/>
                <w:sz w:val="24"/>
                <w:szCs w:val="24"/>
              </w:rPr>
              <w:t xml:space="preserve">facilities that engage in food processing. </w:t>
            </w:r>
          </w:p>
        </w:tc>
        <w:tc>
          <w:tcPr>
            <w:tcW w:w="6096" w:type="dxa"/>
          </w:tcPr>
          <w:p w14:paraId="2B97B979"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 facilities that manufacture</w:t>
            </w:r>
          </w:p>
          <w:p w14:paraId="76B3270D" w14:textId="77777777" w:rsidR="00C84DDA" w:rsidRPr="00D623AB" w:rsidRDefault="00C84DDA" w:rsidP="00D623AB">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canned, pickled, and dried fruits and vegetables</w:t>
            </w:r>
          </w:p>
          <w:p w14:paraId="51EE2498" w14:textId="77777777" w:rsidR="00C84DDA" w:rsidRPr="00D623AB" w:rsidRDefault="00C84DDA" w:rsidP="00D623AB">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snack foods</w:t>
            </w:r>
          </w:p>
          <w:p w14:paraId="37FEB343" w14:textId="77777777" w:rsidR="00C84DDA" w:rsidRPr="00D623AB" w:rsidRDefault="00C84DDA" w:rsidP="00D623AB">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frozen foods</w:t>
            </w:r>
          </w:p>
          <w:p w14:paraId="412FD53A" w14:textId="77777777" w:rsidR="00C84DDA" w:rsidRPr="00D623AB" w:rsidRDefault="00C84DDA" w:rsidP="00D623AB">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bakery products</w:t>
            </w:r>
          </w:p>
          <w:p w14:paraId="6313DB46" w14:textId="77777777" w:rsidR="00C84DDA" w:rsidRPr="00D623AB" w:rsidRDefault="00C84DDA" w:rsidP="00D623AB">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confectioneries</w:t>
            </w:r>
          </w:p>
          <w:p w14:paraId="02335E80" w14:textId="62808491" w:rsidR="00C84DDA" w:rsidRPr="003E1098" w:rsidRDefault="00C84DDA" w:rsidP="00806554">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concentrates, syrups, condiments, and spices.</w:t>
            </w:r>
          </w:p>
        </w:tc>
        <w:tc>
          <w:tcPr>
            <w:tcW w:w="4457" w:type="dxa"/>
          </w:tcPr>
          <w:p w14:paraId="6C05A619" w14:textId="77777777" w:rsidR="00E66697" w:rsidRDefault="00E66697" w:rsidP="00E6669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A70970B" w14:textId="29634121" w:rsidR="00C84DDA" w:rsidRPr="00D623AB" w:rsidRDefault="00C84DDA" w:rsidP="00D623AB">
            <w:pPr>
              <w:numPr>
                <w:ilvl w:val="0"/>
                <w:numId w:val="9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 of food-manufacturing facilities?</w:t>
            </w:r>
          </w:p>
          <w:p w14:paraId="6C5F3944" w14:textId="77777777" w:rsidR="00C84DDA" w:rsidRPr="00D623AB" w:rsidRDefault="00C84DDA" w:rsidP="00D623AB">
            <w:pPr>
              <w:numPr>
                <w:ilvl w:val="0"/>
                <w:numId w:val="9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1C24CF5B" w14:textId="77777777" w:rsidR="00C84DDA" w:rsidRPr="00D623AB" w:rsidRDefault="00C84DDA" w:rsidP="00D623AB">
            <w:pPr>
              <w:numPr>
                <w:ilvl w:val="0"/>
                <w:numId w:val="9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facilities process foods?</w:t>
            </w:r>
          </w:p>
          <w:p w14:paraId="4B338E08" w14:textId="3B6F4FE7" w:rsidR="00C84DDA" w:rsidRPr="00D623AB" w:rsidRDefault="00C84DDA" w:rsidP="00D623AB">
            <w:pPr>
              <w:numPr>
                <w:ilvl w:val="0"/>
                <w:numId w:val="9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are the risks of cyberattacks </w:t>
            </w:r>
            <w:r w:rsidR="005022E6" w:rsidRPr="00D623AB">
              <w:rPr>
                <w:rFonts w:ascii="Times New Roman" w:eastAsia="Times New Roman" w:hAnsi="Times New Roman" w:cs="Times New Roman"/>
                <w:color w:val="2D3B45"/>
                <w:sz w:val="24"/>
                <w:szCs w:val="24"/>
              </w:rPr>
              <w:t>on</w:t>
            </w:r>
            <w:r w:rsidRPr="00D623AB">
              <w:rPr>
                <w:rFonts w:ascii="Times New Roman" w:eastAsia="Times New Roman" w:hAnsi="Times New Roman" w:cs="Times New Roman"/>
                <w:color w:val="2D3B45"/>
                <w:sz w:val="24"/>
                <w:szCs w:val="24"/>
              </w:rPr>
              <w:t xml:space="preserve"> these facilities?</w:t>
            </w:r>
          </w:p>
          <w:p w14:paraId="61076675" w14:textId="3053E21C" w:rsidR="00C84DDA" w:rsidRPr="003E1098" w:rsidRDefault="00C84DDA" w:rsidP="00806554">
            <w:pPr>
              <w:numPr>
                <w:ilvl w:val="0"/>
                <w:numId w:val="9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consequences of a breach of security in a food processing facility?</w:t>
            </w:r>
          </w:p>
        </w:tc>
        <w:tc>
          <w:tcPr>
            <w:tcW w:w="3009" w:type="dxa"/>
          </w:tcPr>
          <w:p w14:paraId="39BCC983" w14:textId="11568F31"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044A311A" w14:textId="1A8B750B" w:rsidTr="00280276">
        <w:tc>
          <w:tcPr>
            <w:tcW w:w="923" w:type="dxa"/>
            <w:shd w:val="clear" w:color="auto" w:fill="FFFFFF" w:themeFill="background1"/>
          </w:tcPr>
          <w:p w14:paraId="5A63EBDE" w14:textId="2A0EA0B6"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r w:rsidRPr="003E1098">
              <w:rPr>
                <w:rFonts w:ascii="Times New Roman" w:eastAsia="Times New Roman" w:hAnsi="Times New Roman" w:cs="Times New Roman"/>
                <w:sz w:val="24"/>
                <w:szCs w:val="24"/>
              </w:rPr>
              <w:t xml:space="preserve"> </w:t>
            </w:r>
            <w:r w:rsidR="00C84DDA" w:rsidRPr="003E1098">
              <w:rPr>
                <w:rFonts w:ascii="Times New Roman" w:eastAsia="Times New Roman" w:hAnsi="Times New Roman" w:cs="Times New Roman"/>
                <w:sz w:val="24"/>
                <w:szCs w:val="24"/>
              </w:rPr>
              <w:t>(O)</w:t>
            </w:r>
          </w:p>
        </w:tc>
        <w:tc>
          <w:tcPr>
            <w:tcW w:w="4225" w:type="dxa"/>
            <w:shd w:val="clear" w:color="auto" w:fill="FFFFFF" w:themeFill="background1"/>
            <w:tcMar>
              <w:top w:w="43" w:type="dxa"/>
              <w:left w:w="115" w:type="dxa"/>
              <w:bottom w:w="43" w:type="dxa"/>
              <w:right w:w="115" w:type="dxa"/>
            </w:tcMar>
          </w:tcPr>
          <w:p w14:paraId="7832E726" w14:textId="31F8E30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sidR="00E45B46">
              <w:rPr>
                <w:rFonts w:ascii="Times New Roman" w:eastAsia="Times New Roman" w:hAnsi="Times New Roman" w:cs="Times New Roman"/>
                <w:sz w:val="24"/>
                <w:szCs w:val="24"/>
              </w:rPr>
              <w:t xml:space="preserve">risks and vulnerabilities in </w:t>
            </w:r>
            <w:r w:rsidRPr="003E1098">
              <w:rPr>
                <w:rFonts w:ascii="Times New Roman" w:eastAsia="Times New Roman" w:hAnsi="Times New Roman" w:cs="Times New Roman"/>
                <w:sz w:val="24"/>
                <w:szCs w:val="24"/>
              </w:rPr>
              <w:t xml:space="preserve">facilities that engage in beverage production. </w:t>
            </w:r>
          </w:p>
        </w:tc>
        <w:tc>
          <w:tcPr>
            <w:tcW w:w="6096" w:type="dxa"/>
          </w:tcPr>
          <w:p w14:paraId="42DD0AAC" w14:textId="6171557E"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Identification should include </w:t>
            </w:r>
            <w:r w:rsidR="005673FF" w:rsidRPr="00D623AB">
              <w:rPr>
                <w:rFonts w:ascii="Times New Roman" w:eastAsia="Times New Roman" w:hAnsi="Times New Roman" w:cs="Times New Roman"/>
                <w:color w:val="2D3B45"/>
                <w:sz w:val="24"/>
                <w:szCs w:val="24"/>
              </w:rPr>
              <w:t>facilities that manufacture</w:t>
            </w:r>
          </w:p>
          <w:p w14:paraId="34EF2EB1" w14:textId="77777777" w:rsidR="00C84DDA" w:rsidRPr="00D623AB" w:rsidRDefault="00C84DDA" w:rsidP="00D623AB">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nonalcoholic beverages, including ice</w:t>
            </w:r>
          </w:p>
          <w:p w14:paraId="56DF1DB5" w14:textId="77777777" w:rsidR="00C84DDA" w:rsidRPr="00D623AB" w:rsidRDefault="00C84DDA" w:rsidP="00D623AB">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alcoholic beverages through the fermentation process</w:t>
            </w:r>
          </w:p>
          <w:p w14:paraId="53DA99C6" w14:textId="07ED74B9" w:rsidR="00C84DDA" w:rsidRPr="003E1098" w:rsidRDefault="00C84DDA" w:rsidP="00806554">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distilled alcoholic beverages.</w:t>
            </w:r>
          </w:p>
        </w:tc>
        <w:tc>
          <w:tcPr>
            <w:tcW w:w="4457" w:type="dxa"/>
          </w:tcPr>
          <w:p w14:paraId="582EDDE3"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F817DE6" w14:textId="7568332E" w:rsidR="00C84DDA" w:rsidRPr="00D623AB" w:rsidRDefault="00C84DDA" w:rsidP="00D623AB">
            <w:pPr>
              <w:numPr>
                <w:ilvl w:val="0"/>
                <w:numId w:val="9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 to beverage-manufacturing facilities?</w:t>
            </w:r>
          </w:p>
          <w:p w14:paraId="75C7A928" w14:textId="77777777" w:rsidR="00C84DDA" w:rsidRPr="00D623AB" w:rsidRDefault="00C84DDA" w:rsidP="00D623AB">
            <w:pPr>
              <w:numPr>
                <w:ilvl w:val="0"/>
                <w:numId w:val="9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 of beverage-manufacturing facilities?</w:t>
            </w:r>
          </w:p>
          <w:p w14:paraId="07B1641D" w14:textId="77777777" w:rsidR="00C84DDA" w:rsidRPr="00D623AB" w:rsidRDefault="00C84DDA" w:rsidP="00D623AB">
            <w:pPr>
              <w:numPr>
                <w:ilvl w:val="0"/>
                <w:numId w:val="9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3B5A5453" w14:textId="77777777" w:rsidR="00C84DDA" w:rsidRPr="00D623AB" w:rsidRDefault="00C84DDA" w:rsidP="00D623AB">
            <w:pPr>
              <w:numPr>
                <w:ilvl w:val="0"/>
                <w:numId w:val="9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fermentation process?</w:t>
            </w:r>
          </w:p>
          <w:p w14:paraId="3836E159" w14:textId="5A5B7519" w:rsidR="00C84DDA" w:rsidRPr="003E1098" w:rsidRDefault="00C84DDA" w:rsidP="00806554">
            <w:pPr>
              <w:numPr>
                <w:ilvl w:val="0"/>
                <w:numId w:val="9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facilities process beverages?</w:t>
            </w:r>
          </w:p>
        </w:tc>
        <w:tc>
          <w:tcPr>
            <w:tcW w:w="3009" w:type="dxa"/>
          </w:tcPr>
          <w:p w14:paraId="7315E14A" w14:textId="6E5A17F9"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73BE05DF" w14:textId="2970B9DD" w:rsidTr="00280276">
        <w:tc>
          <w:tcPr>
            <w:tcW w:w="923" w:type="dxa"/>
            <w:shd w:val="clear" w:color="auto" w:fill="FFFFFF" w:themeFill="background1"/>
          </w:tcPr>
          <w:p w14:paraId="64D3FB41" w14:textId="1ADE5B03"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3 </w:t>
            </w:r>
            <w:r w:rsidR="00C84DDA">
              <w:rPr>
                <w:rFonts w:ascii="Times New Roman" w:eastAsia="Times New Roman" w:hAnsi="Times New Roman" w:cs="Times New Roman"/>
                <w:sz w:val="24"/>
                <w:szCs w:val="24"/>
              </w:rPr>
              <w:t>(O)</w:t>
            </w:r>
          </w:p>
        </w:tc>
        <w:tc>
          <w:tcPr>
            <w:tcW w:w="4225" w:type="dxa"/>
            <w:shd w:val="clear" w:color="auto" w:fill="FFFFFF" w:themeFill="background1"/>
            <w:tcMar>
              <w:top w:w="43" w:type="dxa"/>
              <w:left w:w="115" w:type="dxa"/>
              <w:bottom w:w="43" w:type="dxa"/>
              <w:right w:w="115" w:type="dxa"/>
            </w:tcMar>
          </w:tcPr>
          <w:p w14:paraId="2D4A62B3" w14:textId="25B0BAA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sidR="00E45B46">
              <w:rPr>
                <w:rFonts w:ascii="Times New Roman" w:eastAsia="Times New Roman" w:hAnsi="Times New Roman" w:cs="Times New Roman"/>
                <w:sz w:val="24"/>
                <w:szCs w:val="24"/>
              </w:rPr>
              <w:t xml:space="preserve">cybersecurity vulnerabilities in </w:t>
            </w:r>
            <w:r w:rsidRPr="003E1098">
              <w:rPr>
                <w:rFonts w:ascii="Times New Roman" w:eastAsia="Times New Roman" w:hAnsi="Times New Roman" w:cs="Times New Roman"/>
                <w:sz w:val="24"/>
                <w:szCs w:val="24"/>
              </w:rPr>
              <w:t xml:space="preserve">animal slaughtering and processing facilities. </w:t>
            </w:r>
          </w:p>
        </w:tc>
        <w:tc>
          <w:tcPr>
            <w:tcW w:w="6096" w:type="dxa"/>
          </w:tcPr>
          <w:p w14:paraId="0DF4D940"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 facilities engaged in</w:t>
            </w:r>
          </w:p>
          <w:p w14:paraId="053F2F77" w14:textId="77777777" w:rsidR="00C84DDA" w:rsidRPr="00D623AB" w:rsidRDefault="00C84DDA" w:rsidP="00D623AB">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slaughtering animals</w:t>
            </w:r>
          </w:p>
          <w:p w14:paraId="640C9915" w14:textId="77777777" w:rsidR="00C84DDA" w:rsidRPr="00D623AB" w:rsidRDefault="00C84DDA" w:rsidP="00D623AB">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preparing processed meats and meat byproducts</w:t>
            </w:r>
          </w:p>
          <w:p w14:paraId="5259A4F4" w14:textId="77777777" w:rsidR="00C84DDA" w:rsidRPr="00D623AB" w:rsidRDefault="00C84DDA" w:rsidP="00D623AB">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rendering and/or refining animal fat, bones, and meat scraps</w:t>
            </w:r>
          </w:p>
          <w:p w14:paraId="19B945F8" w14:textId="2A78C7DF" w:rsidR="00C84DDA" w:rsidRPr="003E1098" w:rsidRDefault="00C84DDA" w:rsidP="00806554">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cutting and packing meats.</w:t>
            </w:r>
          </w:p>
        </w:tc>
        <w:tc>
          <w:tcPr>
            <w:tcW w:w="4457" w:type="dxa"/>
          </w:tcPr>
          <w:p w14:paraId="6A999ED7"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5964E78E" w14:textId="26269666"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 to animal slaughtering and processing facilities?</w:t>
            </w:r>
          </w:p>
          <w:p w14:paraId="0F1423F5" w14:textId="77777777"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are the vulnerabilities of animal slaughtering and processing facilities?</w:t>
            </w:r>
          </w:p>
          <w:p w14:paraId="12B41AAA" w14:textId="77777777"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226FA920" w14:textId="77777777"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examples of meat byproducts?</w:t>
            </w:r>
          </w:p>
          <w:p w14:paraId="30B80166" w14:textId="77777777"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is animal fat rendered?</w:t>
            </w:r>
          </w:p>
          <w:p w14:paraId="1E1A788E" w14:textId="77777777"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facilities are used to slaughter and process livestock?</w:t>
            </w:r>
          </w:p>
          <w:p w14:paraId="788F9289" w14:textId="36BAA42F" w:rsidR="00C84DDA" w:rsidRPr="00D623AB" w:rsidRDefault="00C84DDA" w:rsidP="00D623AB">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w:t>
            </w:r>
            <w:r w:rsidR="002F110E">
              <w:rPr>
                <w:rFonts w:ascii="Times New Roman" w:eastAsia="Times New Roman" w:hAnsi="Times New Roman" w:cs="Times New Roman"/>
                <w:color w:val="2D3B45"/>
                <w:sz w:val="24"/>
                <w:szCs w:val="24"/>
              </w:rPr>
              <w:t xml:space="preserve"> of a</w:t>
            </w:r>
            <w:r w:rsidRPr="00D623AB">
              <w:rPr>
                <w:rFonts w:ascii="Times New Roman" w:eastAsia="Times New Roman" w:hAnsi="Times New Roman" w:cs="Times New Roman"/>
                <w:color w:val="2D3B45"/>
                <w:sz w:val="24"/>
                <w:szCs w:val="24"/>
              </w:rPr>
              <w:t xml:space="preserve"> </w:t>
            </w:r>
            <w:r w:rsidR="002F110E" w:rsidRPr="00D623AB">
              <w:rPr>
                <w:rFonts w:ascii="Times New Roman" w:eastAsia="Times New Roman" w:hAnsi="Times New Roman" w:cs="Times New Roman"/>
                <w:color w:val="2D3B45"/>
                <w:sz w:val="24"/>
                <w:szCs w:val="24"/>
              </w:rPr>
              <w:t xml:space="preserve">cyberattack </w:t>
            </w:r>
            <w:r w:rsidR="001D2E07" w:rsidRPr="00D623AB">
              <w:rPr>
                <w:rFonts w:ascii="Times New Roman" w:eastAsia="Times New Roman" w:hAnsi="Times New Roman" w:cs="Times New Roman"/>
                <w:color w:val="2D3B45"/>
                <w:sz w:val="24"/>
                <w:szCs w:val="24"/>
              </w:rPr>
              <w:t>on</w:t>
            </w:r>
            <w:r w:rsidRPr="00D623AB">
              <w:rPr>
                <w:rFonts w:ascii="Times New Roman" w:eastAsia="Times New Roman" w:hAnsi="Times New Roman" w:cs="Times New Roman"/>
                <w:color w:val="2D3B45"/>
                <w:sz w:val="24"/>
                <w:szCs w:val="24"/>
              </w:rPr>
              <w:t xml:space="preserve"> these facilities?</w:t>
            </w:r>
          </w:p>
          <w:p w14:paraId="59C5A6DE" w14:textId="224315DC" w:rsidR="00C84DDA" w:rsidRPr="003E1098" w:rsidRDefault="00C84DDA" w:rsidP="00806554">
            <w:pPr>
              <w:numPr>
                <w:ilvl w:val="0"/>
                <w:numId w:val="9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much oversight does, or should, the USDA have over thwarting a scare (e.g., bovine spongiform encephalopathy [BSE], commonly known as mad cow disease) to preclude a public reaction?</w:t>
            </w:r>
          </w:p>
        </w:tc>
        <w:tc>
          <w:tcPr>
            <w:tcW w:w="3009" w:type="dxa"/>
          </w:tcPr>
          <w:p w14:paraId="64970F00" w14:textId="23EDA184"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77534361" w14:textId="12276A4A" w:rsidTr="00280276">
        <w:tc>
          <w:tcPr>
            <w:tcW w:w="923" w:type="dxa"/>
            <w:shd w:val="clear" w:color="auto" w:fill="FFFFFF" w:themeFill="background1"/>
          </w:tcPr>
          <w:p w14:paraId="3E1FCEEE" w14:textId="0B12392D"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4 </w:t>
            </w:r>
            <w:r w:rsidR="00C84DDA">
              <w:rPr>
                <w:rFonts w:ascii="Times New Roman" w:eastAsia="Times New Roman" w:hAnsi="Times New Roman" w:cs="Times New Roman"/>
                <w:sz w:val="24"/>
                <w:szCs w:val="24"/>
              </w:rPr>
              <w:t>(O)</w:t>
            </w:r>
          </w:p>
        </w:tc>
        <w:tc>
          <w:tcPr>
            <w:tcW w:w="4225" w:type="dxa"/>
            <w:shd w:val="clear" w:color="auto" w:fill="FFFFFF" w:themeFill="background1"/>
            <w:tcMar>
              <w:top w:w="43" w:type="dxa"/>
              <w:left w:w="115" w:type="dxa"/>
              <w:bottom w:w="43" w:type="dxa"/>
              <w:right w:w="115" w:type="dxa"/>
            </w:tcMar>
          </w:tcPr>
          <w:p w14:paraId="5BF4207D" w14:textId="24713FE5"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Identify</w:t>
            </w:r>
            <w:r w:rsidR="00E45B46">
              <w:rPr>
                <w:rFonts w:ascii="Times New Roman" w:eastAsia="Times New Roman" w:hAnsi="Times New Roman" w:cs="Times New Roman"/>
                <w:sz w:val="24"/>
                <w:szCs w:val="24"/>
              </w:rPr>
              <w:t xml:space="preserve"> cybersecurity vulnerabilities in </w:t>
            </w:r>
            <w:r w:rsidRPr="003E1098">
              <w:rPr>
                <w:rFonts w:ascii="Times New Roman" w:eastAsia="Times New Roman" w:hAnsi="Times New Roman" w:cs="Times New Roman"/>
                <w:sz w:val="24"/>
                <w:szCs w:val="24"/>
              </w:rPr>
              <w:t xml:space="preserve"> facilities engaged in the manufacture of food and feed for animals. </w:t>
            </w:r>
          </w:p>
        </w:tc>
        <w:tc>
          <w:tcPr>
            <w:tcW w:w="6096" w:type="dxa"/>
          </w:tcPr>
          <w:p w14:paraId="4423C80D"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2BBE6C05" w14:textId="52BB73F3" w:rsidR="00C84DDA" w:rsidRPr="00D623AB" w:rsidRDefault="002F110E" w:rsidP="00D623AB">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the </w:t>
            </w:r>
            <w:r w:rsidR="00C84DDA" w:rsidRPr="00D623AB">
              <w:rPr>
                <w:rFonts w:ascii="Times New Roman" w:eastAsia="Times New Roman" w:hAnsi="Times New Roman" w:cs="Times New Roman"/>
                <w:color w:val="2D3B45"/>
                <w:sz w:val="24"/>
                <w:szCs w:val="24"/>
              </w:rPr>
              <w:t>manufacture of feed for livestock, dairy, poultry, and specialty animals</w:t>
            </w:r>
          </w:p>
          <w:p w14:paraId="4342D8BA" w14:textId="3E534026" w:rsidR="00C84DDA" w:rsidRPr="00D623AB" w:rsidRDefault="002F110E" w:rsidP="00D623AB">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the </w:t>
            </w:r>
            <w:r w:rsidR="00C84DDA" w:rsidRPr="00D623AB">
              <w:rPr>
                <w:rFonts w:ascii="Times New Roman" w:eastAsia="Times New Roman" w:hAnsi="Times New Roman" w:cs="Times New Roman"/>
                <w:color w:val="2D3B45"/>
                <w:sz w:val="24"/>
                <w:szCs w:val="24"/>
              </w:rPr>
              <w:t>manufacture of grain and meat feed, supplements, concentrates, mixes, and other animal feed</w:t>
            </w:r>
          </w:p>
          <w:p w14:paraId="3F8F4B94" w14:textId="1ACD6A78" w:rsidR="00C84DDA" w:rsidRPr="005673FF" w:rsidRDefault="002F110E" w:rsidP="005673FF">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the </w:t>
            </w:r>
            <w:r w:rsidR="00C84DDA" w:rsidRPr="00D623AB">
              <w:rPr>
                <w:rFonts w:ascii="Times New Roman" w:eastAsia="Times New Roman" w:hAnsi="Times New Roman" w:cs="Times New Roman"/>
                <w:color w:val="2D3B45"/>
                <w:sz w:val="24"/>
                <w:szCs w:val="24"/>
              </w:rPr>
              <w:t>manufacture of pet food</w:t>
            </w:r>
            <w:r w:rsidR="005673FF">
              <w:rPr>
                <w:rFonts w:ascii="Times New Roman" w:eastAsia="Times New Roman" w:hAnsi="Times New Roman" w:cs="Times New Roman"/>
                <w:color w:val="2D3B45"/>
                <w:sz w:val="24"/>
                <w:szCs w:val="24"/>
              </w:rPr>
              <w:t>.</w:t>
            </w:r>
          </w:p>
        </w:tc>
        <w:tc>
          <w:tcPr>
            <w:tcW w:w="4457" w:type="dxa"/>
          </w:tcPr>
          <w:p w14:paraId="011037AD"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56F1A47" w14:textId="29D81126"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 to animal food and feed manufacturing facilities?</w:t>
            </w:r>
          </w:p>
          <w:p w14:paraId="42501865" w14:textId="77777777"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 of animal food and feed manufacturing facilities?</w:t>
            </w:r>
          </w:p>
          <w:p w14:paraId="15C4A53F" w14:textId="77777777"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34043176" w14:textId="77777777"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effect would a cyberattack have on facilities engaged in the manufacture of feeds for livestock, dairy, poultry, and specialty animals?</w:t>
            </w:r>
          </w:p>
          <w:p w14:paraId="1FEA51F6" w14:textId="77777777"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difference between an on-site feed mill and an off-site feed mill?</w:t>
            </w:r>
          </w:p>
          <w:p w14:paraId="7B5718E4" w14:textId="77777777" w:rsidR="00C84DDA" w:rsidRPr="00D623AB" w:rsidRDefault="00C84DDA" w:rsidP="00D623AB">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is the benefit of an on-site feed mill?</w:t>
            </w:r>
          </w:p>
          <w:p w14:paraId="157384B0" w14:textId="7465638C" w:rsidR="00C84DDA" w:rsidRPr="003E1098" w:rsidRDefault="00C84DDA" w:rsidP="00806554">
            <w:pPr>
              <w:numPr>
                <w:ilvl w:val="0"/>
                <w:numId w:val="9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cyberattack risks to these facilities?</w:t>
            </w:r>
          </w:p>
        </w:tc>
        <w:tc>
          <w:tcPr>
            <w:tcW w:w="3009" w:type="dxa"/>
          </w:tcPr>
          <w:p w14:paraId="0D2552F5" w14:textId="1A7F625F"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lastRenderedPageBreak/>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21E91BC8" w14:textId="6BEC2BB6" w:rsidTr="00280276">
        <w:tc>
          <w:tcPr>
            <w:tcW w:w="923" w:type="dxa"/>
            <w:shd w:val="clear" w:color="auto" w:fill="FFFFFF" w:themeFill="background1"/>
          </w:tcPr>
          <w:p w14:paraId="251F7979" w14:textId="55282FAA"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504CDF8A" w14:textId="6E06088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machinery and equipment maintenance plans can reveal </w:t>
            </w:r>
            <w:r w:rsidR="002F110E">
              <w:rPr>
                <w:rFonts w:ascii="Times New Roman" w:eastAsia="Times New Roman" w:hAnsi="Times New Roman" w:cs="Times New Roman"/>
                <w:sz w:val="24"/>
                <w:szCs w:val="24"/>
              </w:rPr>
              <w:t xml:space="preserve">a </w:t>
            </w:r>
            <w:r w:rsidRPr="003E1098">
              <w:rPr>
                <w:rFonts w:ascii="Times New Roman" w:eastAsia="Times New Roman" w:hAnsi="Times New Roman" w:cs="Times New Roman"/>
                <w:sz w:val="24"/>
                <w:szCs w:val="24"/>
              </w:rPr>
              <w:t xml:space="preserve">cybersecurity intrusion. </w:t>
            </w:r>
          </w:p>
        </w:tc>
        <w:tc>
          <w:tcPr>
            <w:tcW w:w="6096" w:type="dxa"/>
          </w:tcPr>
          <w:p w14:paraId="22B33B28"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w:t>
            </w:r>
          </w:p>
          <w:p w14:paraId="50F135B0" w14:textId="77777777" w:rsidR="00C84DDA" w:rsidRPr="00D623AB" w:rsidRDefault="00C84DDA"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functionality of equipment</w:t>
            </w:r>
          </w:p>
          <w:p w14:paraId="50A577B4" w14:textId="77777777" w:rsidR="00C84DDA" w:rsidRPr="00D623AB" w:rsidRDefault="00C84DDA"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servicing requirements</w:t>
            </w:r>
          </w:p>
          <w:p w14:paraId="76EE1B44" w14:textId="77777777" w:rsidR="00C84DDA" w:rsidRPr="00D623AB" w:rsidRDefault="00C84DDA"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diagnostic manipulation</w:t>
            </w:r>
          </w:p>
          <w:p w14:paraId="2798E89B" w14:textId="77777777" w:rsidR="00C84DDA" w:rsidRPr="00D623AB" w:rsidRDefault="00C84DDA"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the "dog that didn’t bark” scenario</w:t>
            </w:r>
          </w:p>
          <w:p w14:paraId="3020412D" w14:textId="28EE95EE" w:rsidR="00C84DDA" w:rsidRPr="00D623AB" w:rsidRDefault="005673FF"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w:t>
            </w:r>
            <w:r w:rsidR="00C84DDA" w:rsidRPr="00D623AB">
              <w:rPr>
                <w:rFonts w:ascii="Times New Roman" w:eastAsia="Times New Roman" w:hAnsi="Times New Roman" w:cs="Times New Roman"/>
                <w:color w:val="2D3B45"/>
                <w:sz w:val="24"/>
                <w:szCs w:val="24"/>
              </w:rPr>
              <w:t>bread and butter</w:t>
            </w:r>
            <w:r>
              <w:rPr>
                <w:rFonts w:ascii="Times New Roman" w:eastAsia="Times New Roman" w:hAnsi="Times New Roman" w:cs="Times New Roman"/>
                <w:color w:val="2D3B45"/>
                <w:sz w:val="24"/>
                <w:szCs w:val="24"/>
              </w:rPr>
              <w:t>” security measures</w:t>
            </w:r>
          </w:p>
          <w:p w14:paraId="60711E08" w14:textId="77777777" w:rsidR="00C84DDA" w:rsidRPr="00D623AB" w:rsidRDefault="00C84DDA" w:rsidP="00D623AB">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denial and deception</w:t>
            </w:r>
          </w:p>
          <w:p w14:paraId="3028A25A" w14:textId="52437941" w:rsidR="00C84DDA" w:rsidRPr="003E1098" w:rsidRDefault="00C84DDA" w:rsidP="00806554">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“too good to be true” scenario.</w:t>
            </w:r>
          </w:p>
        </w:tc>
        <w:tc>
          <w:tcPr>
            <w:tcW w:w="4457" w:type="dxa"/>
          </w:tcPr>
          <w:p w14:paraId="22C51969"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FE8060D" w14:textId="6AF8B808" w:rsidR="00C84DDA" w:rsidRPr="00D623AB" w:rsidRDefault="00C84DDA" w:rsidP="00D623AB">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 associated with machinery and equipment?</w:t>
            </w:r>
          </w:p>
          <w:p w14:paraId="733CDB9D" w14:textId="77777777" w:rsidR="00C84DDA" w:rsidRPr="00D623AB" w:rsidRDefault="00C84DDA" w:rsidP="00D623AB">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 associated with machinery and equipment?</w:t>
            </w:r>
          </w:p>
          <w:p w14:paraId="00C20D66" w14:textId="77777777" w:rsidR="00C84DDA" w:rsidRPr="00D623AB" w:rsidRDefault="00C84DDA" w:rsidP="00D623AB">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2F88C32B" w14:textId="77777777" w:rsidR="00C84DDA" w:rsidRPr="00D623AB" w:rsidRDefault="00C84DDA" w:rsidP="00D623AB">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maintenance plans do farms have in place for their machinery and equipment?</w:t>
            </w:r>
          </w:p>
          <w:p w14:paraId="2CB41C8B" w14:textId="77777777" w:rsidR="00C84DDA" w:rsidRPr="00D623AB" w:rsidRDefault="00C84DDA" w:rsidP="00D623AB">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elements would one include when creating a maintenance plan?</w:t>
            </w:r>
          </w:p>
          <w:p w14:paraId="6335A8EF" w14:textId="7E03B32C" w:rsidR="00C84DDA" w:rsidRPr="003E1098" w:rsidRDefault="00C84DDA" w:rsidP="00806554">
            <w:pPr>
              <w:numPr>
                <w:ilvl w:val="0"/>
                <w:numId w:val="9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machinery or equipment facilities be susceptible to cyberattacks?</w:t>
            </w:r>
          </w:p>
        </w:tc>
        <w:tc>
          <w:tcPr>
            <w:tcW w:w="3009" w:type="dxa"/>
          </w:tcPr>
          <w:p w14:paraId="5E55D37C" w14:textId="06B3CBAD" w:rsidR="00C84DDA" w:rsidRPr="001A6F76" w:rsidRDefault="001A6F76" w:rsidP="001A6F7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A6F76">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A6F76">
              <w:rPr>
                <w:rFonts w:ascii="Times New Roman" w:eastAsia="Times New Roman" w:hAnsi="Times New Roman" w:cs="Times New Roman"/>
                <w:color w:val="2D3B45"/>
                <w:sz w:val="24"/>
                <w:szCs w:val="24"/>
              </w:rPr>
              <w:t>12.5</w:t>
            </w:r>
          </w:p>
        </w:tc>
      </w:tr>
      <w:tr w:rsidR="00C84DDA" w:rsidRPr="003E1098" w14:paraId="08FE6E1D" w14:textId="1D9F2B51" w:rsidTr="00280276">
        <w:tc>
          <w:tcPr>
            <w:tcW w:w="923" w:type="dxa"/>
            <w:shd w:val="clear" w:color="auto" w:fill="FFFFFF" w:themeFill="background1"/>
          </w:tcPr>
          <w:p w14:paraId="334D06BD" w14:textId="01B96F11"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06DB8D45" w14:textId="4383D346"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animal, plant, soil, and/or mechanical test results can reveal cybersecurity intrusion. </w:t>
            </w:r>
          </w:p>
        </w:tc>
        <w:tc>
          <w:tcPr>
            <w:tcW w:w="6096" w:type="dxa"/>
          </w:tcPr>
          <w:p w14:paraId="701A8DA5"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w:t>
            </w:r>
          </w:p>
          <w:p w14:paraId="45B8E9B4" w14:textId="77777777" w:rsidR="00C84DDA" w:rsidRPr="00D623AB" w:rsidRDefault="00C84DDA" w:rsidP="00D623AB">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the identification of the parties who have access to the data before, during, and after the test</w:t>
            </w:r>
          </w:p>
          <w:p w14:paraId="61EA747B" w14:textId="77777777" w:rsidR="00C84DDA" w:rsidRPr="00D623AB" w:rsidRDefault="00C84DDA" w:rsidP="00D623AB">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the value of the data to an intruder</w:t>
            </w:r>
          </w:p>
          <w:p w14:paraId="2FC739BA" w14:textId="47A5AE50" w:rsidR="00C84DDA" w:rsidRPr="003E1098" w:rsidRDefault="00C84DDA" w:rsidP="00806554">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at what point during testing, the data is at risk.</w:t>
            </w:r>
          </w:p>
        </w:tc>
        <w:tc>
          <w:tcPr>
            <w:tcW w:w="4457" w:type="dxa"/>
          </w:tcPr>
          <w:p w14:paraId="64109DD5"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D5FCB62" w14:textId="778FD64E" w:rsidR="00C84DDA" w:rsidRPr="00D623AB" w:rsidRDefault="00C84DDA" w:rsidP="00D623AB">
            <w:pPr>
              <w:numPr>
                <w:ilvl w:val="0"/>
                <w:numId w:val="10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w:t>
            </w:r>
            <w:r w:rsidR="002F110E">
              <w:rPr>
                <w:rFonts w:ascii="Times New Roman" w:eastAsia="Times New Roman" w:hAnsi="Times New Roman" w:cs="Times New Roman"/>
                <w:color w:val="2D3B45"/>
                <w:sz w:val="24"/>
                <w:szCs w:val="24"/>
              </w:rPr>
              <w:t xml:space="preserve"> for a cybersecurity intrusion</w:t>
            </w:r>
            <w:r w:rsidRPr="00D623AB">
              <w:rPr>
                <w:rFonts w:ascii="Times New Roman" w:eastAsia="Times New Roman" w:hAnsi="Times New Roman" w:cs="Times New Roman"/>
                <w:color w:val="2D3B45"/>
                <w:sz w:val="24"/>
                <w:szCs w:val="24"/>
              </w:rPr>
              <w:t>?</w:t>
            </w:r>
          </w:p>
          <w:p w14:paraId="7F0A27C5" w14:textId="054D10AB" w:rsidR="00C84DDA" w:rsidRPr="00D623AB" w:rsidRDefault="00C84DDA" w:rsidP="00D623AB">
            <w:pPr>
              <w:numPr>
                <w:ilvl w:val="0"/>
                <w:numId w:val="10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w:t>
            </w:r>
            <w:r w:rsidR="002F110E">
              <w:rPr>
                <w:rFonts w:ascii="Times New Roman" w:eastAsia="Times New Roman" w:hAnsi="Times New Roman" w:cs="Times New Roman"/>
                <w:color w:val="2D3B45"/>
                <w:sz w:val="24"/>
                <w:szCs w:val="24"/>
              </w:rPr>
              <w:t xml:space="preserve"> involved</w:t>
            </w:r>
            <w:r w:rsidRPr="00D623AB">
              <w:rPr>
                <w:rFonts w:ascii="Times New Roman" w:eastAsia="Times New Roman" w:hAnsi="Times New Roman" w:cs="Times New Roman"/>
                <w:color w:val="2D3B45"/>
                <w:sz w:val="24"/>
                <w:szCs w:val="24"/>
              </w:rPr>
              <w:t>?</w:t>
            </w:r>
          </w:p>
          <w:p w14:paraId="43A4A11C" w14:textId="77777777" w:rsidR="00C84DDA" w:rsidRPr="00D623AB" w:rsidRDefault="00C84DDA" w:rsidP="00D623AB">
            <w:pPr>
              <w:numPr>
                <w:ilvl w:val="0"/>
                <w:numId w:val="10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122A138D" w14:textId="34DED80D" w:rsidR="00C84DDA" w:rsidRPr="002F110E" w:rsidRDefault="00C84DDA" w:rsidP="00F86F79">
            <w:pPr>
              <w:numPr>
                <w:ilvl w:val="0"/>
                <w:numId w:val="101"/>
              </w:numPr>
              <w:shd w:val="clear" w:color="auto" w:fill="FFFFFF"/>
              <w:spacing w:before="100" w:beforeAutospacing="1" w:after="100" w:afterAutospacing="1"/>
              <w:rPr>
                <w:rFonts w:ascii="Times New Roman" w:eastAsia="Times New Roman" w:hAnsi="Times New Roman" w:cs="Times New Roman"/>
                <w:sz w:val="24"/>
                <w:szCs w:val="24"/>
              </w:rPr>
            </w:pPr>
            <w:r w:rsidRPr="00D623AB">
              <w:rPr>
                <w:rFonts w:ascii="Times New Roman" w:eastAsia="Times New Roman" w:hAnsi="Times New Roman" w:cs="Times New Roman"/>
                <w:color w:val="2D3B45"/>
                <w:sz w:val="24"/>
                <w:szCs w:val="24"/>
              </w:rPr>
              <w:t>How would an animal, plant, soil and/or mechanical test reveal a cyber</w:t>
            </w:r>
            <w:r w:rsidR="002F110E">
              <w:rPr>
                <w:rFonts w:ascii="Times New Roman" w:eastAsia="Times New Roman" w:hAnsi="Times New Roman" w:cs="Times New Roman"/>
                <w:color w:val="2D3B45"/>
                <w:sz w:val="24"/>
                <w:szCs w:val="24"/>
              </w:rPr>
              <w:t>security</w:t>
            </w:r>
            <w:r w:rsidRPr="00D623AB">
              <w:rPr>
                <w:rFonts w:ascii="Times New Roman" w:eastAsia="Times New Roman" w:hAnsi="Times New Roman" w:cs="Times New Roman"/>
                <w:color w:val="2D3B45"/>
                <w:sz w:val="24"/>
                <w:szCs w:val="24"/>
              </w:rPr>
              <w:t xml:space="preserve"> intrusion?</w:t>
            </w:r>
          </w:p>
        </w:tc>
        <w:tc>
          <w:tcPr>
            <w:tcW w:w="3009" w:type="dxa"/>
          </w:tcPr>
          <w:p w14:paraId="7E4D9225" w14:textId="74A20557" w:rsidR="00C84DDA" w:rsidRPr="001A6F76" w:rsidRDefault="00104418" w:rsidP="00104418">
            <w:pPr>
              <w:shd w:val="clear" w:color="auto" w:fill="FFFFFF"/>
              <w:spacing w:before="100" w:beforeAutospacing="1" w:after="100" w:afterAutospacing="1"/>
              <w:rPr>
                <w:rFonts w:ascii="Times New Roman" w:eastAsia="Times New Roman" w:hAnsi="Times New Roman" w:cs="Times New Roman"/>
                <w:color w:val="2D3B45"/>
                <w:sz w:val="24"/>
                <w:szCs w:val="24"/>
              </w:rPr>
            </w:pPr>
            <w:r w:rsidRPr="00104418">
              <w:rPr>
                <w:rFonts w:ascii="Times New Roman" w:eastAsia="Times New Roman" w:hAnsi="Times New Roman" w:cs="Times New Roman"/>
                <w:color w:val="2D3B45"/>
                <w:sz w:val="24"/>
                <w:szCs w:val="24"/>
              </w:rPr>
              <w:t>English: 9.5, 10.5, 11.5,</w:t>
            </w:r>
            <w:r>
              <w:rPr>
                <w:rFonts w:ascii="Times New Roman" w:eastAsia="Times New Roman" w:hAnsi="Times New Roman" w:cs="Times New Roman"/>
                <w:color w:val="2D3B45"/>
                <w:sz w:val="24"/>
                <w:szCs w:val="24"/>
              </w:rPr>
              <w:t xml:space="preserve"> </w:t>
            </w:r>
            <w:r w:rsidRPr="00104418">
              <w:rPr>
                <w:rFonts w:ascii="Times New Roman" w:eastAsia="Times New Roman" w:hAnsi="Times New Roman" w:cs="Times New Roman"/>
                <w:color w:val="2D3B45"/>
                <w:sz w:val="24"/>
                <w:szCs w:val="24"/>
              </w:rPr>
              <w:t>12.5</w:t>
            </w:r>
          </w:p>
        </w:tc>
      </w:tr>
      <w:tr w:rsidR="00C84DDA" w:rsidRPr="003E1098" w14:paraId="28C12AD7" w14:textId="00EC9FD7" w:rsidTr="00280276">
        <w:tc>
          <w:tcPr>
            <w:tcW w:w="923" w:type="dxa"/>
            <w:shd w:val="clear" w:color="auto" w:fill="FFFFFF" w:themeFill="background1"/>
          </w:tcPr>
          <w:p w14:paraId="3090DFB2" w14:textId="41E69EA4"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7</w:t>
            </w:r>
          </w:p>
        </w:tc>
        <w:tc>
          <w:tcPr>
            <w:tcW w:w="4225" w:type="dxa"/>
            <w:shd w:val="clear" w:color="auto" w:fill="FFFFFF" w:themeFill="background1"/>
            <w:tcMar>
              <w:top w:w="43" w:type="dxa"/>
              <w:left w:w="115" w:type="dxa"/>
              <w:bottom w:w="43" w:type="dxa"/>
              <w:right w:w="115" w:type="dxa"/>
            </w:tcMar>
          </w:tcPr>
          <w:p w14:paraId="23D30456" w14:textId="51B02031"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w:t>
            </w:r>
            <w:r>
              <w:rPr>
                <w:rFonts w:ascii="Times New Roman" w:eastAsia="Times New Roman" w:hAnsi="Times New Roman" w:cs="Times New Roman"/>
                <w:sz w:val="24"/>
                <w:szCs w:val="24"/>
              </w:rPr>
              <w:t xml:space="preserve">cybersecurity vulnerabilities influence </w:t>
            </w:r>
            <w:r w:rsidRPr="003E1098">
              <w:rPr>
                <w:rFonts w:ascii="Times New Roman" w:eastAsia="Times New Roman" w:hAnsi="Times New Roman" w:cs="Times New Roman"/>
                <w:sz w:val="24"/>
                <w:szCs w:val="24"/>
              </w:rPr>
              <w:t xml:space="preserve">point source and </w:t>
            </w:r>
            <w:r w:rsidRPr="003E1098">
              <w:rPr>
                <w:rFonts w:ascii="Times New Roman" w:eastAsia="Times New Roman" w:hAnsi="Times New Roman" w:cs="Times New Roman"/>
                <w:sz w:val="24"/>
                <w:szCs w:val="24"/>
              </w:rPr>
              <w:lastRenderedPageBreak/>
              <w:t>nonpoint source pollution endanger</w:t>
            </w:r>
            <w:r>
              <w:rPr>
                <w:rFonts w:ascii="Times New Roman" w:eastAsia="Times New Roman" w:hAnsi="Times New Roman" w:cs="Times New Roman"/>
                <w:sz w:val="24"/>
                <w:szCs w:val="24"/>
              </w:rPr>
              <w:t>ing</w:t>
            </w:r>
            <w:r w:rsidRPr="003E10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AFNR sectors.</w:t>
            </w:r>
            <w:r w:rsidRPr="003E1098">
              <w:rPr>
                <w:rFonts w:ascii="Times New Roman" w:eastAsia="Times New Roman" w:hAnsi="Times New Roman" w:cs="Times New Roman"/>
                <w:sz w:val="24"/>
                <w:szCs w:val="24"/>
              </w:rPr>
              <w:t xml:space="preserve"> </w:t>
            </w:r>
          </w:p>
        </w:tc>
        <w:tc>
          <w:tcPr>
            <w:tcW w:w="6096" w:type="dxa"/>
          </w:tcPr>
          <w:p w14:paraId="51F43B95"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Explanation should include</w:t>
            </w:r>
          </w:p>
          <w:p w14:paraId="219EAD3B" w14:textId="77777777" w:rsidR="00C84DDA" w:rsidRPr="00D623AB" w:rsidRDefault="00C84DDA" w:rsidP="00D623AB">
            <w:pPr>
              <w:numPr>
                <w:ilvl w:val="0"/>
                <w:numId w:val="10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identification of point source pollution</w:t>
            </w:r>
          </w:p>
          <w:p w14:paraId="5F686BB3"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factories</w:t>
            </w:r>
          </w:p>
          <w:p w14:paraId="43F8A5DE" w14:textId="6CCFD72F"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wastewater</w:t>
            </w:r>
            <w:r w:rsidRPr="00D623AB">
              <w:rPr>
                <w:rFonts w:ascii="Times New Roman" w:eastAsia="Times New Roman" w:hAnsi="Times New Roman" w:cs="Times New Roman"/>
                <w:color w:val="2D3B45"/>
                <w:sz w:val="24"/>
                <w:szCs w:val="24"/>
              </w:rPr>
              <w:t xml:space="preserve"> treatment facilities</w:t>
            </w:r>
          </w:p>
          <w:p w14:paraId="35000872"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pipes</w:t>
            </w:r>
          </w:p>
          <w:p w14:paraId="5D50CC3D"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ditches</w:t>
            </w:r>
          </w:p>
          <w:p w14:paraId="7FB81D4B" w14:textId="77777777" w:rsidR="00C84DDA" w:rsidRPr="00D623AB" w:rsidRDefault="00C84DDA" w:rsidP="00D623AB">
            <w:pPr>
              <w:numPr>
                <w:ilvl w:val="0"/>
                <w:numId w:val="10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of nonpoint source pollution</w:t>
            </w:r>
          </w:p>
          <w:p w14:paraId="5548BDFB"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land runoff</w:t>
            </w:r>
          </w:p>
          <w:p w14:paraId="62AD2A36"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drainage</w:t>
            </w:r>
          </w:p>
          <w:p w14:paraId="28394644" w14:textId="77777777" w:rsidR="00C84DDA" w:rsidRPr="00D623AB" w:rsidRDefault="00C84DDA" w:rsidP="00D623AB">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atmospheric drainage</w:t>
            </w:r>
          </w:p>
          <w:p w14:paraId="174FB839" w14:textId="77777777" w:rsidR="00C84DDA" w:rsidRPr="003E1098" w:rsidRDefault="00C84DDA" w:rsidP="00806554">
            <w:pPr>
              <w:numPr>
                <w:ilvl w:val="1"/>
                <w:numId w:val="103"/>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possible solutions being explored (e.g., source ID systems).</w:t>
            </w:r>
          </w:p>
          <w:p w14:paraId="4341790A" w14:textId="77777777" w:rsidR="002F110E" w:rsidRDefault="00C84DDA" w:rsidP="00D623AB">
            <w:pPr>
              <w:shd w:val="clear" w:color="auto" w:fill="FFFFFF"/>
              <w:spacing w:before="100" w:beforeAutospacing="1" w:after="100" w:afterAutospacing="1"/>
              <w:rPr>
                <w:rFonts w:ascii="Times New Roman" w:hAnsi="Times New Roman" w:cs="Times New Roman"/>
                <w:color w:val="2D3B45"/>
                <w:sz w:val="24"/>
                <w:szCs w:val="24"/>
                <w:shd w:val="clear" w:color="auto" w:fill="FFFFFF"/>
              </w:rPr>
            </w:pPr>
            <w:r w:rsidRPr="003E1098">
              <w:rPr>
                <w:rStyle w:val="Strong"/>
                <w:rFonts w:ascii="Times New Roman" w:hAnsi="Times New Roman" w:cs="Times New Roman"/>
                <w:color w:val="2D3B45"/>
                <w:sz w:val="24"/>
                <w:szCs w:val="24"/>
                <w:shd w:val="clear" w:color="auto" w:fill="FFFFFF"/>
              </w:rPr>
              <w:t>Teacher Resource:</w:t>
            </w:r>
            <w:r w:rsidRPr="003E1098">
              <w:rPr>
                <w:rFonts w:ascii="Times New Roman" w:hAnsi="Times New Roman" w:cs="Times New Roman"/>
                <w:color w:val="2D3B45"/>
                <w:sz w:val="24"/>
                <w:szCs w:val="24"/>
                <w:shd w:val="clear" w:color="auto" w:fill="FFFFFF"/>
              </w:rPr>
              <w:t> </w:t>
            </w:r>
          </w:p>
          <w:p w14:paraId="715A1AC0" w14:textId="2E27ADC0" w:rsidR="00C84DDA" w:rsidRPr="00F86F79" w:rsidRDefault="00000000" w:rsidP="00F86F79">
            <w:pPr>
              <w:pStyle w:val="ListParagraph"/>
              <w:numPr>
                <w:ilvl w:val="0"/>
                <w:numId w:val="180"/>
              </w:numPr>
              <w:shd w:val="clear" w:color="auto" w:fill="FFFFFF"/>
              <w:spacing w:before="100" w:beforeAutospacing="1" w:after="100" w:afterAutospacing="1"/>
              <w:rPr>
                <w:rFonts w:ascii="Times New Roman" w:eastAsia="Times New Roman" w:hAnsi="Times New Roman" w:cs="Times New Roman"/>
                <w:color w:val="2D3B45"/>
                <w:sz w:val="24"/>
                <w:szCs w:val="24"/>
              </w:rPr>
            </w:pPr>
            <w:hyperlink r:id="rId26" w:history="1">
              <w:r w:rsidR="00C84DDA" w:rsidRPr="002F110E">
                <w:rPr>
                  <w:rStyle w:val="Hyperlink"/>
                  <w:rFonts w:ascii="Times New Roman" w:hAnsi="Times New Roman" w:cs="Times New Roman"/>
                  <w:sz w:val="24"/>
                  <w:szCs w:val="24"/>
                  <w:shd w:val="clear" w:color="auto" w:fill="FFFFFF"/>
                </w:rPr>
                <w:t>Basic Information about Nonpoint Source Pollution</w:t>
              </w:r>
            </w:hyperlink>
            <w:r w:rsidR="00C84DDA" w:rsidRPr="00F86F79">
              <w:rPr>
                <w:rFonts w:ascii="Times New Roman" w:hAnsi="Times New Roman" w:cs="Times New Roman"/>
                <w:color w:val="2D3B45"/>
                <w:sz w:val="24"/>
                <w:szCs w:val="24"/>
                <w:shd w:val="clear" w:color="auto" w:fill="FFFFFF"/>
              </w:rPr>
              <w:t>, United States Environmental Protection Agency (EPA)</w:t>
            </w:r>
          </w:p>
        </w:tc>
        <w:tc>
          <w:tcPr>
            <w:tcW w:w="4457" w:type="dxa"/>
          </w:tcPr>
          <w:p w14:paraId="3DAB1741" w14:textId="77777777" w:rsidR="002F110E" w:rsidRDefault="002F110E" w:rsidP="002F110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337F35B1" w14:textId="6947CDDD" w:rsidR="00C84DDA" w:rsidRPr="001D2E07" w:rsidRDefault="00C84DDA" w:rsidP="00D623AB">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81106">
              <w:rPr>
                <w:rFonts w:ascii="Times New Roman" w:eastAsia="Times New Roman" w:hAnsi="Times New Roman" w:cs="Times New Roman"/>
                <w:color w:val="2D3B45"/>
                <w:sz w:val="24"/>
                <w:szCs w:val="24"/>
              </w:rPr>
              <w:lastRenderedPageBreak/>
              <w:t>What are the vulnerabilities</w:t>
            </w:r>
            <w:r w:rsidR="005673FF">
              <w:rPr>
                <w:rFonts w:ascii="Times New Roman" w:eastAsia="Times New Roman" w:hAnsi="Times New Roman" w:cs="Times New Roman"/>
                <w:color w:val="2D3B45"/>
                <w:sz w:val="24"/>
                <w:szCs w:val="24"/>
              </w:rPr>
              <w:t xml:space="preserve"> of </w:t>
            </w:r>
            <w:r w:rsidRPr="00D81106">
              <w:rPr>
                <w:rFonts w:ascii="Times New Roman" w:eastAsia="Times New Roman" w:hAnsi="Times New Roman" w:cs="Times New Roman"/>
                <w:color w:val="2D3B45"/>
                <w:sz w:val="24"/>
                <w:szCs w:val="24"/>
              </w:rPr>
              <w:t xml:space="preserve"> point source and nonpoint source pollution</w:t>
            </w:r>
            <w:r w:rsidRPr="001D2E07">
              <w:rPr>
                <w:rFonts w:ascii="Times New Roman" w:eastAsia="Times New Roman" w:hAnsi="Times New Roman" w:cs="Times New Roman"/>
                <w:color w:val="2D3B45"/>
                <w:sz w:val="24"/>
                <w:szCs w:val="24"/>
              </w:rPr>
              <w:t>?</w:t>
            </w:r>
          </w:p>
          <w:p w14:paraId="323B8531" w14:textId="77777777" w:rsidR="00C84DDA" w:rsidRPr="00D623AB" w:rsidRDefault="00C84DDA" w:rsidP="00D623AB">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major differences between the two?</w:t>
            </w:r>
          </w:p>
          <w:p w14:paraId="307183FD" w14:textId="77777777" w:rsidR="00C84DDA" w:rsidRPr="00D623AB" w:rsidRDefault="00C84DDA" w:rsidP="00D623AB">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an example of atmospheric drainage?</w:t>
            </w:r>
          </w:p>
          <w:p w14:paraId="0DE15CED" w14:textId="77777777" w:rsidR="00C84DDA" w:rsidRPr="00D623AB" w:rsidRDefault="00C84DDA" w:rsidP="00D623AB">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are point source and nonpoint source pollution related to cybersecurity?</w:t>
            </w:r>
          </w:p>
          <w:p w14:paraId="19B6A5AD" w14:textId="77777777" w:rsidR="00C84DDA" w:rsidRPr="00D623AB" w:rsidRDefault="00C84DDA" w:rsidP="00D623AB">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point source and nonpoint source pollution endanger the nation’s food supply?</w:t>
            </w:r>
          </w:p>
          <w:p w14:paraId="7B139E0B"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0BC9B1A" w14:textId="313979AA" w:rsidR="00C84DDA" w:rsidRPr="001A6F76" w:rsidRDefault="00C84DDA" w:rsidP="00F86F79">
            <w:pPr>
              <w:shd w:val="clear" w:color="auto" w:fill="FFFFFF"/>
              <w:spacing w:before="100" w:beforeAutospacing="1" w:after="100" w:afterAutospacing="1"/>
              <w:rPr>
                <w:rFonts w:ascii="Times New Roman" w:eastAsia="Times New Roman" w:hAnsi="Times New Roman" w:cs="Times New Roman"/>
                <w:color w:val="2D3B45"/>
                <w:sz w:val="24"/>
                <w:szCs w:val="24"/>
                <w:highlight w:val="yellow"/>
              </w:rPr>
            </w:pPr>
          </w:p>
        </w:tc>
      </w:tr>
      <w:tr w:rsidR="00C84DDA" w:rsidRPr="003E1098" w14:paraId="1CC23C97" w14:textId="2E96FD6E" w:rsidTr="00280276">
        <w:tc>
          <w:tcPr>
            <w:tcW w:w="923" w:type="dxa"/>
            <w:shd w:val="clear" w:color="auto" w:fill="AEAAAA" w:themeFill="background2" w:themeFillShade="BF"/>
          </w:tcPr>
          <w:p w14:paraId="4C9CB8BA"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41FEEBE8" w14:textId="40E281DC"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Investigating Cybersecurity in Agricultural Marketing and Distribution</w:t>
            </w:r>
          </w:p>
        </w:tc>
        <w:tc>
          <w:tcPr>
            <w:tcW w:w="6096" w:type="dxa"/>
            <w:shd w:val="clear" w:color="auto" w:fill="AEAAAA" w:themeFill="background2" w:themeFillShade="BF"/>
          </w:tcPr>
          <w:p w14:paraId="159553F3" w14:textId="17FF8E33"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19B66DB2"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718520CA"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02BC641F" w14:textId="1B47D3F1" w:rsidTr="00280276">
        <w:tc>
          <w:tcPr>
            <w:tcW w:w="923" w:type="dxa"/>
            <w:shd w:val="clear" w:color="auto" w:fill="FFFFFF" w:themeFill="background1"/>
          </w:tcPr>
          <w:p w14:paraId="26F1BE70" w14:textId="4760CDA6"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8</w:t>
            </w:r>
          </w:p>
        </w:tc>
        <w:tc>
          <w:tcPr>
            <w:tcW w:w="4225" w:type="dxa"/>
            <w:shd w:val="clear" w:color="auto" w:fill="FFFFFF" w:themeFill="background1"/>
            <w:tcMar>
              <w:top w:w="43" w:type="dxa"/>
              <w:left w:w="115" w:type="dxa"/>
              <w:bottom w:w="43" w:type="dxa"/>
              <w:right w:w="115" w:type="dxa"/>
            </w:tcMar>
          </w:tcPr>
          <w:p w14:paraId="629B1FE1" w14:textId="307CD68D"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Describe </w:t>
            </w:r>
            <w:r>
              <w:rPr>
                <w:rFonts w:ascii="Times New Roman" w:eastAsia="Times New Roman" w:hAnsi="Times New Roman" w:cs="Times New Roman"/>
                <w:sz w:val="24"/>
                <w:szCs w:val="24"/>
              </w:rPr>
              <w:t xml:space="preserve">how cybersecurity vulnerabilities can </w:t>
            </w:r>
            <w:r w:rsidR="0016448E">
              <w:rPr>
                <w:rFonts w:ascii="Times New Roman" w:eastAsia="Times New Roman" w:hAnsi="Times New Roman" w:cs="Times New Roman"/>
                <w:sz w:val="24"/>
                <w:szCs w:val="24"/>
              </w:rPr>
              <w:t>influence</w:t>
            </w:r>
            <w:r>
              <w:rPr>
                <w:rFonts w:ascii="Times New Roman" w:eastAsia="Times New Roman" w:hAnsi="Times New Roman" w:cs="Times New Roman"/>
                <w:sz w:val="24"/>
                <w:szCs w:val="24"/>
              </w:rPr>
              <w:t xml:space="preserve"> </w:t>
            </w:r>
            <w:r w:rsidRPr="003E1098">
              <w:rPr>
                <w:rFonts w:ascii="Times New Roman" w:eastAsia="Times New Roman" w:hAnsi="Times New Roman" w:cs="Times New Roman"/>
                <w:sz w:val="24"/>
                <w:szCs w:val="24"/>
              </w:rPr>
              <w:t xml:space="preserve">types of advertising media. </w:t>
            </w:r>
          </w:p>
        </w:tc>
        <w:tc>
          <w:tcPr>
            <w:tcW w:w="6096" w:type="dxa"/>
          </w:tcPr>
          <w:p w14:paraId="6EF4D984" w14:textId="0F7A760E"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Description should include</w:t>
            </w:r>
            <w:r>
              <w:rPr>
                <w:rFonts w:ascii="Times New Roman" w:eastAsia="Times New Roman" w:hAnsi="Times New Roman" w:cs="Times New Roman"/>
                <w:color w:val="2D3B45"/>
                <w:sz w:val="24"/>
                <w:szCs w:val="24"/>
              </w:rPr>
              <w:t xml:space="preserve"> potential cybersecurity vulnerabilities </w:t>
            </w:r>
            <w:r w:rsidR="00CB269E">
              <w:rPr>
                <w:rFonts w:ascii="Times New Roman" w:eastAsia="Times New Roman" w:hAnsi="Times New Roman" w:cs="Times New Roman"/>
                <w:color w:val="2D3B45"/>
                <w:sz w:val="24"/>
                <w:szCs w:val="24"/>
              </w:rPr>
              <w:t>in or on</w:t>
            </w:r>
          </w:p>
          <w:p w14:paraId="42498973"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radio</w:t>
            </w:r>
          </w:p>
          <w:p w14:paraId="1A2ADB38"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television</w:t>
            </w:r>
          </w:p>
          <w:p w14:paraId="7928B008"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newspaper</w:t>
            </w:r>
          </w:p>
          <w:p w14:paraId="28F6280E"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magazines and catalogs</w:t>
            </w:r>
          </w:p>
          <w:p w14:paraId="066B7263"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signs and billboards</w:t>
            </w:r>
          </w:p>
          <w:p w14:paraId="630FF683" w14:textId="77777777" w:rsidR="00C84DDA" w:rsidRPr="00D623AB" w:rsidRDefault="00C84DDA" w:rsidP="00D623AB">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Internet and social media</w:t>
            </w:r>
          </w:p>
          <w:p w14:paraId="549B9D0F" w14:textId="77777777" w:rsidR="00C84DDA" w:rsidRDefault="00C84DDA" w:rsidP="00806554">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direct mailings</w:t>
            </w:r>
          </w:p>
          <w:p w14:paraId="286AC47D" w14:textId="774A5B20" w:rsidR="00C84DDA" w:rsidRDefault="00C84DDA" w:rsidP="00806554">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artificial intelligence (AI)</w:t>
            </w:r>
          </w:p>
          <w:p w14:paraId="7B443544" w14:textId="63574B93" w:rsidR="00C84DDA" w:rsidRPr="003E1098" w:rsidRDefault="00C84DDA" w:rsidP="00806554">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information literacy</w:t>
            </w:r>
            <w:r w:rsidRPr="00D623AB">
              <w:rPr>
                <w:rFonts w:ascii="Times New Roman" w:eastAsia="Times New Roman" w:hAnsi="Times New Roman" w:cs="Times New Roman"/>
                <w:color w:val="2D3B45"/>
                <w:sz w:val="24"/>
                <w:szCs w:val="24"/>
              </w:rPr>
              <w:t>.</w:t>
            </w:r>
          </w:p>
        </w:tc>
        <w:tc>
          <w:tcPr>
            <w:tcW w:w="4457" w:type="dxa"/>
          </w:tcPr>
          <w:p w14:paraId="3261CCB1" w14:textId="77777777" w:rsidR="00CB269E" w:rsidRDefault="00CB269E" w:rsidP="00CB269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3F1D1EFA" w14:textId="074F514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most effective advertising media for different agricultural businesses?</w:t>
            </w:r>
          </w:p>
          <w:p w14:paraId="5B3A27E6"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most expensive advertising medium, and what is the least expensive?</w:t>
            </w:r>
          </w:p>
          <w:p w14:paraId="61197C8B"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an advertising budget be determined?</w:t>
            </w:r>
          </w:p>
          <w:p w14:paraId="29CBC01B"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objectives of advertising media?</w:t>
            </w:r>
          </w:p>
          <w:p w14:paraId="08959CF6"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 xml:space="preserve">What are </w:t>
            </w:r>
            <w:r w:rsidRPr="00F86F79">
              <w:rPr>
                <w:rFonts w:ascii="Times New Roman" w:eastAsia="Times New Roman" w:hAnsi="Times New Roman" w:cs="Times New Roman"/>
                <w:i/>
                <w:iCs/>
                <w:color w:val="2D3B45"/>
                <w:sz w:val="24"/>
                <w:szCs w:val="24"/>
              </w:rPr>
              <w:t>test plots</w:t>
            </w:r>
            <w:r w:rsidRPr="00D623AB">
              <w:rPr>
                <w:rFonts w:ascii="Times New Roman" w:eastAsia="Times New Roman" w:hAnsi="Times New Roman" w:cs="Times New Roman"/>
                <w:color w:val="2D3B45"/>
                <w:sz w:val="24"/>
                <w:szCs w:val="24"/>
              </w:rPr>
              <w:t>? How do they help promote agricultural products?</w:t>
            </w:r>
          </w:p>
          <w:p w14:paraId="6EB331FA"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social media avenues have proven to be effective for agribusiness advertising?</w:t>
            </w:r>
          </w:p>
          <w:p w14:paraId="6B912EE4"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does agribusiness advertising differ from advertising in other industries?</w:t>
            </w:r>
          </w:p>
          <w:p w14:paraId="3BC0D066"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have the Internet and social media changed advertising?</w:t>
            </w:r>
          </w:p>
          <w:p w14:paraId="6F079E5C"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determines which form of advertising will be most beneficial for a business?</w:t>
            </w:r>
          </w:p>
          <w:p w14:paraId="1253304D"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vigilance in advertisement security relevant considering microtargeted ads using massive data analytics?</w:t>
            </w:r>
          </w:p>
          <w:p w14:paraId="1C70BDA3" w14:textId="77777777"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would one protect brand-name recognition and targeted ads from disruption?</w:t>
            </w:r>
          </w:p>
          <w:p w14:paraId="2C27CA84" w14:textId="02B179E5" w:rsidR="00C84DDA" w:rsidRPr="00D623AB" w:rsidRDefault="00C84DDA" w:rsidP="00D623AB">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media are most vulnerable to distortion from a bad actor?</w:t>
            </w:r>
          </w:p>
          <w:p w14:paraId="02014F81" w14:textId="18FD64F9" w:rsidR="00C84DDA" w:rsidRPr="003E1098" w:rsidRDefault="00C84DDA" w:rsidP="00806554">
            <w:pPr>
              <w:numPr>
                <w:ilvl w:val="0"/>
                <w:numId w:val="10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Who </w:t>
            </w:r>
            <w:r w:rsidR="005673FF">
              <w:rPr>
                <w:rFonts w:ascii="Times New Roman" w:eastAsia="Times New Roman" w:hAnsi="Times New Roman" w:cs="Times New Roman"/>
                <w:color w:val="2D3B45"/>
                <w:sz w:val="24"/>
                <w:szCs w:val="24"/>
              </w:rPr>
              <w:t>might</w:t>
            </w:r>
            <w:r w:rsidRPr="00D623AB">
              <w:rPr>
                <w:rFonts w:ascii="Times New Roman" w:eastAsia="Times New Roman" w:hAnsi="Times New Roman" w:cs="Times New Roman"/>
                <w:color w:val="2D3B45"/>
                <w:sz w:val="24"/>
                <w:szCs w:val="24"/>
              </w:rPr>
              <w:t xml:space="preserve"> target the advertising campaign of an agriculture company? Why?</w:t>
            </w:r>
          </w:p>
        </w:tc>
        <w:tc>
          <w:tcPr>
            <w:tcW w:w="3009" w:type="dxa"/>
          </w:tcPr>
          <w:p w14:paraId="6A2A4268" w14:textId="77777777" w:rsidR="00C84DDA" w:rsidRDefault="003D4465" w:rsidP="003D4465">
            <w:pPr>
              <w:shd w:val="clear" w:color="auto" w:fill="FFFFFF"/>
              <w:spacing w:before="100" w:beforeAutospacing="1" w:after="100" w:afterAutospacing="1"/>
              <w:rPr>
                <w:rFonts w:ascii="Times New Roman" w:eastAsia="Times New Roman" w:hAnsi="Times New Roman" w:cs="Times New Roman"/>
                <w:sz w:val="24"/>
                <w:szCs w:val="24"/>
                <w:lang w:val="fr-FR"/>
              </w:rPr>
            </w:pPr>
            <w:r w:rsidRPr="00D37DE2">
              <w:rPr>
                <w:rFonts w:ascii="Times New Roman" w:eastAsia="Times New Roman" w:hAnsi="Times New Roman" w:cs="Times New Roman"/>
                <w:sz w:val="24"/>
                <w:szCs w:val="24"/>
                <w:lang w:val="fr-FR"/>
              </w:rPr>
              <w:lastRenderedPageBreak/>
              <w:t>English: 9.5, 10.5, 11.5, 12.5</w:t>
            </w:r>
          </w:p>
          <w:p w14:paraId="6894CE4D" w14:textId="77777777" w:rsidR="00886A7A" w:rsidRPr="00886A7A" w:rsidRDefault="00886A7A" w:rsidP="00886A7A">
            <w:pPr>
              <w:shd w:val="clear" w:color="auto" w:fill="FFFFFF"/>
              <w:spacing w:before="100" w:beforeAutospacing="1" w:after="100" w:afterAutospacing="1"/>
              <w:rPr>
                <w:rFonts w:ascii="Times New Roman" w:eastAsia="Times New Roman" w:hAnsi="Times New Roman" w:cs="Times New Roman"/>
                <w:color w:val="2D3B45"/>
                <w:sz w:val="24"/>
                <w:szCs w:val="24"/>
              </w:rPr>
            </w:pPr>
            <w:r w:rsidRPr="00886A7A">
              <w:rPr>
                <w:rFonts w:ascii="Times New Roman" w:eastAsia="Times New Roman" w:hAnsi="Times New Roman" w:cs="Times New Roman"/>
                <w:color w:val="2D3B45"/>
                <w:sz w:val="24"/>
                <w:szCs w:val="24"/>
              </w:rPr>
              <w:t>History and Social Science: GOVT.1, GOVT.6, GOVT.8, GOVT.9,</w:t>
            </w:r>
            <w:r w:rsidRPr="00886A7A">
              <w:rPr>
                <w:rFonts w:ascii="Times New Roman" w:eastAsia="Times New Roman" w:hAnsi="Times New Roman" w:cs="Times New Roman"/>
                <w:color w:val="2D3B45"/>
                <w:sz w:val="24"/>
                <w:szCs w:val="24"/>
              </w:rPr>
              <w:br/>
              <w:t>GOVT.16, VUS.1, VUS.10, VUS.11, VUS.13, VUS.14</w:t>
            </w:r>
          </w:p>
          <w:p w14:paraId="2D9A8BA9" w14:textId="542BB38C" w:rsidR="00886A7A" w:rsidRPr="001A6F76" w:rsidRDefault="00886A7A"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p>
        </w:tc>
      </w:tr>
      <w:tr w:rsidR="00C84DDA" w:rsidRPr="003E1098" w14:paraId="6E7D90B7" w14:textId="1CEC9455" w:rsidTr="00280276">
        <w:tc>
          <w:tcPr>
            <w:tcW w:w="923" w:type="dxa"/>
            <w:shd w:val="clear" w:color="auto" w:fill="FFFFFF" w:themeFill="background1"/>
          </w:tcPr>
          <w:p w14:paraId="29FF54FA" w14:textId="67BE4280"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7</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1059BAD4" w14:textId="403FA2E2"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how cybersecurity vulnerabilities can </w:t>
            </w:r>
            <w:r w:rsidR="0016448E">
              <w:rPr>
                <w:rFonts w:ascii="Times New Roman" w:eastAsia="Times New Roman" w:hAnsi="Times New Roman" w:cs="Times New Roman"/>
                <w:sz w:val="24"/>
                <w:szCs w:val="24"/>
              </w:rPr>
              <w:t>affec</w:t>
            </w:r>
            <w:r>
              <w:rPr>
                <w:rFonts w:ascii="Times New Roman" w:eastAsia="Times New Roman" w:hAnsi="Times New Roman" w:cs="Times New Roman"/>
                <w:sz w:val="24"/>
                <w:szCs w:val="24"/>
              </w:rPr>
              <w:t xml:space="preserve">t </w:t>
            </w:r>
            <w:r w:rsidRPr="003E1098">
              <w:rPr>
                <w:rFonts w:ascii="Times New Roman" w:eastAsia="Times New Roman" w:hAnsi="Times New Roman" w:cs="Times New Roman"/>
                <w:sz w:val="24"/>
                <w:szCs w:val="24"/>
              </w:rPr>
              <w:t xml:space="preserve">wholesale and retail distribution of </w:t>
            </w:r>
            <w:r w:rsidR="00CB269E">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products. </w:t>
            </w:r>
          </w:p>
        </w:tc>
        <w:tc>
          <w:tcPr>
            <w:tcW w:w="6096" w:type="dxa"/>
          </w:tcPr>
          <w:p w14:paraId="733977CE"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7EB61D08"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farm product wholesalers</w:t>
            </w:r>
          </w:p>
          <w:p w14:paraId="2B84BE35"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grain and field bean wholesalers</w:t>
            </w:r>
          </w:p>
          <w:p w14:paraId="1E81CC4D"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livestock markets</w:t>
            </w:r>
          </w:p>
          <w:p w14:paraId="74875FAA"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grocery and related product wholesalers</w:t>
            </w:r>
          </w:p>
          <w:p w14:paraId="086DF7B8"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food and beverage retailers</w:t>
            </w:r>
          </w:p>
          <w:p w14:paraId="7DC5042A"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supermarkets and grocery stores</w:t>
            </w:r>
          </w:p>
          <w:p w14:paraId="0A3DB38D"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convenience stores</w:t>
            </w:r>
          </w:p>
          <w:p w14:paraId="7C1DD819"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specialty-food stores</w:t>
            </w:r>
          </w:p>
          <w:p w14:paraId="1FF839E9"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beer, wine, and liquor stores</w:t>
            </w:r>
          </w:p>
          <w:p w14:paraId="10D258D1"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food-service and drinking facilities</w:t>
            </w:r>
          </w:p>
          <w:p w14:paraId="70A6141A"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full-service restaurants</w:t>
            </w:r>
          </w:p>
          <w:p w14:paraId="2E5E22E8" w14:textId="77777777" w:rsidR="00C84DDA" w:rsidRPr="00D623AB" w:rsidRDefault="00C84DDA" w:rsidP="00D623AB">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limited-service food facilities</w:t>
            </w:r>
          </w:p>
          <w:p w14:paraId="5D610805" w14:textId="4925E182" w:rsidR="00C84DDA" w:rsidRPr="003E1098" w:rsidRDefault="00C84DDA" w:rsidP="00806554">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bars, taverns, nightclubs, and cocktail lounges.</w:t>
            </w:r>
          </w:p>
        </w:tc>
        <w:tc>
          <w:tcPr>
            <w:tcW w:w="4457" w:type="dxa"/>
          </w:tcPr>
          <w:p w14:paraId="7E30AF36" w14:textId="77777777" w:rsidR="00CB269E" w:rsidRDefault="00CB269E" w:rsidP="00CB269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1B921F46" w14:textId="346E956E" w:rsidR="00D90497" w:rsidRDefault="00D90497" w:rsidP="00D623AB">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What type of cyberattacks affect the wholesale and retail distribution of AFNR?</w:t>
            </w:r>
          </w:p>
          <w:p w14:paraId="574E5F72" w14:textId="172FB07B" w:rsidR="00C84DDA" w:rsidRPr="00D623AB" w:rsidRDefault="00C84DDA" w:rsidP="00D623AB">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are the vulnerabilities to distribution of </w:t>
            </w:r>
            <w:r w:rsidR="00CB269E">
              <w:rPr>
                <w:rFonts w:ascii="Times New Roman" w:eastAsia="Times New Roman" w:hAnsi="Times New Roman" w:cs="Times New Roman"/>
                <w:color w:val="2D3B45"/>
                <w:sz w:val="24"/>
                <w:szCs w:val="24"/>
              </w:rPr>
              <w:t>AFNR</w:t>
            </w:r>
            <w:r w:rsidRPr="00D623AB">
              <w:rPr>
                <w:rFonts w:ascii="Times New Roman" w:eastAsia="Times New Roman" w:hAnsi="Times New Roman" w:cs="Times New Roman"/>
                <w:color w:val="2D3B45"/>
                <w:sz w:val="24"/>
                <w:szCs w:val="24"/>
              </w:rPr>
              <w:t xml:space="preserve"> products?</w:t>
            </w:r>
          </w:p>
          <w:p w14:paraId="74B06CC8" w14:textId="77777777" w:rsidR="00C84DDA" w:rsidRPr="00D623AB" w:rsidRDefault="00C84DDA" w:rsidP="00D623AB">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2F4A22BA" w14:textId="77777777" w:rsidR="00C84DDA" w:rsidRPr="00D623AB" w:rsidRDefault="00C84DDA" w:rsidP="00D623AB">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is the effect of trade policies on growing and producing agricultural products?</w:t>
            </w:r>
          </w:p>
          <w:p w14:paraId="492DFBFB" w14:textId="11676652" w:rsidR="00D90497" w:rsidRDefault="00C84DDA" w:rsidP="00705424">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Where do various wholesalers buy their product(s)? To whom do they sell it?</w:t>
            </w:r>
          </w:p>
          <w:p w14:paraId="32DF236D" w14:textId="36FCB8D7" w:rsidR="00C84DDA" w:rsidRPr="00D90497" w:rsidRDefault="00D90497" w:rsidP="00D90497">
            <w:pPr>
              <w:numPr>
                <w:ilvl w:val="0"/>
                <w:numId w:val="10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How do cyberattacks affect the wholesale and retail distribution of AFNR?</w:t>
            </w:r>
          </w:p>
        </w:tc>
        <w:tc>
          <w:tcPr>
            <w:tcW w:w="3009" w:type="dxa"/>
          </w:tcPr>
          <w:p w14:paraId="3B0354B9" w14:textId="2FEDE30A"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9.5, 10.5, 11.5, 12.5</w:t>
            </w:r>
          </w:p>
        </w:tc>
      </w:tr>
      <w:tr w:rsidR="00C84DDA" w:rsidRPr="003E1098" w14:paraId="6051DC82" w14:textId="09D620DE" w:rsidTr="00280276">
        <w:tc>
          <w:tcPr>
            <w:tcW w:w="923" w:type="dxa"/>
            <w:shd w:val="clear" w:color="auto" w:fill="FFFFFF" w:themeFill="background1"/>
          </w:tcPr>
          <w:p w14:paraId="16355DD6" w14:textId="090A299B"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4225" w:type="dxa"/>
            <w:shd w:val="clear" w:color="auto" w:fill="FFFFFF" w:themeFill="background1"/>
            <w:tcMar>
              <w:top w:w="43" w:type="dxa"/>
              <w:left w:w="115" w:type="dxa"/>
              <w:bottom w:w="43" w:type="dxa"/>
              <w:right w:w="115" w:type="dxa"/>
            </w:tcMar>
          </w:tcPr>
          <w:p w14:paraId="6225A1B5" w14:textId="184BEE98"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how cybersecurity vulnerabilities can </w:t>
            </w:r>
            <w:r w:rsidR="0016448E">
              <w:rPr>
                <w:rFonts w:ascii="Times New Roman" w:eastAsia="Times New Roman" w:hAnsi="Times New Roman" w:cs="Times New Roman"/>
                <w:sz w:val="24"/>
                <w:szCs w:val="24"/>
              </w:rPr>
              <w:t>affe</w:t>
            </w:r>
            <w:r>
              <w:rPr>
                <w:rFonts w:ascii="Times New Roman" w:eastAsia="Times New Roman" w:hAnsi="Times New Roman" w:cs="Times New Roman"/>
                <w:sz w:val="24"/>
                <w:szCs w:val="24"/>
              </w:rPr>
              <w:t xml:space="preserve">ct </w:t>
            </w:r>
            <w:r w:rsidR="00CB269E">
              <w:rPr>
                <w:rFonts w:ascii="Times New Roman" w:eastAsia="Times New Roman" w:hAnsi="Times New Roman" w:cs="Times New Roman"/>
                <w:sz w:val="24"/>
                <w:szCs w:val="24"/>
              </w:rPr>
              <w:t>AFNR</w:t>
            </w:r>
            <w:r w:rsidR="00CB269E" w:rsidRPr="003E1098">
              <w:rPr>
                <w:rFonts w:ascii="Times New Roman" w:eastAsia="Times New Roman" w:hAnsi="Times New Roman" w:cs="Times New Roman"/>
                <w:sz w:val="24"/>
                <w:szCs w:val="24"/>
              </w:rPr>
              <w:t xml:space="preserve"> </w:t>
            </w:r>
            <w:r w:rsidRPr="003E1098">
              <w:rPr>
                <w:rFonts w:ascii="Times New Roman" w:eastAsia="Times New Roman" w:hAnsi="Times New Roman" w:cs="Times New Roman"/>
                <w:sz w:val="24"/>
                <w:szCs w:val="24"/>
              </w:rPr>
              <w:t xml:space="preserve">transportation systems. </w:t>
            </w:r>
          </w:p>
        </w:tc>
        <w:tc>
          <w:tcPr>
            <w:tcW w:w="6096" w:type="dxa"/>
          </w:tcPr>
          <w:p w14:paraId="6A888A55"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132FBBF1" w14:textId="77777777" w:rsidR="00C84DDA" w:rsidRPr="00D623AB" w:rsidRDefault="00C84DDA" w:rsidP="00D623AB">
            <w:pPr>
              <w:numPr>
                <w:ilvl w:val="0"/>
                <w:numId w:val="10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road transport, including trucks, truck terminals, truck wash and disinfection facilities, highways, bridges, and tunnels</w:t>
            </w:r>
          </w:p>
          <w:p w14:paraId="2949D6F5" w14:textId="77777777" w:rsidR="00C84DDA" w:rsidRPr="00D623AB" w:rsidRDefault="00C84DDA" w:rsidP="00D623AB">
            <w:pPr>
              <w:numPr>
                <w:ilvl w:val="0"/>
                <w:numId w:val="10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rail transport, including rail tank cars, rail car loading/unloading terminals, rail car wash and disinfection facilities, rail rights-of-way, railroad bridges, and railroad tunnels</w:t>
            </w:r>
          </w:p>
          <w:p w14:paraId="10C836A5" w14:textId="77777777" w:rsidR="00C84DDA" w:rsidRPr="00D623AB" w:rsidRDefault="00C84DDA" w:rsidP="00D623AB">
            <w:pPr>
              <w:numPr>
                <w:ilvl w:val="0"/>
                <w:numId w:val="10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maritime transport, including barges, loading/unloading piers, waterways, canals, and ports</w:t>
            </w:r>
          </w:p>
          <w:p w14:paraId="58B985E1" w14:textId="154ED886" w:rsidR="00C84DDA" w:rsidRPr="003E1098" w:rsidRDefault="00C84DDA" w:rsidP="00806554">
            <w:pPr>
              <w:numPr>
                <w:ilvl w:val="0"/>
                <w:numId w:val="10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air transport, including aircraft and airports.</w:t>
            </w:r>
          </w:p>
        </w:tc>
        <w:tc>
          <w:tcPr>
            <w:tcW w:w="4457" w:type="dxa"/>
          </w:tcPr>
          <w:p w14:paraId="12ADD722" w14:textId="77777777" w:rsidR="00CB269E" w:rsidRDefault="00CB269E" w:rsidP="00CB269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33F7FEFC" w14:textId="340CF292" w:rsidR="00D90497" w:rsidRDefault="00C84DDA" w:rsidP="00415527">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 xml:space="preserve">What are the risks to </w:t>
            </w:r>
            <w:r w:rsidR="00CB269E" w:rsidRPr="00D90497">
              <w:rPr>
                <w:rFonts w:ascii="Times New Roman" w:eastAsia="Times New Roman" w:hAnsi="Times New Roman" w:cs="Times New Roman"/>
                <w:color w:val="2D3B45"/>
                <w:sz w:val="24"/>
                <w:szCs w:val="24"/>
              </w:rPr>
              <w:t xml:space="preserve">AFNR </w:t>
            </w:r>
            <w:r w:rsidRPr="00D90497">
              <w:rPr>
                <w:rFonts w:ascii="Times New Roman" w:eastAsia="Times New Roman" w:hAnsi="Times New Roman" w:cs="Times New Roman"/>
                <w:color w:val="2D3B45"/>
                <w:sz w:val="24"/>
                <w:szCs w:val="24"/>
              </w:rPr>
              <w:t>transportation systems?</w:t>
            </w:r>
          </w:p>
          <w:p w14:paraId="64F67F4E" w14:textId="6FC28B1A" w:rsidR="00D90497" w:rsidRPr="00D90497" w:rsidRDefault="00D90497" w:rsidP="00D81106">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 xml:space="preserve">How </w:t>
            </w:r>
            <w:r w:rsidR="001D2E07" w:rsidRPr="00D90497">
              <w:rPr>
                <w:rFonts w:ascii="Times New Roman" w:eastAsia="Times New Roman" w:hAnsi="Times New Roman" w:cs="Times New Roman"/>
                <w:color w:val="2D3B45"/>
                <w:sz w:val="24"/>
                <w:szCs w:val="24"/>
              </w:rPr>
              <w:t>do</w:t>
            </w:r>
            <w:r w:rsidRPr="00D90497">
              <w:rPr>
                <w:rFonts w:ascii="Times New Roman" w:eastAsia="Times New Roman" w:hAnsi="Times New Roman" w:cs="Times New Roman"/>
                <w:color w:val="2D3B45"/>
                <w:sz w:val="24"/>
                <w:szCs w:val="24"/>
              </w:rPr>
              <w:t xml:space="preserve"> cyberattacks affect the transportation systems of AFNR?</w:t>
            </w:r>
          </w:p>
          <w:p w14:paraId="07BF045B" w14:textId="77777777" w:rsidR="00C84DDA" w:rsidRPr="00D623AB" w:rsidRDefault="00C84DDA" w:rsidP="00D623AB">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4616DAD5" w14:textId="77777777" w:rsidR="00C84DDA" w:rsidRPr="00D623AB" w:rsidRDefault="00C84DDA" w:rsidP="00D623AB">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 of products require maritime transport?</w:t>
            </w:r>
          </w:p>
          <w:p w14:paraId="75D5EF4F" w14:textId="77777777" w:rsidR="00C84DDA" w:rsidRPr="00D623AB" w:rsidRDefault="00C84DDA" w:rsidP="00D623AB">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would disruption of maritime transport affect the food supply sector?</w:t>
            </w:r>
          </w:p>
          <w:p w14:paraId="2B4AAEA0" w14:textId="77777777" w:rsidR="00C84DDA" w:rsidRPr="00D623AB" w:rsidRDefault="00C84DDA" w:rsidP="00D623AB">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regulations are in place to ensure security while transporting goods via air?</w:t>
            </w:r>
          </w:p>
          <w:p w14:paraId="141F935F" w14:textId="68FCE6C5" w:rsidR="00C84DDA" w:rsidRPr="003E1098" w:rsidRDefault="00C84DDA" w:rsidP="00806554">
            <w:pPr>
              <w:numPr>
                <w:ilvl w:val="0"/>
                <w:numId w:val="10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might the risk of cyberattacks be elevated in global transportation vs. domestic transportation?</w:t>
            </w:r>
          </w:p>
        </w:tc>
        <w:tc>
          <w:tcPr>
            <w:tcW w:w="3009" w:type="dxa"/>
          </w:tcPr>
          <w:p w14:paraId="76B78816" w14:textId="52C0223A"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55A0E811" w14:textId="79ECB0F8" w:rsidTr="00280276">
        <w:tc>
          <w:tcPr>
            <w:tcW w:w="923" w:type="dxa"/>
            <w:shd w:val="clear" w:color="auto" w:fill="FFFFFF" w:themeFill="background1"/>
          </w:tcPr>
          <w:p w14:paraId="5717982C" w14:textId="65EAD182"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4225" w:type="dxa"/>
            <w:shd w:val="clear" w:color="auto" w:fill="FFFFFF" w:themeFill="background1"/>
            <w:tcMar>
              <w:top w:w="43" w:type="dxa"/>
              <w:left w:w="115" w:type="dxa"/>
              <w:bottom w:w="43" w:type="dxa"/>
              <w:right w:w="115" w:type="dxa"/>
            </w:tcMar>
          </w:tcPr>
          <w:p w14:paraId="3F8543EA" w14:textId="30424555"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cybersecurity </w:t>
            </w:r>
            <w:r w:rsidRPr="003E1098">
              <w:rPr>
                <w:rFonts w:ascii="Times New Roman" w:eastAsia="Times New Roman" w:hAnsi="Times New Roman" w:cs="Times New Roman"/>
                <w:sz w:val="24"/>
                <w:szCs w:val="24"/>
              </w:rPr>
              <w:t xml:space="preserve">methods of distribution disruption. </w:t>
            </w:r>
          </w:p>
        </w:tc>
        <w:tc>
          <w:tcPr>
            <w:tcW w:w="6096" w:type="dxa"/>
          </w:tcPr>
          <w:p w14:paraId="2E1AA9EB"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4FF568F2" w14:textId="77777777" w:rsidR="00C84DDA" w:rsidRPr="00D623AB" w:rsidRDefault="00C84DDA" w:rsidP="00D623AB">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methods of distribution (i.e., transportation method)</w:t>
            </w:r>
          </w:p>
          <w:p w14:paraId="14C7FE2F" w14:textId="77777777" w:rsidR="00C84DDA" w:rsidRPr="00D623AB" w:rsidRDefault="00C84DDA" w:rsidP="00D623AB">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methods of disruption</w:t>
            </w:r>
          </w:p>
          <w:p w14:paraId="576F04A0" w14:textId="77777777" w:rsidR="00C84DDA" w:rsidRPr="00D623AB" w:rsidRDefault="00C84DDA" w:rsidP="00D623AB">
            <w:pPr>
              <w:numPr>
                <w:ilvl w:val="1"/>
                <w:numId w:val="111"/>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denial of service</w:t>
            </w:r>
          </w:p>
          <w:p w14:paraId="2669CA8F" w14:textId="29DE5822" w:rsidR="00C84DDA" w:rsidRDefault="00C84DDA" w:rsidP="00D623AB">
            <w:pPr>
              <w:numPr>
                <w:ilvl w:val="1"/>
                <w:numId w:val="111"/>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malware</w:t>
            </w:r>
            <w:r>
              <w:rPr>
                <w:rFonts w:ascii="Times New Roman" w:eastAsia="Times New Roman" w:hAnsi="Times New Roman" w:cs="Times New Roman"/>
                <w:color w:val="2D3B45"/>
                <w:sz w:val="24"/>
                <w:szCs w:val="24"/>
              </w:rPr>
              <w:t xml:space="preserve"> (e.g., viruses, worms, ransomware)</w:t>
            </w:r>
          </w:p>
          <w:p w14:paraId="74899A17" w14:textId="643A480C" w:rsidR="00C84DDA" w:rsidRPr="00D623AB" w:rsidRDefault="00C84DDA" w:rsidP="00D623AB">
            <w:pPr>
              <w:numPr>
                <w:ilvl w:val="1"/>
                <w:numId w:val="111"/>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social engineering (e.g., phishing)</w:t>
            </w:r>
          </w:p>
          <w:p w14:paraId="03B6FA73" w14:textId="3CA8C4C4" w:rsidR="00C84DDA" w:rsidRPr="00B30445" w:rsidRDefault="00C84DDA" w:rsidP="00B30445">
            <w:pPr>
              <w:numPr>
                <w:ilvl w:val="1"/>
                <w:numId w:val="111"/>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system hacking and data manipulation</w:t>
            </w:r>
            <w:r>
              <w:rPr>
                <w:rFonts w:ascii="Times New Roman" w:eastAsia="Times New Roman" w:hAnsi="Times New Roman" w:cs="Times New Roman"/>
                <w:color w:val="2D3B45"/>
                <w:sz w:val="24"/>
                <w:szCs w:val="24"/>
              </w:rPr>
              <w:t xml:space="preserve"> (e.g., </w:t>
            </w:r>
            <w:r w:rsidRPr="00B30445">
              <w:rPr>
                <w:rFonts w:ascii="Times New Roman" w:eastAsia="Times New Roman" w:hAnsi="Times New Roman" w:cs="Times New Roman"/>
                <w:color w:val="2D3B45"/>
                <w:sz w:val="24"/>
                <w:szCs w:val="24"/>
              </w:rPr>
              <w:t>supply routes and logistics management</w:t>
            </w:r>
            <w:r>
              <w:rPr>
                <w:rFonts w:ascii="Times New Roman" w:eastAsia="Times New Roman" w:hAnsi="Times New Roman" w:cs="Times New Roman"/>
                <w:color w:val="2D3B45"/>
                <w:sz w:val="24"/>
                <w:szCs w:val="24"/>
              </w:rPr>
              <w:t>)</w:t>
            </w:r>
          </w:p>
          <w:p w14:paraId="1DB2CA2C" w14:textId="31917895" w:rsidR="00C84DDA" w:rsidRPr="00D623AB" w:rsidRDefault="00C84DDA" w:rsidP="00D623AB">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potential miscommunication issues in trade</w:t>
            </w:r>
            <w:r>
              <w:rPr>
                <w:rFonts w:ascii="Times New Roman" w:eastAsia="Times New Roman" w:hAnsi="Times New Roman" w:cs="Times New Roman"/>
                <w:color w:val="2D3B45"/>
                <w:sz w:val="24"/>
                <w:szCs w:val="24"/>
              </w:rPr>
              <w:t xml:space="preserve"> (e.g., </w:t>
            </w:r>
            <w:r w:rsidR="00CB269E">
              <w:rPr>
                <w:rFonts w:ascii="Times New Roman" w:eastAsia="Times New Roman" w:hAnsi="Times New Roman" w:cs="Times New Roman"/>
                <w:color w:val="2D3B45"/>
                <w:sz w:val="24"/>
                <w:szCs w:val="24"/>
              </w:rPr>
              <w:t>outside the contiguous United States [OCONUS], contiguous United States</w:t>
            </w:r>
            <w:r>
              <w:rPr>
                <w:rFonts w:ascii="Times New Roman" w:eastAsia="Times New Roman" w:hAnsi="Times New Roman" w:cs="Times New Roman"/>
                <w:color w:val="2D3B45"/>
                <w:sz w:val="24"/>
                <w:szCs w:val="24"/>
              </w:rPr>
              <w:t xml:space="preserve"> </w:t>
            </w:r>
            <w:r w:rsidR="00CB269E">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CONUS</w:t>
            </w:r>
            <w:r w:rsidR="00CB269E">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w:t>
            </w:r>
          </w:p>
          <w:p w14:paraId="768B35EE" w14:textId="79B512AD" w:rsidR="00C84DDA" w:rsidRPr="003E1098" w:rsidRDefault="00C84DDA" w:rsidP="00806554">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false advertising.</w:t>
            </w:r>
          </w:p>
        </w:tc>
        <w:tc>
          <w:tcPr>
            <w:tcW w:w="4457" w:type="dxa"/>
          </w:tcPr>
          <w:p w14:paraId="6A863A07" w14:textId="77777777" w:rsidR="00CB269E" w:rsidRDefault="00CB269E" w:rsidP="00CB269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0E1B24CF" w14:textId="34CBBCC1" w:rsidR="00C84DDA" w:rsidRPr="00D623AB" w:rsidRDefault="00C84DDA" w:rsidP="00D623AB">
            <w:pPr>
              <w:numPr>
                <w:ilvl w:val="0"/>
                <w:numId w:val="11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How are </w:t>
            </w:r>
            <w:r w:rsidR="00CB269E">
              <w:rPr>
                <w:rFonts w:ascii="Times New Roman" w:eastAsia="Times New Roman" w:hAnsi="Times New Roman" w:cs="Times New Roman"/>
                <w:color w:val="2D3B45"/>
                <w:sz w:val="24"/>
                <w:szCs w:val="24"/>
              </w:rPr>
              <w:t>AFNR</w:t>
            </w:r>
            <w:r w:rsidRPr="00D623AB">
              <w:rPr>
                <w:rFonts w:ascii="Times New Roman" w:eastAsia="Times New Roman" w:hAnsi="Times New Roman" w:cs="Times New Roman"/>
                <w:color w:val="2D3B45"/>
                <w:sz w:val="24"/>
                <w:szCs w:val="24"/>
              </w:rPr>
              <w:t xml:space="preserve"> products transported?</w:t>
            </w:r>
          </w:p>
          <w:p w14:paraId="0CD051E7" w14:textId="6F1D9423" w:rsidR="00D90497" w:rsidRDefault="00C84DDA" w:rsidP="00C93511">
            <w:pPr>
              <w:numPr>
                <w:ilvl w:val="0"/>
                <w:numId w:val="11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lastRenderedPageBreak/>
              <w:t xml:space="preserve">How </w:t>
            </w:r>
            <w:r w:rsidR="00FC6C00" w:rsidRPr="00D90497">
              <w:rPr>
                <w:rFonts w:ascii="Times New Roman" w:eastAsia="Times New Roman" w:hAnsi="Times New Roman" w:cs="Times New Roman"/>
                <w:color w:val="2D3B45"/>
                <w:sz w:val="24"/>
                <w:szCs w:val="24"/>
              </w:rPr>
              <w:t>could</w:t>
            </w:r>
            <w:r w:rsidRPr="00D90497">
              <w:rPr>
                <w:rFonts w:ascii="Times New Roman" w:eastAsia="Times New Roman" w:hAnsi="Times New Roman" w:cs="Times New Roman"/>
                <w:color w:val="2D3B45"/>
                <w:sz w:val="24"/>
                <w:szCs w:val="24"/>
              </w:rPr>
              <w:t xml:space="preserve"> false advertising pose a potential threat to the distribution sector?</w:t>
            </w:r>
          </w:p>
          <w:p w14:paraId="7486F5B9" w14:textId="702263CF" w:rsidR="00D90497" w:rsidRPr="00D90497" w:rsidRDefault="00D90497" w:rsidP="00D81106">
            <w:pPr>
              <w:numPr>
                <w:ilvl w:val="0"/>
                <w:numId w:val="11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 xml:space="preserve">How </w:t>
            </w:r>
            <w:r w:rsidR="001D2E07" w:rsidRPr="00D90497">
              <w:rPr>
                <w:rFonts w:ascii="Times New Roman" w:eastAsia="Times New Roman" w:hAnsi="Times New Roman" w:cs="Times New Roman"/>
                <w:color w:val="2D3B45"/>
                <w:sz w:val="24"/>
                <w:szCs w:val="24"/>
              </w:rPr>
              <w:t>do</w:t>
            </w:r>
            <w:r w:rsidRPr="00D90497">
              <w:rPr>
                <w:rFonts w:ascii="Times New Roman" w:eastAsia="Times New Roman" w:hAnsi="Times New Roman" w:cs="Times New Roman"/>
                <w:color w:val="2D3B45"/>
                <w:sz w:val="24"/>
                <w:szCs w:val="24"/>
              </w:rPr>
              <w:t xml:space="preserve"> cyberattacks affect </w:t>
            </w:r>
            <w:r>
              <w:rPr>
                <w:rFonts w:ascii="Times New Roman" w:eastAsia="Times New Roman" w:hAnsi="Times New Roman" w:cs="Times New Roman"/>
                <w:color w:val="2D3B45"/>
                <w:sz w:val="24"/>
                <w:szCs w:val="24"/>
              </w:rPr>
              <w:t>d</w:t>
            </w:r>
            <w:r w:rsidRPr="00D90497">
              <w:rPr>
                <w:rFonts w:ascii="Times New Roman" w:eastAsia="Times New Roman" w:hAnsi="Times New Roman" w:cs="Times New Roman"/>
                <w:color w:val="2D3B45"/>
                <w:sz w:val="24"/>
                <w:szCs w:val="24"/>
              </w:rPr>
              <w:t>istribution ?</w:t>
            </w:r>
          </w:p>
          <w:p w14:paraId="397A4B2C" w14:textId="77777777" w:rsidR="00C84DDA" w:rsidRPr="00D623AB" w:rsidRDefault="00C84DDA" w:rsidP="00D623AB">
            <w:pPr>
              <w:numPr>
                <w:ilvl w:val="0"/>
                <w:numId w:val="11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it important to protect against false trade numbers?</w:t>
            </w:r>
          </w:p>
          <w:p w14:paraId="23A2B8EB" w14:textId="77777777" w:rsidR="00C84DDA" w:rsidRPr="00D623AB" w:rsidRDefault="00C84DDA" w:rsidP="00D623AB">
            <w:pPr>
              <w:numPr>
                <w:ilvl w:val="0"/>
                <w:numId w:val="11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product distribution dangerous in the era of self-driving technology?</w:t>
            </w:r>
          </w:p>
          <w:p w14:paraId="3EA5940D"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084E1967" w14:textId="55D7CC29"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9.5, 10.5, 11.5, 12.5</w:t>
            </w:r>
          </w:p>
        </w:tc>
      </w:tr>
      <w:tr w:rsidR="00C84DDA" w:rsidRPr="003E1098" w14:paraId="3F840614" w14:textId="373128E9" w:rsidTr="00280276">
        <w:tc>
          <w:tcPr>
            <w:tcW w:w="923" w:type="dxa"/>
            <w:shd w:val="clear" w:color="auto" w:fill="FFFFFF" w:themeFill="background1"/>
          </w:tcPr>
          <w:p w14:paraId="093F4FA3" w14:textId="7C745CE3"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4225" w:type="dxa"/>
            <w:shd w:val="clear" w:color="auto" w:fill="FFFFFF" w:themeFill="background1"/>
            <w:tcMar>
              <w:top w:w="43" w:type="dxa"/>
              <w:left w:w="115" w:type="dxa"/>
              <w:bottom w:w="43" w:type="dxa"/>
              <w:right w:w="115" w:type="dxa"/>
            </w:tcMar>
          </w:tcPr>
          <w:p w14:paraId="18F3B0B7" w14:textId="3B728A78"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cybersecurity </w:t>
            </w:r>
            <w:r w:rsidRPr="003E1098">
              <w:rPr>
                <w:rFonts w:ascii="Times New Roman" w:eastAsia="Times New Roman" w:hAnsi="Times New Roman" w:cs="Times New Roman"/>
                <w:sz w:val="24"/>
                <w:szCs w:val="24"/>
              </w:rPr>
              <w:t xml:space="preserve">risks in </w:t>
            </w:r>
            <w:r>
              <w:rPr>
                <w:rFonts w:ascii="Times New Roman" w:eastAsia="Times New Roman" w:hAnsi="Times New Roman" w:cs="Times New Roman"/>
                <w:sz w:val="24"/>
                <w:szCs w:val="24"/>
              </w:rPr>
              <w:t>product tracking systems</w:t>
            </w:r>
            <w:r w:rsidRPr="003E1098">
              <w:rPr>
                <w:rFonts w:ascii="Times New Roman" w:eastAsia="Times New Roman" w:hAnsi="Times New Roman" w:cs="Times New Roman"/>
                <w:sz w:val="24"/>
                <w:szCs w:val="24"/>
              </w:rPr>
              <w:t xml:space="preserve">. </w:t>
            </w:r>
          </w:p>
        </w:tc>
        <w:tc>
          <w:tcPr>
            <w:tcW w:w="6096" w:type="dxa"/>
          </w:tcPr>
          <w:p w14:paraId="00E9CF92"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24CCC7F7" w14:textId="77777777" w:rsidR="00C84DDA" w:rsidRPr="00D623AB" w:rsidRDefault="00C84DDA" w:rsidP="00D623AB">
            <w:pPr>
              <w:numPr>
                <w:ilvl w:val="0"/>
                <w:numId w:val="11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improper labeling</w:t>
            </w:r>
          </w:p>
          <w:p w14:paraId="5F2023D9" w14:textId="3436F436" w:rsidR="00C84DDA" w:rsidRPr="00D623AB" w:rsidRDefault="00C84DDA" w:rsidP="00D623AB">
            <w:pPr>
              <w:numPr>
                <w:ilvl w:val="0"/>
                <w:numId w:val="11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intentional manipulation of labels and codes</w:t>
            </w:r>
            <w:r>
              <w:rPr>
                <w:rFonts w:ascii="Times New Roman" w:eastAsia="Times New Roman" w:hAnsi="Times New Roman" w:cs="Times New Roman"/>
                <w:color w:val="2D3B45"/>
                <w:sz w:val="24"/>
                <w:szCs w:val="24"/>
              </w:rPr>
              <w:t xml:space="preserve"> (e.g., barcodes, </w:t>
            </w:r>
            <w:r w:rsidR="009A1B40">
              <w:rPr>
                <w:rFonts w:ascii="Times New Roman" w:eastAsia="Times New Roman" w:hAnsi="Times New Roman" w:cs="Times New Roman"/>
                <w:color w:val="2D3B45"/>
                <w:sz w:val="24"/>
                <w:szCs w:val="24"/>
              </w:rPr>
              <w:t>radio frequency identification [</w:t>
            </w:r>
            <w:r>
              <w:rPr>
                <w:rFonts w:ascii="Times New Roman" w:eastAsia="Times New Roman" w:hAnsi="Times New Roman" w:cs="Times New Roman"/>
                <w:color w:val="2D3B45"/>
                <w:sz w:val="24"/>
                <w:szCs w:val="24"/>
              </w:rPr>
              <w:t>RFID</w:t>
            </w:r>
            <w:r w:rsidR="009A1B40">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 xml:space="preserve">, </w:t>
            </w:r>
            <w:r w:rsidR="009A1B40">
              <w:rPr>
                <w:rFonts w:ascii="Times New Roman" w:eastAsia="Times New Roman" w:hAnsi="Times New Roman" w:cs="Times New Roman"/>
                <w:color w:val="2D3B45"/>
                <w:sz w:val="24"/>
                <w:szCs w:val="24"/>
              </w:rPr>
              <w:t>quick-response [</w:t>
            </w:r>
            <w:r>
              <w:rPr>
                <w:rFonts w:ascii="Times New Roman" w:eastAsia="Times New Roman" w:hAnsi="Times New Roman" w:cs="Times New Roman"/>
                <w:color w:val="2D3B45"/>
                <w:sz w:val="24"/>
                <w:szCs w:val="24"/>
              </w:rPr>
              <w:t>QR</w:t>
            </w:r>
            <w:r w:rsidR="009A1B40">
              <w:rPr>
                <w:rFonts w:ascii="Times New Roman" w:eastAsia="Times New Roman" w:hAnsi="Times New Roman" w:cs="Times New Roman"/>
                <w:color w:val="2D3B45"/>
                <w:sz w:val="24"/>
                <w:szCs w:val="24"/>
              </w:rPr>
              <w:t>]</w:t>
            </w:r>
            <w:r>
              <w:rPr>
                <w:rFonts w:ascii="Times New Roman" w:eastAsia="Times New Roman" w:hAnsi="Times New Roman" w:cs="Times New Roman"/>
                <w:color w:val="2D3B45"/>
                <w:sz w:val="24"/>
                <w:szCs w:val="24"/>
              </w:rPr>
              <w:t xml:space="preserve"> codes)</w:t>
            </w:r>
          </w:p>
          <w:p w14:paraId="57CF1C78" w14:textId="7011DCB7" w:rsidR="00C84DDA" w:rsidRPr="003E1098" w:rsidRDefault="00C84DDA" w:rsidP="00806554">
            <w:pPr>
              <w:numPr>
                <w:ilvl w:val="0"/>
                <w:numId w:val="11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consequences of product recalls.</w:t>
            </w:r>
          </w:p>
        </w:tc>
        <w:tc>
          <w:tcPr>
            <w:tcW w:w="4457" w:type="dxa"/>
          </w:tcPr>
          <w:p w14:paraId="4D025E99" w14:textId="77777777" w:rsidR="009A1B40" w:rsidRDefault="009A1B40" w:rsidP="009A1B4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D85427A" w14:textId="5B950633" w:rsidR="00C84DDA" w:rsidRPr="00D623AB" w:rsidRDefault="00C84DDA" w:rsidP="00D623AB">
            <w:pPr>
              <w:numPr>
                <w:ilvl w:val="0"/>
                <w:numId w:val="11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economic and health consequences of mislabeling of products?</w:t>
            </w:r>
          </w:p>
          <w:p w14:paraId="7C544E95" w14:textId="77777777" w:rsidR="00C84DDA" w:rsidRPr="00D623AB" w:rsidRDefault="00C84DDA" w:rsidP="00D623AB">
            <w:pPr>
              <w:numPr>
                <w:ilvl w:val="0"/>
                <w:numId w:val="11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potential risks of large product recalls?</w:t>
            </w:r>
          </w:p>
          <w:p w14:paraId="4957AB88" w14:textId="77777777" w:rsidR="00C84DDA" w:rsidRPr="00D623AB" w:rsidRDefault="00C84DDA" w:rsidP="00D623AB">
            <w:pPr>
              <w:numPr>
                <w:ilvl w:val="0"/>
                <w:numId w:val="11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governing body is responsible for product recalls?</w:t>
            </w:r>
          </w:p>
          <w:p w14:paraId="79C6C043" w14:textId="5D98519E" w:rsidR="00C84DDA" w:rsidRPr="003E1098" w:rsidRDefault="00C84DDA" w:rsidP="00806554">
            <w:pPr>
              <w:numPr>
                <w:ilvl w:val="0"/>
                <w:numId w:val="11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are consumers contacted regarding product recalls?</w:t>
            </w:r>
          </w:p>
        </w:tc>
        <w:tc>
          <w:tcPr>
            <w:tcW w:w="3009" w:type="dxa"/>
          </w:tcPr>
          <w:p w14:paraId="73FB37BA" w14:textId="766683B6"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63D86756" w14:textId="0795C68C" w:rsidTr="00280276">
        <w:tc>
          <w:tcPr>
            <w:tcW w:w="923" w:type="dxa"/>
            <w:shd w:val="clear" w:color="auto" w:fill="FFFFFF" w:themeFill="background1"/>
          </w:tcPr>
          <w:p w14:paraId="6CED2DA4" w14:textId="171C698D"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3</w:t>
            </w:r>
          </w:p>
        </w:tc>
        <w:tc>
          <w:tcPr>
            <w:tcW w:w="4225" w:type="dxa"/>
            <w:shd w:val="clear" w:color="auto" w:fill="FFFFFF" w:themeFill="background1"/>
            <w:tcMar>
              <w:top w:w="43" w:type="dxa"/>
              <w:left w:w="115" w:type="dxa"/>
              <w:bottom w:w="43" w:type="dxa"/>
              <w:right w:w="115" w:type="dxa"/>
            </w:tcMar>
          </w:tcPr>
          <w:p w14:paraId="46EA08FA" w14:textId="3B43948F"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cybersecurity </w:t>
            </w:r>
            <w:r w:rsidRPr="003E1098">
              <w:rPr>
                <w:rFonts w:ascii="Times New Roman" w:eastAsia="Times New Roman" w:hAnsi="Times New Roman" w:cs="Times New Roman"/>
                <w:sz w:val="24"/>
                <w:szCs w:val="24"/>
              </w:rPr>
              <w:t xml:space="preserve">risks associated with </w:t>
            </w:r>
            <w:r w:rsidR="009A1B40">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product storage facilities. </w:t>
            </w:r>
          </w:p>
        </w:tc>
        <w:tc>
          <w:tcPr>
            <w:tcW w:w="6096" w:type="dxa"/>
          </w:tcPr>
          <w:p w14:paraId="739AC14A"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12F63570" w14:textId="77777777" w:rsidR="00C84DDA" w:rsidRPr="00D623AB" w:rsidRDefault="00C84DDA" w:rsidP="00D623AB">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types of facilities</w:t>
            </w:r>
          </w:p>
          <w:p w14:paraId="0A6CBF6A"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bulk food</w:t>
            </w:r>
          </w:p>
          <w:p w14:paraId="08F8020E"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grain elevators</w:t>
            </w:r>
          </w:p>
          <w:p w14:paraId="2D737D92"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non-refrigerated bulk food storage</w:t>
            </w:r>
          </w:p>
          <w:p w14:paraId="42A52381"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processed food storage facilities</w:t>
            </w:r>
          </w:p>
          <w:p w14:paraId="544FE10E"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non-refrigerated processed food storage</w:t>
            </w:r>
          </w:p>
          <w:p w14:paraId="1779C415" w14:textId="77777777" w:rsidR="00C84DDA" w:rsidRPr="00D623AB" w:rsidRDefault="00C84DDA" w:rsidP="00D623AB">
            <w:pPr>
              <w:numPr>
                <w:ilvl w:val="1"/>
                <w:numId w:val="115"/>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refrigerated food storage facilities</w:t>
            </w:r>
          </w:p>
          <w:p w14:paraId="356425FB" w14:textId="77777777" w:rsidR="00C84DDA" w:rsidRPr="00D623AB" w:rsidRDefault="00C84DDA" w:rsidP="00D623AB">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access</w:t>
            </w:r>
          </w:p>
          <w:p w14:paraId="1B674540" w14:textId="31CD7FC9" w:rsidR="00C84DDA" w:rsidRPr="003E1098" w:rsidRDefault="00C84DDA" w:rsidP="00806554">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operations (e.g., climate controls).</w:t>
            </w:r>
          </w:p>
        </w:tc>
        <w:tc>
          <w:tcPr>
            <w:tcW w:w="4457" w:type="dxa"/>
          </w:tcPr>
          <w:p w14:paraId="6C5B43CD" w14:textId="77777777" w:rsidR="009A1B40" w:rsidRDefault="009A1B40" w:rsidP="009A1B4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6D2594CC" w14:textId="2AA6FCBB" w:rsidR="00C84DDA" w:rsidRPr="00D623AB" w:rsidRDefault="00C84DDA" w:rsidP="00D623AB">
            <w:pPr>
              <w:numPr>
                <w:ilvl w:val="0"/>
                <w:numId w:val="11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are the risks of a cyberattack on an </w:t>
            </w:r>
            <w:r w:rsidR="009A1B40">
              <w:rPr>
                <w:rFonts w:ascii="Times New Roman" w:eastAsia="Times New Roman" w:hAnsi="Times New Roman" w:cs="Times New Roman"/>
                <w:color w:val="2D3B45"/>
                <w:sz w:val="24"/>
                <w:szCs w:val="24"/>
              </w:rPr>
              <w:t>AFNR</w:t>
            </w:r>
            <w:r w:rsidRPr="00D623AB">
              <w:rPr>
                <w:rFonts w:ascii="Times New Roman" w:eastAsia="Times New Roman" w:hAnsi="Times New Roman" w:cs="Times New Roman"/>
                <w:color w:val="2D3B45"/>
                <w:sz w:val="24"/>
                <w:szCs w:val="24"/>
              </w:rPr>
              <w:t xml:space="preserve"> product storage facility?</w:t>
            </w:r>
          </w:p>
          <w:p w14:paraId="47C0F791" w14:textId="77777777" w:rsidR="00D90497" w:rsidRDefault="00C84DDA" w:rsidP="00405833">
            <w:pPr>
              <w:numPr>
                <w:ilvl w:val="0"/>
                <w:numId w:val="11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Why would a malicious actor launch a cyberattack against a refrigeration system?</w:t>
            </w:r>
          </w:p>
          <w:p w14:paraId="28677A3D" w14:textId="155F49E7" w:rsidR="00D90497" w:rsidRPr="00D90497" w:rsidRDefault="00D90497" w:rsidP="00D81106">
            <w:pPr>
              <w:numPr>
                <w:ilvl w:val="0"/>
                <w:numId w:val="11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90497">
              <w:rPr>
                <w:rFonts w:ascii="Times New Roman" w:eastAsia="Times New Roman" w:hAnsi="Times New Roman" w:cs="Times New Roman"/>
                <w:color w:val="2D3B45"/>
                <w:sz w:val="24"/>
                <w:szCs w:val="24"/>
              </w:rPr>
              <w:t xml:space="preserve">How </w:t>
            </w:r>
            <w:r w:rsidR="001D2E07" w:rsidRPr="00D90497">
              <w:rPr>
                <w:rFonts w:ascii="Times New Roman" w:eastAsia="Times New Roman" w:hAnsi="Times New Roman" w:cs="Times New Roman"/>
                <w:color w:val="2D3B45"/>
                <w:sz w:val="24"/>
                <w:szCs w:val="24"/>
              </w:rPr>
              <w:t>do</w:t>
            </w:r>
            <w:r w:rsidRPr="00D90497">
              <w:rPr>
                <w:rFonts w:ascii="Times New Roman" w:eastAsia="Times New Roman" w:hAnsi="Times New Roman" w:cs="Times New Roman"/>
                <w:color w:val="2D3B45"/>
                <w:sz w:val="24"/>
                <w:szCs w:val="24"/>
              </w:rPr>
              <w:t xml:space="preserve"> cyberattacks affect product storage facilities?</w:t>
            </w:r>
          </w:p>
          <w:p w14:paraId="2CBB9FF3" w14:textId="24C92D76" w:rsidR="00D90497" w:rsidRPr="00D623AB" w:rsidRDefault="00D90497" w:rsidP="00D90497">
            <w:pPr>
              <w:numPr>
                <w:ilvl w:val="0"/>
                <w:numId w:val="115"/>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lastRenderedPageBreak/>
              <w:t>What type of cyberattacks affect the product storage facilities?</w:t>
            </w:r>
          </w:p>
          <w:p w14:paraId="75649847"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7EE9299" w14:textId="46AD035B"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9.5, 10.5, 11.5, 12.5</w:t>
            </w:r>
          </w:p>
        </w:tc>
      </w:tr>
      <w:tr w:rsidR="00C84DDA" w:rsidRPr="003E1098" w14:paraId="78817B9A" w14:textId="367AB1BA" w:rsidTr="00280276">
        <w:tc>
          <w:tcPr>
            <w:tcW w:w="923" w:type="dxa"/>
            <w:shd w:val="clear" w:color="auto" w:fill="FFFFFF" w:themeFill="background1"/>
          </w:tcPr>
          <w:p w14:paraId="3CBEA14E" w14:textId="380A0E14"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4225" w:type="dxa"/>
            <w:shd w:val="clear" w:color="auto" w:fill="FFFFFF" w:themeFill="background1"/>
            <w:tcMar>
              <w:top w:w="43" w:type="dxa"/>
              <w:left w:w="115" w:type="dxa"/>
              <w:bottom w:w="43" w:type="dxa"/>
              <w:right w:w="115" w:type="dxa"/>
            </w:tcMar>
          </w:tcPr>
          <w:p w14:paraId="00014C33" w14:textId="61FCDD32"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to create a secure customer relationship management (CRM) database. </w:t>
            </w:r>
          </w:p>
        </w:tc>
        <w:tc>
          <w:tcPr>
            <w:tcW w:w="6096" w:type="dxa"/>
          </w:tcPr>
          <w:p w14:paraId="216458AB"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w:t>
            </w:r>
          </w:p>
          <w:p w14:paraId="21AA5B2F" w14:textId="77777777" w:rsidR="00C84DDA" w:rsidRPr="00D623AB" w:rsidRDefault="00C84DDA" w:rsidP="00D623AB">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confidentiality, integrity, and availability (CIA) triad</w:t>
            </w:r>
          </w:p>
          <w:p w14:paraId="2292E5AA" w14:textId="34C08DE5" w:rsidR="00C84DDA" w:rsidRPr="003E1098" w:rsidRDefault="00C84DDA" w:rsidP="00806554">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case studies (e.g., </w:t>
            </w:r>
            <w:r w:rsidRPr="008E79E4">
              <w:rPr>
                <w:rFonts w:ascii="Times New Roman" w:eastAsia="Times New Roman" w:hAnsi="Times New Roman" w:cs="Times New Roman"/>
                <w:color w:val="2D3B45"/>
                <w:sz w:val="24"/>
                <w:szCs w:val="24"/>
              </w:rPr>
              <w:t>Target 2013, Equifax 2017</w:t>
            </w:r>
            <w:r w:rsidR="00D90497" w:rsidRPr="008E79E4">
              <w:rPr>
                <w:rFonts w:ascii="Times New Roman" w:eastAsia="Times New Roman" w:hAnsi="Times New Roman" w:cs="Times New Roman"/>
                <w:color w:val="2D3B45"/>
                <w:sz w:val="24"/>
                <w:szCs w:val="24"/>
              </w:rPr>
              <w:t xml:space="preserve">, 2021 – Colonial Pipeline </w:t>
            </w:r>
            <w:r w:rsidR="005673FF">
              <w:rPr>
                <w:rFonts w:ascii="Times New Roman" w:eastAsia="Times New Roman" w:hAnsi="Times New Roman" w:cs="Times New Roman"/>
                <w:color w:val="2D3B45"/>
                <w:sz w:val="24"/>
                <w:szCs w:val="24"/>
              </w:rPr>
              <w:t>r</w:t>
            </w:r>
            <w:r w:rsidR="00D90497" w:rsidRPr="008E79E4">
              <w:rPr>
                <w:rFonts w:ascii="Times New Roman" w:eastAsia="Times New Roman" w:hAnsi="Times New Roman" w:cs="Times New Roman"/>
                <w:color w:val="2D3B45"/>
                <w:sz w:val="24"/>
                <w:szCs w:val="24"/>
              </w:rPr>
              <w:t xml:space="preserve">ansomware </w:t>
            </w:r>
            <w:r w:rsidR="005673FF">
              <w:rPr>
                <w:rFonts w:ascii="Times New Roman" w:eastAsia="Times New Roman" w:hAnsi="Times New Roman" w:cs="Times New Roman"/>
                <w:color w:val="2D3B45"/>
                <w:sz w:val="24"/>
                <w:szCs w:val="24"/>
              </w:rPr>
              <w:t>a</w:t>
            </w:r>
            <w:r w:rsidR="00D90497" w:rsidRPr="008E79E4">
              <w:rPr>
                <w:rFonts w:ascii="Times New Roman" w:eastAsia="Times New Roman" w:hAnsi="Times New Roman" w:cs="Times New Roman"/>
                <w:color w:val="2D3B45"/>
                <w:sz w:val="24"/>
                <w:szCs w:val="24"/>
              </w:rPr>
              <w:t>ttack</w:t>
            </w:r>
            <w:r w:rsidRPr="008E79E4">
              <w:rPr>
                <w:rFonts w:ascii="Times New Roman" w:eastAsia="Times New Roman" w:hAnsi="Times New Roman" w:cs="Times New Roman"/>
                <w:color w:val="2D3B45"/>
                <w:sz w:val="24"/>
                <w:szCs w:val="24"/>
              </w:rPr>
              <w:t>).</w:t>
            </w:r>
          </w:p>
        </w:tc>
        <w:tc>
          <w:tcPr>
            <w:tcW w:w="4457" w:type="dxa"/>
          </w:tcPr>
          <w:p w14:paraId="2B90916C" w14:textId="77777777" w:rsidR="009A1B40" w:rsidRDefault="009A1B40" w:rsidP="009A1B4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46452D0" w14:textId="190A45B4" w:rsidR="00C84DDA" w:rsidRPr="00D623AB" w:rsidRDefault="00C84DDA" w:rsidP="00D623AB">
            <w:pPr>
              <w:numPr>
                <w:ilvl w:val="0"/>
                <w:numId w:val="11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businesses ensure customer data confidentiality?</w:t>
            </w:r>
          </w:p>
          <w:p w14:paraId="5EC8CC37" w14:textId="77777777" w:rsidR="00C84DDA" w:rsidRDefault="00C84DDA" w:rsidP="00806554">
            <w:pPr>
              <w:numPr>
                <w:ilvl w:val="0"/>
                <w:numId w:val="11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were the weaknesses in the Target (2013) and Equifax (2017) cyberattacks?</w:t>
            </w:r>
          </w:p>
          <w:p w14:paraId="4A405936" w14:textId="1C6168D9" w:rsidR="00C84DDA" w:rsidRPr="003E1098" w:rsidRDefault="00C84DDA" w:rsidP="00F86F79">
            <w:pPr>
              <w:shd w:val="clear" w:color="auto" w:fill="FFFFFF"/>
              <w:rPr>
                <w:rFonts w:ascii="Times New Roman" w:eastAsia="Times New Roman" w:hAnsi="Times New Roman" w:cs="Times New Roman"/>
                <w:color w:val="2D3B45"/>
                <w:sz w:val="24"/>
                <w:szCs w:val="24"/>
              </w:rPr>
            </w:pPr>
          </w:p>
        </w:tc>
        <w:tc>
          <w:tcPr>
            <w:tcW w:w="3009" w:type="dxa"/>
          </w:tcPr>
          <w:p w14:paraId="1256C8AF" w14:textId="77777777" w:rsidR="00C84DDA" w:rsidRPr="00C53FBE" w:rsidRDefault="003D4465" w:rsidP="003D4465">
            <w:pPr>
              <w:shd w:val="clear" w:color="auto" w:fill="FFFFFF"/>
              <w:spacing w:before="100" w:beforeAutospacing="1" w:after="100" w:afterAutospacing="1"/>
              <w:rPr>
                <w:rFonts w:ascii="Times New Roman" w:eastAsia="Times New Roman" w:hAnsi="Times New Roman" w:cs="Times New Roman"/>
                <w:sz w:val="24"/>
                <w:szCs w:val="24"/>
              </w:rPr>
            </w:pPr>
            <w:r w:rsidRPr="00C53FBE">
              <w:rPr>
                <w:rFonts w:ascii="Times New Roman" w:eastAsia="Times New Roman" w:hAnsi="Times New Roman" w:cs="Times New Roman"/>
                <w:sz w:val="24"/>
                <w:szCs w:val="24"/>
              </w:rPr>
              <w:t>English: 9.5, 10.5, 11.5, 12.5</w:t>
            </w:r>
          </w:p>
          <w:p w14:paraId="1C01049D" w14:textId="777271D9" w:rsidR="00886A7A" w:rsidRPr="001A6F76" w:rsidRDefault="00886A7A"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886A7A">
              <w:rPr>
                <w:rFonts w:ascii="Times New Roman" w:eastAsia="Times New Roman" w:hAnsi="Times New Roman" w:cs="Times New Roman"/>
                <w:color w:val="2D3B45"/>
                <w:sz w:val="24"/>
                <w:szCs w:val="24"/>
              </w:rPr>
              <w:t>History and Social Science: GOVT.16</w:t>
            </w:r>
          </w:p>
        </w:tc>
      </w:tr>
      <w:tr w:rsidR="00C84DDA" w:rsidRPr="003E1098" w14:paraId="4C8FFB46" w14:textId="6E1ABEEB" w:rsidTr="00280276">
        <w:tc>
          <w:tcPr>
            <w:tcW w:w="923" w:type="dxa"/>
            <w:shd w:val="clear" w:color="auto" w:fill="AEAAAA" w:themeFill="background2" w:themeFillShade="BF"/>
          </w:tcPr>
          <w:p w14:paraId="22375B39"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69B5F002" w14:textId="783EF484"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Maintaining Cybersecurity in Agricultural Business Management and Financing</w:t>
            </w:r>
          </w:p>
        </w:tc>
        <w:tc>
          <w:tcPr>
            <w:tcW w:w="6096" w:type="dxa"/>
            <w:shd w:val="clear" w:color="auto" w:fill="AEAAAA" w:themeFill="background2" w:themeFillShade="BF"/>
          </w:tcPr>
          <w:p w14:paraId="1A6FC2C7" w14:textId="3EA56239"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44F6CE71"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131B2CF1"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1A4B5649" w14:textId="1497DEDD" w:rsidTr="00280276">
        <w:tc>
          <w:tcPr>
            <w:tcW w:w="923" w:type="dxa"/>
            <w:shd w:val="clear" w:color="auto" w:fill="FFFFFF" w:themeFill="background1"/>
          </w:tcPr>
          <w:p w14:paraId="3DE364DD" w14:textId="74CAF685"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4AA781FF" w14:textId="28BD653F"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Keep </w:t>
            </w:r>
            <w:r>
              <w:rPr>
                <w:rFonts w:ascii="Times New Roman" w:eastAsia="Times New Roman" w:hAnsi="Times New Roman" w:cs="Times New Roman"/>
                <w:sz w:val="24"/>
                <w:szCs w:val="24"/>
              </w:rPr>
              <w:t xml:space="preserve">secure and </w:t>
            </w:r>
            <w:r w:rsidRPr="003E1098">
              <w:rPr>
                <w:rFonts w:ascii="Times New Roman" w:eastAsia="Times New Roman" w:hAnsi="Times New Roman" w:cs="Times New Roman"/>
                <w:sz w:val="24"/>
                <w:szCs w:val="24"/>
              </w:rPr>
              <w:t xml:space="preserve">accurate business records. </w:t>
            </w:r>
          </w:p>
        </w:tc>
        <w:tc>
          <w:tcPr>
            <w:tcW w:w="6096" w:type="dxa"/>
          </w:tcPr>
          <w:p w14:paraId="613D8855" w14:textId="296043AE" w:rsidR="00C84DDA" w:rsidRPr="00D623AB" w:rsidRDefault="008175E8" w:rsidP="00F86F79">
            <w:pPr>
              <w:shd w:val="clear" w:color="auto" w:fill="FFFFFF"/>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K</w:t>
            </w:r>
            <w:r w:rsidR="00C84DDA" w:rsidRPr="00D623AB">
              <w:rPr>
                <w:rFonts w:ascii="Times New Roman" w:eastAsia="Times New Roman" w:hAnsi="Times New Roman" w:cs="Times New Roman"/>
                <w:color w:val="2D3B45"/>
                <w:sz w:val="24"/>
                <w:szCs w:val="24"/>
              </w:rPr>
              <w:t>eeping should include</w:t>
            </w:r>
          </w:p>
          <w:p w14:paraId="10A41832" w14:textId="77777777" w:rsidR="00C84DDA" w:rsidRPr="00D623AB" w:rsidRDefault="00C84DDA" w:rsidP="00D623AB">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hours worked</w:t>
            </w:r>
          </w:p>
          <w:p w14:paraId="0240FE8D" w14:textId="77777777" w:rsidR="00C84DDA" w:rsidRPr="00D623AB" w:rsidRDefault="00C84DDA" w:rsidP="00D623AB">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expenses</w:t>
            </w:r>
          </w:p>
          <w:p w14:paraId="1272062C" w14:textId="77777777" w:rsidR="00C84DDA" w:rsidRPr="00D623AB" w:rsidRDefault="00C84DDA" w:rsidP="00D623AB">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income</w:t>
            </w:r>
          </w:p>
          <w:p w14:paraId="3B637A23" w14:textId="77777777" w:rsidR="00C84DDA" w:rsidRPr="00D623AB" w:rsidRDefault="00C84DDA" w:rsidP="00D623AB">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dates and description of activities</w:t>
            </w:r>
          </w:p>
          <w:p w14:paraId="0DECD0A1" w14:textId="3273D6C8" w:rsidR="00C84DDA" w:rsidRDefault="00C84DDA" w:rsidP="00806554">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personnel contact information and other private data</w:t>
            </w:r>
            <w:r>
              <w:rPr>
                <w:rFonts w:ascii="Times New Roman" w:eastAsia="Times New Roman" w:hAnsi="Times New Roman" w:cs="Times New Roman"/>
                <w:color w:val="2D3B45"/>
                <w:sz w:val="24"/>
                <w:szCs w:val="24"/>
              </w:rPr>
              <w:t xml:space="preserve"> (e.g., sensitive [</w:t>
            </w:r>
            <w:r w:rsidR="007C67CB">
              <w:rPr>
                <w:rFonts w:ascii="Times New Roman" w:eastAsia="Times New Roman" w:hAnsi="Times New Roman" w:cs="Times New Roman"/>
                <w:color w:val="2D3B45"/>
                <w:sz w:val="24"/>
                <w:szCs w:val="24"/>
              </w:rPr>
              <w:t>personal identifiable information</w:t>
            </w:r>
            <w:r>
              <w:rPr>
                <w:rFonts w:ascii="Times New Roman" w:eastAsia="Times New Roman" w:hAnsi="Times New Roman" w:cs="Times New Roman"/>
                <w:color w:val="2D3B45"/>
                <w:sz w:val="24"/>
                <w:szCs w:val="24"/>
              </w:rPr>
              <w:t>] vs. nonsensitive)</w:t>
            </w:r>
          </w:p>
          <w:p w14:paraId="67E1C731" w14:textId="1A283194" w:rsidR="00C84DDA" w:rsidRDefault="00C84DDA" w:rsidP="00806554">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time restraint</w:t>
            </w:r>
            <w:r w:rsidR="007C67CB">
              <w:rPr>
                <w:rFonts w:ascii="Times New Roman" w:eastAsia="Times New Roman" w:hAnsi="Times New Roman" w:cs="Times New Roman"/>
                <w:color w:val="2D3B45"/>
                <w:sz w:val="24"/>
                <w:szCs w:val="24"/>
              </w:rPr>
              <w:t>s</w:t>
            </w:r>
          </w:p>
          <w:p w14:paraId="1732FE1D" w14:textId="4C07C66E" w:rsidR="00C84DDA" w:rsidRPr="00086C41" w:rsidRDefault="00E45B46" w:rsidP="00086C41">
            <w:pPr>
              <w:numPr>
                <w:ilvl w:val="0"/>
                <w:numId w:val="11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file </w:t>
            </w:r>
            <w:r w:rsidR="00C84DDA">
              <w:rPr>
                <w:rFonts w:ascii="Times New Roman" w:eastAsia="Times New Roman" w:hAnsi="Times New Roman" w:cs="Times New Roman"/>
                <w:color w:val="2D3B45"/>
                <w:sz w:val="24"/>
                <w:szCs w:val="24"/>
              </w:rPr>
              <w:t>storage (e.g., hard copy, soft copy)</w:t>
            </w:r>
            <w:r w:rsidR="00C84DDA" w:rsidRPr="00086C41">
              <w:rPr>
                <w:rFonts w:ascii="Times New Roman" w:eastAsia="Times New Roman" w:hAnsi="Times New Roman" w:cs="Times New Roman"/>
                <w:color w:val="2D3B45"/>
                <w:sz w:val="24"/>
                <w:szCs w:val="24"/>
              </w:rPr>
              <w:t>.</w:t>
            </w:r>
          </w:p>
        </w:tc>
        <w:tc>
          <w:tcPr>
            <w:tcW w:w="4457" w:type="dxa"/>
          </w:tcPr>
          <w:p w14:paraId="4C8079C0" w14:textId="77777777" w:rsidR="007C67CB" w:rsidRDefault="007C67CB" w:rsidP="007C67CB">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B4AA279" w14:textId="6D9D417D"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recordkeeping important?</w:t>
            </w:r>
          </w:p>
          <w:p w14:paraId="4947A458" w14:textId="77777777"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skills are essential to keep accurate records?</w:t>
            </w:r>
          </w:p>
          <w:p w14:paraId="5C789A23" w14:textId="77777777"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similarities and differences between handwritten and computer-generated records? What are the advantages and disadvantages of both? Which system is vulnerable to cyber intrusion?</w:t>
            </w:r>
          </w:p>
          <w:p w14:paraId="19BE0636" w14:textId="4F1DCC74"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software programs can </w:t>
            </w:r>
            <w:r w:rsidR="00FC6C00" w:rsidRPr="00D623AB">
              <w:rPr>
                <w:rFonts w:ascii="Times New Roman" w:eastAsia="Times New Roman" w:hAnsi="Times New Roman" w:cs="Times New Roman"/>
                <w:color w:val="2D3B45"/>
                <w:sz w:val="24"/>
                <w:szCs w:val="24"/>
              </w:rPr>
              <w:t xml:space="preserve">one </w:t>
            </w:r>
            <w:r w:rsidRPr="00D623AB">
              <w:rPr>
                <w:rFonts w:ascii="Times New Roman" w:eastAsia="Times New Roman" w:hAnsi="Times New Roman" w:cs="Times New Roman"/>
                <w:color w:val="2D3B45"/>
                <w:sz w:val="24"/>
                <w:szCs w:val="24"/>
              </w:rPr>
              <w:t>use to assist in keeping accurate records?</w:t>
            </w:r>
          </w:p>
          <w:p w14:paraId="2A0102C3" w14:textId="103E04D9"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w:t>
            </w:r>
            <w:r w:rsidR="005673FF">
              <w:rPr>
                <w:rFonts w:ascii="Times New Roman" w:eastAsia="Times New Roman" w:hAnsi="Times New Roman" w:cs="Times New Roman"/>
                <w:color w:val="2D3B45"/>
                <w:sz w:val="24"/>
                <w:szCs w:val="24"/>
              </w:rPr>
              <w:t>c</w:t>
            </w:r>
            <w:r w:rsidRPr="00D623AB">
              <w:rPr>
                <w:rFonts w:ascii="Times New Roman" w:eastAsia="Times New Roman" w:hAnsi="Times New Roman" w:cs="Times New Roman"/>
                <w:color w:val="2D3B45"/>
                <w:sz w:val="24"/>
                <w:szCs w:val="24"/>
              </w:rPr>
              <w:t>ould happen if a business fail</w:t>
            </w:r>
            <w:r w:rsidR="005673FF">
              <w:rPr>
                <w:rFonts w:ascii="Times New Roman" w:eastAsia="Times New Roman" w:hAnsi="Times New Roman" w:cs="Times New Roman"/>
                <w:color w:val="2D3B45"/>
                <w:sz w:val="24"/>
                <w:szCs w:val="24"/>
              </w:rPr>
              <w:t>s</w:t>
            </w:r>
            <w:r w:rsidRPr="00D623AB">
              <w:rPr>
                <w:rFonts w:ascii="Times New Roman" w:eastAsia="Times New Roman" w:hAnsi="Times New Roman" w:cs="Times New Roman"/>
                <w:color w:val="2D3B45"/>
                <w:sz w:val="24"/>
                <w:szCs w:val="24"/>
              </w:rPr>
              <w:t xml:space="preserve"> to keep accurate records?</w:t>
            </w:r>
          </w:p>
          <w:p w14:paraId="03D3AEB6" w14:textId="77777777"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cyber risks regarding business records?</w:t>
            </w:r>
          </w:p>
          <w:p w14:paraId="6AE2349C" w14:textId="77777777" w:rsidR="00C84DDA" w:rsidRPr="00D623AB" w:rsidRDefault="00C84DDA" w:rsidP="00D623A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are the vulnerabilities regarding business records?</w:t>
            </w:r>
          </w:p>
          <w:p w14:paraId="6C525C3C" w14:textId="14FD95E6" w:rsidR="00C84DDA" w:rsidRPr="007C67CB" w:rsidRDefault="00C84DDA" w:rsidP="007C67CB">
            <w:pPr>
              <w:numPr>
                <w:ilvl w:val="0"/>
                <w:numId w:val="11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tc>
        <w:tc>
          <w:tcPr>
            <w:tcW w:w="3009" w:type="dxa"/>
          </w:tcPr>
          <w:p w14:paraId="214D7870" w14:textId="394EAEF7" w:rsidR="00C84DDA" w:rsidRPr="001A6F76" w:rsidRDefault="003D4465" w:rsidP="00F86F79">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w:t>
            </w:r>
            <w:r>
              <w:rPr>
                <w:rFonts w:ascii="Times New Roman" w:eastAsia="Times New Roman" w:hAnsi="Times New Roman" w:cs="Times New Roman"/>
                <w:sz w:val="24"/>
                <w:szCs w:val="24"/>
                <w:lang w:val="fr-FR"/>
              </w:rPr>
              <w:t>6</w:t>
            </w:r>
            <w:r w:rsidRPr="00D37DE2">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9.7, </w:t>
            </w:r>
            <w:r w:rsidRPr="00D37DE2">
              <w:rPr>
                <w:rFonts w:ascii="Times New Roman" w:eastAsia="Times New Roman" w:hAnsi="Times New Roman" w:cs="Times New Roman"/>
                <w:sz w:val="24"/>
                <w:szCs w:val="24"/>
                <w:lang w:val="fr-FR"/>
              </w:rPr>
              <w:t>10.</w:t>
            </w:r>
            <w:r>
              <w:rPr>
                <w:rFonts w:ascii="Times New Roman" w:eastAsia="Times New Roman" w:hAnsi="Times New Roman" w:cs="Times New Roman"/>
                <w:sz w:val="24"/>
                <w:szCs w:val="24"/>
                <w:lang w:val="fr-FR"/>
              </w:rPr>
              <w:t>6</w:t>
            </w:r>
            <w:r w:rsidRPr="00D37DE2">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 xml:space="preserve"> 10.7, </w:t>
            </w:r>
            <w:r w:rsidRPr="00D37DE2">
              <w:rPr>
                <w:rFonts w:ascii="Times New Roman" w:eastAsia="Times New Roman" w:hAnsi="Times New Roman" w:cs="Times New Roman"/>
                <w:sz w:val="24"/>
                <w:szCs w:val="24"/>
                <w:lang w:val="fr-FR"/>
              </w:rPr>
              <w:t>11.</w:t>
            </w:r>
            <w:r>
              <w:rPr>
                <w:rFonts w:ascii="Times New Roman" w:eastAsia="Times New Roman" w:hAnsi="Times New Roman" w:cs="Times New Roman"/>
                <w:sz w:val="24"/>
                <w:szCs w:val="24"/>
                <w:lang w:val="fr-FR"/>
              </w:rPr>
              <w:t>6</w:t>
            </w:r>
            <w:r w:rsidRPr="00D37DE2">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11.7, </w:t>
            </w:r>
            <w:r w:rsidRPr="00D37DE2">
              <w:rPr>
                <w:rFonts w:ascii="Times New Roman" w:eastAsia="Times New Roman" w:hAnsi="Times New Roman" w:cs="Times New Roman"/>
                <w:sz w:val="24"/>
                <w:szCs w:val="24"/>
                <w:lang w:val="fr-FR"/>
              </w:rPr>
              <w:t>12.</w:t>
            </w:r>
            <w:r>
              <w:rPr>
                <w:rFonts w:ascii="Times New Roman" w:eastAsia="Times New Roman" w:hAnsi="Times New Roman" w:cs="Times New Roman"/>
                <w:sz w:val="24"/>
                <w:szCs w:val="24"/>
                <w:lang w:val="fr-FR"/>
              </w:rPr>
              <w:t>6, 12.7</w:t>
            </w:r>
          </w:p>
        </w:tc>
      </w:tr>
      <w:tr w:rsidR="00C84DDA" w:rsidRPr="003E1098" w14:paraId="2A2F0938" w14:textId="34122459" w:rsidTr="00280276">
        <w:tc>
          <w:tcPr>
            <w:tcW w:w="923" w:type="dxa"/>
            <w:shd w:val="clear" w:color="auto" w:fill="FFFFFF" w:themeFill="background1"/>
          </w:tcPr>
          <w:p w14:paraId="5E65E22A" w14:textId="6D112B52"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5739E764" w14:textId="57A13472"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cyber intrusion might affect an agricultural enterprise’s budget. </w:t>
            </w:r>
          </w:p>
        </w:tc>
        <w:tc>
          <w:tcPr>
            <w:tcW w:w="6096" w:type="dxa"/>
          </w:tcPr>
          <w:p w14:paraId="5818A484"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w:t>
            </w:r>
          </w:p>
          <w:p w14:paraId="446C3E7C" w14:textId="77777777" w:rsidR="00C84DDA" w:rsidRPr="00D623AB" w:rsidRDefault="00C84DDA" w:rsidP="00D623AB">
            <w:pPr>
              <w:numPr>
                <w:ilvl w:val="0"/>
                <w:numId w:val="12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effects on short- and long-term goals</w:t>
            </w:r>
          </w:p>
          <w:p w14:paraId="636EBBFF" w14:textId="17FB8B72" w:rsidR="00C84DDA" w:rsidRPr="003E1098" w:rsidRDefault="00C84DDA" w:rsidP="00806554">
            <w:pPr>
              <w:numPr>
                <w:ilvl w:val="0"/>
                <w:numId w:val="12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effects on a plan for managing capital and resources over a short- and long-term period.</w:t>
            </w:r>
          </w:p>
        </w:tc>
        <w:tc>
          <w:tcPr>
            <w:tcW w:w="4457" w:type="dxa"/>
          </w:tcPr>
          <w:p w14:paraId="59D67BE9" w14:textId="77777777" w:rsidR="007C67CB" w:rsidRDefault="007C67CB" w:rsidP="007C67CB">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8E6D14C" w14:textId="471C0262" w:rsidR="00C84DDA" w:rsidRPr="00D623AB" w:rsidRDefault="00C84DDA" w:rsidP="00D623AB">
            <w:pPr>
              <w:numPr>
                <w:ilvl w:val="0"/>
                <w:numId w:val="12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types of items fall into the short-term budget category, and what types of items fall into the long-term budget category?</w:t>
            </w:r>
          </w:p>
          <w:p w14:paraId="69F820C8" w14:textId="77777777" w:rsidR="00C84DDA" w:rsidRPr="00D623AB" w:rsidRDefault="00C84DDA" w:rsidP="00D623AB">
            <w:pPr>
              <w:numPr>
                <w:ilvl w:val="0"/>
                <w:numId w:val="12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resources are available to help prepare a budget for an agricultural enterprise?</w:t>
            </w:r>
          </w:p>
          <w:p w14:paraId="6F0E8021" w14:textId="2C986981" w:rsidR="00C84DDA" w:rsidRPr="00D623AB" w:rsidRDefault="00C84DDA" w:rsidP="00D623AB">
            <w:pPr>
              <w:numPr>
                <w:ilvl w:val="0"/>
                <w:numId w:val="12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are strategies </w:t>
            </w:r>
            <w:r w:rsidR="005673FF">
              <w:rPr>
                <w:rFonts w:ascii="Times New Roman" w:eastAsia="Times New Roman" w:hAnsi="Times New Roman" w:cs="Times New Roman"/>
                <w:color w:val="2D3B45"/>
                <w:sz w:val="24"/>
                <w:szCs w:val="24"/>
              </w:rPr>
              <w:t>for</w:t>
            </w:r>
            <w:r w:rsidRPr="00D623AB">
              <w:rPr>
                <w:rFonts w:ascii="Times New Roman" w:eastAsia="Times New Roman" w:hAnsi="Times New Roman" w:cs="Times New Roman"/>
                <w:color w:val="2D3B45"/>
                <w:sz w:val="24"/>
                <w:szCs w:val="24"/>
              </w:rPr>
              <w:t xml:space="preserve"> adher</w:t>
            </w:r>
            <w:r w:rsidR="005673FF">
              <w:rPr>
                <w:rFonts w:ascii="Times New Roman" w:eastAsia="Times New Roman" w:hAnsi="Times New Roman" w:cs="Times New Roman"/>
                <w:color w:val="2D3B45"/>
                <w:sz w:val="24"/>
                <w:szCs w:val="24"/>
              </w:rPr>
              <w:t>ing</w:t>
            </w:r>
            <w:r w:rsidRPr="00D623AB">
              <w:rPr>
                <w:rFonts w:ascii="Times New Roman" w:eastAsia="Times New Roman" w:hAnsi="Times New Roman" w:cs="Times New Roman"/>
                <w:color w:val="2D3B45"/>
                <w:sz w:val="24"/>
                <w:szCs w:val="24"/>
              </w:rPr>
              <w:t xml:space="preserve"> to a budget? Why is this important?</w:t>
            </w:r>
          </w:p>
          <w:p w14:paraId="1A566C46" w14:textId="77777777" w:rsidR="00C84DDA" w:rsidRPr="00D623AB" w:rsidRDefault="00C84DDA" w:rsidP="00D623AB">
            <w:pPr>
              <w:numPr>
                <w:ilvl w:val="0"/>
                <w:numId w:val="12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items would fall into discretionary income?</w:t>
            </w:r>
          </w:p>
          <w:p w14:paraId="30AE1DDB" w14:textId="45394DCA" w:rsidR="00C84DDA" w:rsidRPr="003E1098" w:rsidRDefault="00C84DDA" w:rsidP="00806554">
            <w:pPr>
              <w:numPr>
                <w:ilvl w:val="0"/>
                <w:numId w:val="12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a budget help prepare for</w:t>
            </w:r>
            <w:r w:rsidR="007C67CB">
              <w:rPr>
                <w:rFonts w:ascii="Times New Roman" w:eastAsia="Times New Roman" w:hAnsi="Times New Roman" w:cs="Times New Roman"/>
                <w:color w:val="2D3B45"/>
                <w:sz w:val="24"/>
                <w:szCs w:val="24"/>
              </w:rPr>
              <w:t xml:space="preserve"> </w:t>
            </w:r>
            <w:r w:rsidRPr="00D623AB">
              <w:rPr>
                <w:rFonts w:ascii="Times New Roman" w:eastAsia="Times New Roman" w:hAnsi="Times New Roman" w:cs="Times New Roman"/>
                <w:color w:val="2D3B45"/>
                <w:sz w:val="24"/>
                <w:szCs w:val="24"/>
              </w:rPr>
              <w:t>unexpected expenses?</w:t>
            </w:r>
          </w:p>
        </w:tc>
        <w:tc>
          <w:tcPr>
            <w:tcW w:w="3009" w:type="dxa"/>
          </w:tcPr>
          <w:p w14:paraId="370944FF" w14:textId="2B93F58D" w:rsidR="00C84DDA" w:rsidRPr="001A6F76" w:rsidRDefault="003D4465" w:rsidP="00F86F79">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3597986B" w14:textId="0B2962B2" w:rsidTr="00280276">
        <w:tc>
          <w:tcPr>
            <w:tcW w:w="923" w:type="dxa"/>
            <w:shd w:val="clear" w:color="auto" w:fill="FFFFFF" w:themeFill="background1"/>
          </w:tcPr>
          <w:p w14:paraId="711C5831" w14:textId="46B7E312"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7</w:t>
            </w:r>
          </w:p>
        </w:tc>
        <w:tc>
          <w:tcPr>
            <w:tcW w:w="4225" w:type="dxa"/>
            <w:shd w:val="clear" w:color="auto" w:fill="FFFFFF" w:themeFill="background1"/>
            <w:tcMar>
              <w:top w:w="43" w:type="dxa"/>
              <w:left w:w="115" w:type="dxa"/>
              <w:bottom w:w="43" w:type="dxa"/>
              <w:right w:w="115" w:type="dxa"/>
            </w:tcMar>
          </w:tcPr>
          <w:p w14:paraId="736A5544" w14:textId="761A7C38"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financial management tools and strategies related to cybersecurity. </w:t>
            </w:r>
          </w:p>
        </w:tc>
        <w:tc>
          <w:tcPr>
            <w:tcW w:w="6096" w:type="dxa"/>
          </w:tcPr>
          <w:p w14:paraId="534AE973" w14:textId="77777777"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p>
          <w:p w14:paraId="7BEAD5D0" w14:textId="77777777" w:rsidR="00C84DDA" w:rsidRPr="00D623AB" w:rsidRDefault="00C84DDA" w:rsidP="00D623AB">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saving</w:t>
            </w:r>
          </w:p>
          <w:p w14:paraId="7B19821F" w14:textId="77777777" w:rsidR="00C84DDA" w:rsidRPr="00D623AB" w:rsidRDefault="00C84DDA" w:rsidP="00D623AB">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investing</w:t>
            </w:r>
          </w:p>
          <w:p w14:paraId="1CA1DF51" w14:textId="77777777" w:rsidR="00C84DDA" w:rsidRPr="00D623AB" w:rsidRDefault="00C84DDA" w:rsidP="00D623AB">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calculating compound and simple interest</w:t>
            </w:r>
          </w:p>
          <w:p w14:paraId="0900EA3D" w14:textId="77777777" w:rsidR="00C84DDA" w:rsidRPr="00D623AB" w:rsidRDefault="00C84DDA" w:rsidP="00D623AB">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borrowing (e.g., credit cards, student loans, mortgages)</w:t>
            </w:r>
          </w:p>
          <w:p w14:paraId="0326E867" w14:textId="77777777" w:rsidR="00C84DDA" w:rsidRPr="00D623AB" w:rsidRDefault="00C84DDA" w:rsidP="00D623AB">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guarding against identity theft</w:t>
            </w:r>
          </w:p>
          <w:p w14:paraId="6CE8AF3D" w14:textId="6421E557" w:rsidR="00C84DDA" w:rsidRPr="003E1098" w:rsidRDefault="00C84DDA" w:rsidP="00806554">
            <w:pPr>
              <w:numPr>
                <w:ilvl w:val="0"/>
                <w:numId w:val="12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obtaining a personal credit report</w:t>
            </w:r>
            <w:r w:rsidR="00E60EF1">
              <w:rPr>
                <w:rFonts w:ascii="Times New Roman" w:eastAsia="Times New Roman" w:hAnsi="Times New Roman" w:cs="Times New Roman"/>
                <w:color w:val="2D3B45"/>
                <w:sz w:val="24"/>
                <w:szCs w:val="24"/>
              </w:rPr>
              <w:t>,</w:t>
            </w:r>
            <w:r w:rsidRPr="00D623AB">
              <w:rPr>
                <w:rFonts w:ascii="Times New Roman" w:eastAsia="Times New Roman" w:hAnsi="Times New Roman" w:cs="Times New Roman"/>
                <w:color w:val="2D3B45"/>
                <w:sz w:val="24"/>
                <w:szCs w:val="24"/>
              </w:rPr>
              <w:t xml:space="preserve"> and checking one's credit score on a regular basis.</w:t>
            </w:r>
          </w:p>
        </w:tc>
        <w:tc>
          <w:tcPr>
            <w:tcW w:w="4457" w:type="dxa"/>
          </w:tcPr>
          <w:p w14:paraId="44DB46AB" w14:textId="77777777" w:rsidR="00E60EF1" w:rsidRDefault="00E60EF1" w:rsidP="00E60EF1">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8350015" w14:textId="455E38F0" w:rsidR="00C84DDA" w:rsidRPr="00D623AB" w:rsidRDefault="00C84DDA" w:rsidP="00D623AB">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What is </w:t>
            </w:r>
            <w:r w:rsidRPr="00F86F79">
              <w:rPr>
                <w:rFonts w:ascii="Times New Roman" w:eastAsia="Times New Roman" w:hAnsi="Times New Roman" w:cs="Times New Roman"/>
                <w:i/>
                <w:iCs/>
                <w:color w:val="2D3B45"/>
                <w:sz w:val="24"/>
                <w:szCs w:val="24"/>
              </w:rPr>
              <w:t>identity theft</w:t>
            </w:r>
            <w:r w:rsidRPr="00D623AB">
              <w:rPr>
                <w:rFonts w:ascii="Times New Roman" w:eastAsia="Times New Roman" w:hAnsi="Times New Roman" w:cs="Times New Roman"/>
                <w:color w:val="2D3B45"/>
                <w:sz w:val="24"/>
                <w:szCs w:val="24"/>
              </w:rPr>
              <w:t>?</w:t>
            </w:r>
          </w:p>
          <w:p w14:paraId="54512156" w14:textId="426A1B72" w:rsidR="00C84DDA" w:rsidRPr="00D623AB" w:rsidRDefault="00C84DDA" w:rsidP="00D623AB">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 xml:space="preserve">How can one guard against </w:t>
            </w:r>
            <w:r w:rsidR="00FC6C00" w:rsidRPr="00D623AB">
              <w:rPr>
                <w:rFonts w:ascii="Times New Roman" w:eastAsia="Times New Roman" w:hAnsi="Times New Roman" w:cs="Times New Roman"/>
                <w:color w:val="2D3B45"/>
                <w:sz w:val="24"/>
                <w:szCs w:val="24"/>
              </w:rPr>
              <w:t>identi</w:t>
            </w:r>
            <w:r w:rsidR="00FC6C00">
              <w:rPr>
                <w:rFonts w:ascii="Times New Roman" w:eastAsia="Times New Roman" w:hAnsi="Times New Roman" w:cs="Times New Roman"/>
                <w:color w:val="2D3B45"/>
                <w:sz w:val="24"/>
                <w:szCs w:val="24"/>
              </w:rPr>
              <w:t>t</w:t>
            </w:r>
            <w:r w:rsidR="00FC6C00" w:rsidRPr="00D623AB">
              <w:rPr>
                <w:rFonts w:ascii="Times New Roman" w:eastAsia="Times New Roman" w:hAnsi="Times New Roman" w:cs="Times New Roman"/>
                <w:color w:val="2D3B45"/>
                <w:sz w:val="24"/>
                <w:szCs w:val="24"/>
              </w:rPr>
              <w:t xml:space="preserve">y </w:t>
            </w:r>
            <w:r w:rsidRPr="00D623AB">
              <w:rPr>
                <w:rFonts w:ascii="Times New Roman" w:eastAsia="Times New Roman" w:hAnsi="Times New Roman" w:cs="Times New Roman"/>
                <w:color w:val="2D3B45"/>
                <w:sz w:val="24"/>
                <w:szCs w:val="24"/>
              </w:rPr>
              <w:t>theft at a personal and business level?</w:t>
            </w:r>
          </w:p>
          <w:p w14:paraId="4778B5CF" w14:textId="77777777" w:rsidR="00C84DDA" w:rsidRPr="00D623AB" w:rsidRDefault="00C84DDA" w:rsidP="00D623AB">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importance of conducting a cybersecurity readiness audit?</w:t>
            </w:r>
          </w:p>
          <w:p w14:paraId="7CE3B0AB" w14:textId="77777777" w:rsidR="00C84DDA" w:rsidRPr="00D623AB" w:rsidRDefault="00C84DDA" w:rsidP="00D623AB">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often should one perform an audit? Should an audit be performed in-house or by an external team?</w:t>
            </w:r>
          </w:p>
          <w:p w14:paraId="434221A1" w14:textId="33D465C8" w:rsidR="008B58BA" w:rsidRPr="008B58BA" w:rsidRDefault="008B58BA" w:rsidP="003E5F8A">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643F3">
              <w:rPr>
                <w:rFonts w:ascii="Times New Roman" w:eastAsia="Times New Roman" w:hAnsi="Times New Roman" w:cs="Times New Roman"/>
                <w:color w:val="2D3B45"/>
                <w:sz w:val="24"/>
                <w:szCs w:val="24"/>
              </w:rPr>
              <w:t>What are the risks associated with</w:t>
            </w:r>
            <w:r w:rsidRPr="008B58BA">
              <w:rPr>
                <w:rFonts w:ascii="Times New Roman" w:eastAsia="Times New Roman" w:hAnsi="Times New Roman" w:cs="Times New Roman"/>
                <w:color w:val="2D3B45"/>
                <w:sz w:val="24"/>
                <w:szCs w:val="24"/>
              </w:rPr>
              <w:t xml:space="preserve"> obtaining a credit report or checking one’s credit score?</w:t>
            </w:r>
          </w:p>
          <w:p w14:paraId="2C3A6A74" w14:textId="77777777" w:rsidR="00C84DDA" w:rsidRPr="00D623AB" w:rsidRDefault="00C84DDA" w:rsidP="00D623AB">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lastRenderedPageBreak/>
              <w:t>What are the vulnerabilities of financial management tools?</w:t>
            </w:r>
          </w:p>
          <w:p w14:paraId="2979D527" w14:textId="2A708191" w:rsidR="00C84DDA" w:rsidRPr="003E1098" w:rsidRDefault="00C84DDA" w:rsidP="00806554">
            <w:pPr>
              <w:numPr>
                <w:ilvl w:val="0"/>
                <w:numId w:val="12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tc>
        <w:tc>
          <w:tcPr>
            <w:tcW w:w="3009" w:type="dxa"/>
          </w:tcPr>
          <w:p w14:paraId="4DBBEBAE" w14:textId="663FE714"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9.5, 10.5, 11.5, 12.5</w:t>
            </w:r>
          </w:p>
        </w:tc>
      </w:tr>
      <w:tr w:rsidR="00C84DDA" w:rsidRPr="003E1098" w14:paraId="717AE874" w14:textId="3D4D41B6" w:rsidTr="00280276">
        <w:tc>
          <w:tcPr>
            <w:tcW w:w="923" w:type="dxa"/>
            <w:shd w:val="clear" w:color="auto" w:fill="FFFFFF" w:themeFill="background1"/>
          </w:tcPr>
          <w:p w14:paraId="59559825" w14:textId="178F142A"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p>
        </w:tc>
        <w:tc>
          <w:tcPr>
            <w:tcW w:w="4225" w:type="dxa"/>
            <w:shd w:val="clear" w:color="auto" w:fill="FFFFFF" w:themeFill="background1"/>
            <w:tcMar>
              <w:top w:w="43" w:type="dxa"/>
              <w:left w:w="115" w:type="dxa"/>
              <w:bottom w:w="43" w:type="dxa"/>
              <w:right w:w="115" w:type="dxa"/>
            </w:tcMar>
          </w:tcPr>
          <w:p w14:paraId="7197EFA7" w14:textId="045E6FEE" w:rsidR="00C84DDA"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agricultural applications of technology (e.g., cellular and wireless communication, software). </w:t>
            </w:r>
          </w:p>
          <w:p w14:paraId="5BB14D14" w14:textId="77777777" w:rsidR="00C84DDA" w:rsidRDefault="00C84DDA" w:rsidP="00806554">
            <w:pPr>
              <w:rPr>
                <w:rFonts w:ascii="Times New Roman" w:eastAsia="Times New Roman" w:hAnsi="Times New Roman" w:cs="Times New Roman"/>
                <w:sz w:val="24"/>
                <w:szCs w:val="24"/>
              </w:rPr>
            </w:pPr>
          </w:p>
          <w:p w14:paraId="13BF1205" w14:textId="60E593C4" w:rsidR="00C84DDA" w:rsidRPr="003E1098" w:rsidRDefault="00C84DDA" w:rsidP="00806554">
            <w:pPr>
              <w:rPr>
                <w:rFonts w:ascii="Times New Roman" w:eastAsia="Times New Roman" w:hAnsi="Times New Roman" w:cs="Times New Roman"/>
                <w:sz w:val="24"/>
                <w:szCs w:val="24"/>
              </w:rPr>
            </w:pPr>
          </w:p>
        </w:tc>
        <w:tc>
          <w:tcPr>
            <w:tcW w:w="6096" w:type="dxa"/>
          </w:tcPr>
          <w:p w14:paraId="1B49842C" w14:textId="77777777" w:rsidR="005673FF"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Identification should include</w:t>
            </w:r>
            <w:r w:rsidR="00E60EF1">
              <w:rPr>
                <w:rFonts w:ascii="Times New Roman" w:eastAsia="Times New Roman" w:hAnsi="Times New Roman" w:cs="Times New Roman"/>
                <w:color w:val="2D3B45"/>
                <w:sz w:val="24"/>
                <w:szCs w:val="24"/>
              </w:rPr>
              <w:t xml:space="preserve"> </w:t>
            </w:r>
          </w:p>
          <w:p w14:paraId="43C103E6" w14:textId="77777777" w:rsidR="005673FF" w:rsidRDefault="00E60EF1" w:rsidP="00784FBC">
            <w:pPr>
              <w:pStyle w:val="ListParagraph"/>
              <w:numPr>
                <w:ilvl w:val="0"/>
                <w:numId w:val="12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5673FF">
              <w:rPr>
                <w:rFonts w:ascii="Times New Roman" w:eastAsia="Times New Roman" w:hAnsi="Times New Roman" w:cs="Times New Roman"/>
                <w:color w:val="2D3B45"/>
                <w:sz w:val="24"/>
                <w:szCs w:val="24"/>
              </w:rPr>
              <w:t xml:space="preserve">defining the </w:t>
            </w:r>
            <w:r w:rsidRPr="005673FF">
              <w:rPr>
                <w:rFonts w:ascii="Times New Roman" w:eastAsia="Times New Roman" w:hAnsi="Times New Roman" w:cs="Times New Roman"/>
                <w:i/>
                <w:iCs/>
                <w:color w:val="2D3B45"/>
                <w:sz w:val="24"/>
                <w:szCs w:val="24"/>
              </w:rPr>
              <w:t>internet of things</w:t>
            </w:r>
            <w:r w:rsidR="00C84DDA" w:rsidRPr="005673FF">
              <w:rPr>
                <w:rFonts w:ascii="Times New Roman" w:eastAsia="Times New Roman" w:hAnsi="Times New Roman" w:cs="Times New Roman"/>
                <w:color w:val="2D3B45"/>
                <w:sz w:val="24"/>
                <w:szCs w:val="24"/>
              </w:rPr>
              <w:t xml:space="preserve"> </w:t>
            </w:r>
            <w:r w:rsidRPr="005673FF">
              <w:rPr>
                <w:rFonts w:ascii="Times New Roman" w:eastAsia="Times New Roman" w:hAnsi="Times New Roman" w:cs="Times New Roman"/>
                <w:i/>
                <w:iCs/>
                <w:color w:val="2D3B45"/>
                <w:sz w:val="24"/>
                <w:szCs w:val="24"/>
              </w:rPr>
              <w:t>(</w:t>
            </w:r>
            <w:r w:rsidR="00C84DDA" w:rsidRPr="005673FF">
              <w:rPr>
                <w:rFonts w:ascii="Times New Roman" w:eastAsia="Times New Roman" w:hAnsi="Times New Roman" w:cs="Times New Roman"/>
                <w:i/>
                <w:iCs/>
                <w:color w:val="2D3B45"/>
                <w:sz w:val="24"/>
                <w:szCs w:val="24"/>
              </w:rPr>
              <w:t>IoT</w:t>
            </w:r>
            <w:r w:rsidRPr="005673FF">
              <w:rPr>
                <w:rFonts w:ascii="Times New Roman" w:eastAsia="Times New Roman" w:hAnsi="Times New Roman" w:cs="Times New Roman"/>
                <w:i/>
                <w:iCs/>
                <w:color w:val="2D3B45"/>
                <w:sz w:val="24"/>
                <w:szCs w:val="24"/>
              </w:rPr>
              <w:t>)</w:t>
            </w:r>
            <w:r w:rsidR="00C84DDA" w:rsidRPr="005673FF">
              <w:rPr>
                <w:rFonts w:ascii="Times New Roman" w:eastAsia="Times New Roman" w:hAnsi="Times New Roman" w:cs="Times New Roman"/>
                <w:color w:val="2D3B45"/>
                <w:sz w:val="24"/>
                <w:szCs w:val="24"/>
              </w:rPr>
              <w:t xml:space="preserve"> </w:t>
            </w:r>
          </w:p>
          <w:p w14:paraId="6F832476" w14:textId="77777777" w:rsidR="005673FF" w:rsidRPr="005673FF" w:rsidRDefault="00C84DDA" w:rsidP="0014495B">
            <w:pPr>
              <w:pStyle w:val="ListParagraph"/>
              <w:numPr>
                <w:ilvl w:val="0"/>
                <w:numId w:val="12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5673FF">
              <w:rPr>
                <w:rFonts w:ascii="Times New Roman" w:eastAsia="Times New Roman" w:hAnsi="Times New Roman" w:cs="Times New Roman"/>
                <w:color w:val="2D3B45"/>
                <w:sz w:val="24"/>
                <w:szCs w:val="24"/>
              </w:rPr>
              <w:t>defin</w:t>
            </w:r>
            <w:r w:rsidR="00E60EF1" w:rsidRPr="005673FF">
              <w:rPr>
                <w:rFonts w:ascii="Times New Roman" w:eastAsia="Times New Roman" w:hAnsi="Times New Roman" w:cs="Times New Roman"/>
                <w:color w:val="2D3B45"/>
                <w:sz w:val="24"/>
                <w:szCs w:val="24"/>
              </w:rPr>
              <w:t>ing</w:t>
            </w:r>
            <w:r w:rsidRPr="005673FF">
              <w:rPr>
                <w:rFonts w:ascii="Times New Roman" w:eastAsia="Times New Roman" w:hAnsi="Times New Roman" w:cs="Times New Roman"/>
                <w:color w:val="2D3B45"/>
                <w:sz w:val="24"/>
                <w:szCs w:val="24"/>
              </w:rPr>
              <w:t xml:space="preserve"> </w:t>
            </w:r>
            <w:r w:rsidRPr="005673FF">
              <w:rPr>
                <w:rFonts w:ascii="Times New Roman" w:eastAsia="Times New Roman" w:hAnsi="Times New Roman" w:cs="Times New Roman"/>
                <w:i/>
                <w:iCs/>
                <w:color w:val="2D3B45"/>
                <w:sz w:val="24"/>
                <w:szCs w:val="24"/>
              </w:rPr>
              <w:t>app</w:t>
            </w:r>
          </w:p>
          <w:p w14:paraId="737B9174" w14:textId="4B289905" w:rsidR="00C84DDA" w:rsidRPr="005673FF" w:rsidRDefault="00C84DDA" w:rsidP="0014495B">
            <w:pPr>
              <w:pStyle w:val="ListParagraph"/>
              <w:numPr>
                <w:ilvl w:val="0"/>
                <w:numId w:val="12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5673FF">
              <w:rPr>
                <w:rFonts w:ascii="Times New Roman" w:eastAsia="Times New Roman" w:hAnsi="Times New Roman" w:cs="Times New Roman"/>
                <w:color w:val="2D3B45"/>
                <w:sz w:val="24"/>
                <w:szCs w:val="24"/>
              </w:rPr>
              <w:t>discussin</w:t>
            </w:r>
            <w:r w:rsidR="00E60EF1" w:rsidRPr="005673FF">
              <w:rPr>
                <w:rFonts w:ascii="Times New Roman" w:eastAsia="Times New Roman" w:hAnsi="Times New Roman" w:cs="Times New Roman"/>
                <w:color w:val="2D3B45"/>
                <w:sz w:val="24"/>
                <w:szCs w:val="24"/>
              </w:rPr>
              <w:t>g</w:t>
            </w:r>
            <w:r w:rsidRPr="005673FF">
              <w:rPr>
                <w:rFonts w:ascii="Times New Roman" w:eastAsia="Times New Roman" w:hAnsi="Times New Roman" w:cs="Times New Roman"/>
                <w:color w:val="2D3B45"/>
                <w:sz w:val="24"/>
                <w:szCs w:val="24"/>
              </w:rPr>
              <w:t xml:space="preserve"> different technologies and their functions</w:t>
            </w:r>
          </w:p>
          <w:p w14:paraId="6687F305" w14:textId="46278886" w:rsidR="00C84DDA" w:rsidRPr="00D623AB" w:rsidRDefault="00E60EF1" w:rsidP="00D623AB">
            <w:pPr>
              <w:numPr>
                <w:ilvl w:val="0"/>
                <w:numId w:val="12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examining </w:t>
            </w:r>
            <w:r w:rsidR="00C84DDA" w:rsidRPr="00D623AB">
              <w:rPr>
                <w:rFonts w:ascii="Times New Roman" w:eastAsia="Times New Roman" w:hAnsi="Times New Roman" w:cs="Times New Roman"/>
                <w:color w:val="2D3B45"/>
                <w:sz w:val="24"/>
                <w:szCs w:val="24"/>
              </w:rPr>
              <w:t>various uses of technologies.</w:t>
            </w:r>
          </w:p>
          <w:p w14:paraId="242318CB" w14:textId="6F54368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4457" w:type="dxa"/>
          </w:tcPr>
          <w:p w14:paraId="5A65AA6F" w14:textId="77777777" w:rsidR="00E60EF1" w:rsidRDefault="00E60EF1" w:rsidP="00E60EF1">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31A3D5A6" w14:textId="20B3F977" w:rsidR="00C84DDA" w:rsidRPr="003E1098" w:rsidRDefault="00C84DDA" w:rsidP="00611791">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examples of technology used in agribusiness?</w:t>
            </w:r>
          </w:p>
          <w:p w14:paraId="75481BD1" w14:textId="77777777" w:rsidR="00C84DDA" w:rsidRPr="003E1098" w:rsidRDefault="00C84DDA" w:rsidP="00611791">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the purpose of a GPS?</w:t>
            </w:r>
          </w:p>
          <w:p w14:paraId="6A600AF2" w14:textId="5C2B8439" w:rsidR="00C84DDA" w:rsidRPr="003E1098" w:rsidRDefault="00C84DDA" w:rsidP="00611791">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technological advances could benefit agribusiness in the future?</w:t>
            </w:r>
          </w:p>
          <w:p w14:paraId="7AC1A2A8" w14:textId="77777777" w:rsidR="00C84DDA" w:rsidRDefault="00C84DDA" w:rsidP="008A74CE">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have technologies increased efficiency in agribusiness?</w:t>
            </w:r>
          </w:p>
          <w:p w14:paraId="00D9FBCE" w14:textId="757855A3" w:rsidR="00C84DDA" w:rsidRDefault="005673FF" w:rsidP="008A74CE">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H</w:t>
            </w:r>
            <w:r w:rsidR="00C84DDA">
              <w:rPr>
                <w:rFonts w:ascii="Times New Roman" w:eastAsia="Times New Roman" w:hAnsi="Times New Roman" w:cs="Times New Roman"/>
                <w:color w:val="2D3B45"/>
                <w:sz w:val="24"/>
                <w:szCs w:val="24"/>
              </w:rPr>
              <w:t xml:space="preserve">ow are </w:t>
            </w:r>
            <w:r>
              <w:rPr>
                <w:rFonts w:ascii="Times New Roman" w:eastAsia="Times New Roman" w:hAnsi="Times New Roman" w:cs="Times New Roman"/>
                <w:color w:val="2D3B45"/>
                <w:sz w:val="24"/>
                <w:szCs w:val="24"/>
              </w:rPr>
              <w:t>apps</w:t>
            </w:r>
            <w:r w:rsidR="00C84DDA">
              <w:rPr>
                <w:rFonts w:ascii="Times New Roman" w:eastAsia="Times New Roman" w:hAnsi="Times New Roman" w:cs="Times New Roman"/>
                <w:color w:val="2D3B45"/>
                <w:sz w:val="24"/>
                <w:szCs w:val="24"/>
              </w:rPr>
              <w:t xml:space="preserve"> vulnerable?</w:t>
            </w:r>
          </w:p>
          <w:p w14:paraId="20CED7B5" w14:textId="0567579E" w:rsidR="008B58BA" w:rsidRPr="00F86F79" w:rsidRDefault="008B58BA" w:rsidP="008B58BA">
            <w:pPr>
              <w:pStyle w:val="ListParagraph"/>
              <w:numPr>
                <w:ilvl w:val="0"/>
                <w:numId w:val="12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8B58BA">
              <w:rPr>
                <w:rFonts w:ascii="Times New Roman" w:eastAsia="Times New Roman" w:hAnsi="Times New Roman" w:cs="Times New Roman"/>
                <w:color w:val="2D3B45"/>
                <w:sz w:val="24"/>
                <w:szCs w:val="24"/>
              </w:rPr>
              <w:t>What apps could benefit AFNR in</w:t>
            </w:r>
            <w:r>
              <w:rPr>
                <w:rFonts w:ascii="Times New Roman" w:eastAsia="Times New Roman" w:hAnsi="Times New Roman" w:cs="Times New Roman"/>
                <w:color w:val="2D3B45"/>
                <w:sz w:val="24"/>
                <w:szCs w:val="24"/>
              </w:rPr>
              <w:t xml:space="preserve"> </w:t>
            </w:r>
            <w:r w:rsidRPr="008B58BA">
              <w:rPr>
                <w:rFonts w:ascii="Times New Roman" w:eastAsia="Times New Roman" w:hAnsi="Times New Roman" w:cs="Times New Roman"/>
                <w:color w:val="2D3B45"/>
                <w:sz w:val="24"/>
                <w:szCs w:val="24"/>
              </w:rPr>
              <w:t>future?</w:t>
            </w:r>
          </w:p>
        </w:tc>
        <w:tc>
          <w:tcPr>
            <w:tcW w:w="3009" w:type="dxa"/>
          </w:tcPr>
          <w:p w14:paraId="57DEB23E" w14:textId="45821E69" w:rsidR="00C84DDA" w:rsidRPr="003D4465"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B9590E">
              <w:rPr>
                <w:rFonts w:ascii="Times New Roman" w:eastAsia="Times New Roman" w:hAnsi="Times New Roman" w:cs="Times New Roman"/>
                <w:sz w:val="24"/>
                <w:szCs w:val="24"/>
                <w:lang w:val="fr-FR"/>
              </w:rPr>
              <w:t xml:space="preserve">English: </w:t>
            </w:r>
            <w:r>
              <w:rPr>
                <w:rFonts w:ascii="Times New Roman" w:eastAsia="Times New Roman" w:hAnsi="Times New Roman" w:cs="Times New Roman"/>
                <w:sz w:val="24"/>
                <w:szCs w:val="24"/>
                <w:lang w:val="fr-FR"/>
              </w:rPr>
              <w:t xml:space="preserve">9.3, </w:t>
            </w:r>
            <w:r w:rsidRPr="00B9590E">
              <w:rPr>
                <w:rFonts w:ascii="Times New Roman" w:eastAsia="Times New Roman" w:hAnsi="Times New Roman" w:cs="Times New Roman"/>
                <w:sz w:val="24"/>
                <w:szCs w:val="24"/>
                <w:lang w:val="fr-FR"/>
              </w:rPr>
              <w:t xml:space="preserve">9.5, </w:t>
            </w:r>
            <w:r>
              <w:rPr>
                <w:rFonts w:ascii="Times New Roman" w:eastAsia="Times New Roman" w:hAnsi="Times New Roman" w:cs="Times New Roman"/>
                <w:sz w:val="24"/>
                <w:szCs w:val="24"/>
                <w:lang w:val="fr-FR"/>
              </w:rPr>
              <w:t xml:space="preserve">10.3, </w:t>
            </w:r>
            <w:r w:rsidRPr="00B9590E">
              <w:rPr>
                <w:rFonts w:ascii="Times New Roman" w:eastAsia="Times New Roman" w:hAnsi="Times New Roman" w:cs="Times New Roman"/>
                <w:sz w:val="24"/>
                <w:szCs w:val="24"/>
                <w:lang w:val="fr-FR"/>
              </w:rPr>
              <w:t>10.5,</w:t>
            </w:r>
            <w:r>
              <w:rPr>
                <w:rFonts w:ascii="Times New Roman" w:eastAsia="Times New Roman" w:hAnsi="Times New Roman" w:cs="Times New Roman"/>
                <w:sz w:val="24"/>
                <w:szCs w:val="24"/>
                <w:lang w:val="fr-FR"/>
              </w:rPr>
              <w:t xml:space="preserve"> 11.3, </w:t>
            </w:r>
            <w:r w:rsidRPr="00B9590E">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12.3, </w:t>
            </w:r>
            <w:r w:rsidRPr="00B9590E">
              <w:rPr>
                <w:rFonts w:ascii="Times New Roman" w:eastAsia="Times New Roman" w:hAnsi="Times New Roman" w:cs="Times New Roman"/>
                <w:sz w:val="24"/>
                <w:szCs w:val="24"/>
                <w:lang w:val="fr-FR"/>
              </w:rPr>
              <w:t>12.5</w:t>
            </w:r>
          </w:p>
        </w:tc>
      </w:tr>
      <w:tr w:rsidR="00C84DDA" w:rsidRPr="003E1098" w14:paraId="0C43065A" w14:textId="1568C72C" w:rsidTr="00280276">
        <w:tc>
          <w:tcPr>
            <w:tcW w:w="923" w:type="dxa"/>
            <w:shd w:val="clear" w:color="auto" w:fill="FFFFFF" w:themeFill="background1"/>
          </w:tcPr>
          <w:p w14:paraId="6C02245D" w14:textId="670554F0"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8</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133499A3" w14:textId="5C497AC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how the creation of records and correspondence exposes the creator to cyber threats. </w:t>
            </w:r>
          </w:p>
        </w:tc>
        <w:tc>
          <w:tcPr>
            <w:tcW w:w="6096" w:type="dxa"/>
          </w:tcPr>
          <w:p w14:paraId="2BF5EF1A" w14:textId="09BBAC14" w:rsidR="00C84DDA" w:rsidRPr="00D623AB" w:rsidRDefault="00C84DDA" w:rsidP="00F86F79">
            <w:pPr>
              <w:shd w:val="clear" w:color="auto" w:fill="FFFFFF"/>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Explanation should include</w:t>
            </w:r>
            <w:r w:rsidR="00944E6F">
              <w:rPr>
                <w:rFonts w:ascii="Times New Roman" w:eastAsia="Times New Roman" w:hAnsi="Times New Roman" w:cs="Times New Roman"/>
                <w:color w:val="2D3B45"/>
                <w:sz w:val="24"/>
                <w:szCs w:val="24"/>
              </w:rPr>
              <w:t xml:space="preserve"> </w:t>
            </w:r>
          </w:p>
          <w:p w14:paraId="14E27537" w14:textId="77777777" w:rsidR="00C84DDA" w:rsidRPr="00D623AB" w:rsidRDefault="00C84DDA" w:rsidP="00D623AB">
            <w:pPr>
              <w:numPr>
                <w:ilvl w:val="0"/>
                <w:numId w:val="12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vulnerabilities of using spreadsheets and databases for recordkeeping</w:t>
            </w:r>
          </w:p>
          <w:p w14:paraId="63F6C07A" w14:textId="066DBE2A" w:rsidR="00C84DDA" w:rsidRPr="003E1098" w:rsidRDefault="00C84DDA" w:rsidP="00806554">
            <w:pPr>
              <w:numPr>
                <w:ilvl w:val="0"/>
                <w:numId w:val="12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vulnerabilities of using word processing</w:t>
            </w:r>
            <w:r w:rsidR="00944E6F">
              <w:rPr>
                <w:rFonts w:ascii="Times New Roman" w:eastAsia="Times New Roman" w:hAnsi="Times New Roman" w:cs="Times New Roman"/>
                <w:color w:val="2D3B45"/>
                <w:sz w:val="24"/>
                <w:szCs w:val="24"/>
              </w:rPr>
              <w:t>, software,</w:t>
            </w:r>
            <w:r w:rsidRPr="00D623AB">
              <w:rPr>
                <w:rFonts w:ascii="Times New Roman" w:eastAsia="Times New Roman" w:hAnsi="Times New Roman" w:cs="Times New Roman"/>
                <w:color w:val="2D3B45"/>
                <w:sz w:val="24"/>
                <w:szCs w:val="24"/>
              </w:rPr>
              <w:t xml:space="preserve"> and email for correspondence.</w:t>
            </w:r>
          </w:p>
        </w:tc>
        <w:tc>
          <w:tcPr>
            <w:tcW w:w="4457" w:type="dxa"/>
          </w:tcPr>
          <w:p w14:paraId="61EDD0A8" w14:textId="77777777" w:rsidR="00944E6F" w:rsidRDefault="00944E6F" w:rsidP="00944E6F">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1A047D9" w14:textId="05ACD01F"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is the importance of conducting a cybersecurity readiness audit?</w:t>
            </w:r>
          </w:p>
          <w:p w14:paraId="1CF110CC"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risks?</w:t>
            </w:r>
          </w:p>
          <w:p w14:paraId="671E2817"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vulnerabilities?</w:t>
            </w:r>
          </w:p>
          <w:p w14:paraId="0AF4ED39"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What are the assets affected?</w:t>
            </w:r>
          </w:p>
          <w:p w14:paraId="713D68A3"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are spreadsheets used in agribusiness?</w:t>
            </w:r>
          </w:p>
          <w:p w14:paraId="5BE4399D"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Why is etiquette important when corresponding via email?</w:t>
            </w:r>
          </w:p>
          <w:p w14:paraId="5D831460" w14:textId="77777777" w:rsidR="00C84DDA" w:rsidRPr="00D623AB" w:rsidRDefault="00C84DDA" w:rsidP="00D623AB">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can one identify software suited to agribusiness needs?</w:t>
            </w:r>
          </w:p>
          <w:p w14:paraId="46764BC3" w14:textId="2CD8B738" w:rsidR="00C84DDA" w:rsidRPr="003E1098" w:rsidRDefault="00C84DDA" w:rsidP="008B58BA">
            <w:pPr>
              <w:numPr>
                <w:ilvl w:val="0"/>
                <w:numId w:val="12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D623AB">
              <w:rPr>
                <w:rFonts w:ascii="Times New Roman" w:eastAsia="Times New Roman" w:hAnsi="Times New Roman" w:cs="Times New Roman"/>
                <w:color w:val="2D3B45"/>
                <w:sz w:val="24"/>
                <w:szCs w:val="24"/>
              </w:rPr>
              <w:t>How are databases used in agribusiness?</w:t>
            </w:r>
          </w:p>
        </w:tc>
        <w:tc>
          <w:tcPr>
            <w:tcW w:w="3009" w:type="dxa"/>
          </w:tcPr>
          <w:p w14:paraId="6FADA3DF" w14:textId="59D46DB8"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60F20056" w14:textId="73748763" w:rsidTr="00280276">
        <w:tc>
          <w:tcPr>
            <w:tcW w:w="923" w:type="dxa"/>
            <w:shd w:val="clear" w:color="auto" w:fill="FFFFFF" w:themeFill="background1"/>
          </w:tcPr>
          <w:p w14:paraId="31DD30E7" w14:textId="5298788B"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4225" w:type="dxa"/>
            <w:shd w:val="clear" w:color="auto" w:fill="FFFFFF" w:themeFill="background1"/>
            <w:tcMar>
              <w:top w:w="43" w:type="dxa"/>
              <w:left w:w="115" w:type="dxa"/>
              <w:bottom w:w="43" w:type="dxa"/>
              <w:right w:w="115" w:type="dxa"/>
            </w:tcMar>
          </w:tcPr>
          <w:p w14:paraId="0257721B" w14:textId="293A04F7"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Back up and restore files. </w:t>
            </w:r>
          </w:p>
        </w:tc>
        <w:tc>
          <w:tcPr>
            <w:tcW w:w="6096" w:type="dxa"/>
          </w:tcPr>
          <w:p w14:paraId="3CDAAB44" w14:textId="77777777" w:rsidR="00C84DDA" w:rsidRPr="00611791" w:rsidRDefault="00C84DDA" w:rsidP="00F86F79">
            <w:pPr>
              <w:shd w:val="clear" w:color="auto" w:fill="FFFFFF"/>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Backing up and restoring should include</w:t>
            </w:r>
          </w:p>
          <w:p w14:paraId="2BE92858" w14:textId="77777777" w:rsidR="00C84DDA" w:rsidRPr="00611791" w:rsidRDefault="00C84DDA" w:rsidP="00611791">
            <w:pPr>
              <w:numPr>
                <w:ilvl w:val="0"/>
                <w:numId w:val="13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adopting the process of routinely saving and backing up work</w:t>
            </w:r>
          </w:p>
          <w:p w14:paraId="2ABD8D3D" w14:textId="77777777" w:rsidR="00C84DDA" w:rsidRPr="00611791" w:rsidRDefault="00C84DDA" w:rsidP="00611791">
            <w:pPr>
              <w:numPr>
                <w:ilvl w:val="0"/>
                <w:numId w:val="13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using alternative methods for saving work (e.g., remote servers, portable drives, web servers, online/cloud storage [e.g., Google Drive, Dropbox])</w:t>
            </w:r>
          </w:p>
          <w:p w14:paraId="6FC12D41" w14:textId="5059C231" w:rsidR="00C84DDA" w:rsidRPr="003E1098" w:rsidRDefault="00C84DDA" w:rsidP="00806554">
            <w:pPr>
              <w:numPr>
                <w:ilvl w:val="0"/>
                <w:numId w:val="13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retrieving data from backup files and restoring it to the computer.</w:t>
            </w:r>
          </w:p>
        </w:tc>
        <w:tc>
          <w:tcPr>
            <w:tcW w:w="4457" w:type="dxa"/>
          </w:tcPr>
          <w:p w14:paraId="2ABEC368" w14:textId="77777777" w:rsidR="00176408" w:rsidRDefault="00176408" w:rsidP="00176408">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2B70005" w14:textId="5CCF800B"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the risks of backing up and restoring files?</w:t>
            </w:r>
          </w:p>
          <w:p w14:paraId="41887C49"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the vulnerabilities of backing up and restoring files?</w:t>
            </w:r>
          </w:p>
          <w:p w14:paraId="2C14C667"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the assets affected?</w:t>
            </w:r>
          </w:p>
          <w:p w14:paraId="340C2BA5"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Why is it important to back up work?</w:t>
            </w:r>
          </w:p>
          <w:p w14:paraId="51F324B1"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examples of methods/media used to back up work?</w:t>
            </w:r>
          </w:p>
          <w:p w14:paraId="77D38CA3"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the consequences of failing to back up work?</w:t>
            </w:r>
          </w:p>
          <w:p w14:paraId="09C75077" w14:textId="77777777" w:rsidR="00C84DDA" w:rsidRPr="00611791" w:rsidRDefault="00C84DDA" w:rsidP="00611791">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How can one ensure that saved work is secure?</w:t>
            </w:r>
          </w:p>
          <w:p w14:paraId="57525B40" w14:textId="30F69678" w:rsidR="00C84DDA" w:rsidRPr="003E1098" w:rsidRDefault="00C84DDA" w:rsidP="00806554">
            <w:pPr>
              <w:numPr>
                <w:ilvl w:val="0"/>
                <w:numId w:val="13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How can data be restored on a computer?</w:t>
            </w:r>
          </w:p>
        </w:tc>
        <w:tc>
          <w:tcPr>
            <w:tcW w:w="3009" w:type="dxa"/>
          </w:tcPr>
          <w:p w14:paraId="587AD806" w14:textId="1856ED25" w:rsidR="00C84DDA" w:rsidRPr="001A6F76"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w:t>
            </w:r>
            <w:r>
              <w:rPr>
                <w:rFonts w:ascii="Times New Roman" w:eastAsia="Times New Roman" w:hAnsi="Times New Roman" w:cs="Times New Roman"/>
                <w:sz w:val="24"/>
                <w:szCs w:val="24"/>
                <w:lang w:val="fr-FR"/>
              </w:rPr>
              <w:t>2</w:t>
            </w:r>
            <w:r w:rsidRPr="00D37DE2">
              <w:rPr>
                <w:rFonts w:ascii="Times New Roman" w:eastAsia="Times New Roman" w:hAnsi="Times New Roman" w:cs="Times New Roman"/>
                <w:sz w:val="24"/>
                <w:szCs w:val="24"/>
                <w:lang w:val="fr-FR"/>
              </w:rPr>
              <w:t>, 10.</w:t>
            </w:r>
            <w:r>
              <w:rPr>
                <w:rFonts w:ascii="Times New Roman" w:eastAsia="Times New Roman" w:hAnsi="Times New Roman" w:cs="Times New Roman"/>
                <w:sz w:val="24"/>
                <w:szCs w:val="24"/>
                <w:lang w:val="fr-FR"/>
              </w:rPr>
              <w:t>2</w:t>
            </w:r>
            <w:r w:rsidRPr="00D37DE2">
              <w:rPr>
                <w:rFonts w:ascii="Times New Roman" w:eastAsia="Times New Roman" w:hAnsi="Times New Roman" w:cs="Times New Roman"/>
                <w:sz w:val="24"/>
                <w:szCs w:val="24"/>
                <w:lang w:val="fr-FR"/>
              </w:rPr>
              <w:t>, 11.</w:t>
            </w:r>
            <w:r>
              <w:rPr>
                <w:rFonts w:ascii="Times New Roman" w:eastAsia="Times New Roman" w:hAnsi="Times New Roman" w:cs="Times New Roman"/>
                <w:sz w:val="24"/>
                <w:szCs w:val="24"/>
                <w:lang w:val="fr-FR"/>
              </w:rPr>
              <w:t>2</w:t>
            </w:r>
            <w:r w:rsidRPr="00D37DE2">
              <w:rPr>
                <w:rFonts w:ascii="Times New Roman" w:eastAsia="Times New Roman" w:hAnsi="Times New Roman" w:cs="Times New Roman"/>
                <w:sz w:val="24"/>
                <w:szCs w:val="24"/>
                <w:lang w:val="fr-FR"/>
              </w:rPr>
              <w:t>, 12.</w:t>
            </w:r>
            <w:r>
              <w:rPr>
                <w:rFonts w:ascii="Times New Roman" w:eastAsia="Times New Roman" w:hAnsi="Times New Roman" w:cs="Times New Roman"/>
                <w:sz w:val="24"/>
                <w:szCs w:val="24"/>
                <w:lang w:val="fr-FR"/>
              </w:rPr>
              <w:t>2</w:t>
            </w:r>
          </w:p>
        </w:tc>
      </w:tr>
      <w:tr w:rsidR="00C84DDA" w:rsidRPr="003E1098" w14:paraId="5800F549" w14:textId="7BBE5024" w:rsidTr="00280276">
        <w:tc>
          <w:tcPr>
            <w:tcW w:w="923" w:type="dxa"/>
            <w:shd w:val="clear" w:color="auto" w:fill="FFFFFF" w:themeFill="background1"/>
          </w:tcPr>
          <w:p w14:paraId="47D40A2D" w14:textId="3E5541EA"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4225" w:type="dxa"/>
            <w:shd w:val="clear" w:color="auto" w:fill="FFFFFF" w:themeFill="background1"/>
            <w:tcMar>
              <w:top w:w="43" w:type="dxa"/>
              <w:left w:w="115" w:type="dxa"/>
              <w:bottom w:w="43" w:type="dxa"/>
              <w:right w:w="115" w:type="dxa"/>
            </w:tcMar>
          </w:tcPr>
          <w:p w14:paraId="3F03DF66" w14:textId="0DA9D81A"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methods of preventing importation of computer viruses. </w:t>
            </w:r>
          </w:p>
        </w:tc>
        <w:tc>
          <w:tcPr>
            <w:tcW w:w="6096" w:type="dxa"/>
          </w:tcPr>
          <w:p w14:paraId="129E2513" w14:textId="6D4B0468"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r w:rsidRPr="003E1098">
              <w:rPr>
                <w:rFonts w:ascii="Times New Roman" w:hAnsi="Times New Roman" w:cs="Times New Roman"/>
                <w:color w:val="2D3B45"/>
                <w:sz w:val="24"/>
                <w:szCs w:val="24"/>
                <w:shd w:val="clear" w:color="auto" w:fill="FFFFFF"/>
              </w:rPr>
              <w:t>Identification should include types of viruses and software protection.</w:t>
            </w:r>
          </w:p>
        </w:tc>
        <w:tc>
          <w:tcPr>
            <w:tcW w:w="4457" w:type="dxa"/>
          </w:tcPr>
          <w:p w14:paraId="66ACE678" w14:textId="77777777" w:rsidR="00182B8F" w:rsidRDefault="00182B8F" w:rsidP="00182B8F">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6235E19" w14:textId="4167FC42"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examples of computer viruses?</w:t>
            </w:r>
          </w:p>
          <w:p w14:paraId="75DDC79C" w14:textId="77777777"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can one prevent the spread of computer viruses?</w:t>
            </w:r>
          </w:p>
          <w:p w14:paraId="583FA667" w14:textId="77777777"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tools are available to clean viruses from computers?</w:t>
            </w:r>
          </w:p>
          <w:p w14:paraId="1CDFABA4" w14:textId="10F9B524"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are computer viruses transferred?</w:t>
            </w:r>
          </w:p>
          <w:p w14:paraId="4BC86D79" w14:textId="77777777"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does one determine if free virus protection software is safe?</w:t>
            </w:r>
          </w:p>
          <w:p w14:paraId="631C8BF4" w14:textId="77777777"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often should virus protection be upgraded?</w:t>
            </w:r>
          </w:p>
          <w:p w14:paraId="09EC977C" w14:textId="6DEE5386" w:rsidR="00C84DDA" w:rsidRPr="003E1098" w:rsidRDefault="00C84DDA" w:rsidP="00611791">
            <w:pPr>
              <w:pStyle w:val="ListParagraph"/>
              <w:numPr>
                <w:ilvl w:val="0"/>
                <w:numId w:val="13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does one select the best virus protection software?</w:t>
            </w:r>
          </w:p>
        </w:tc>
        <w:tc>
          <w:tcPr>
            <w:tcW w:w="3009" w:type="dxa"/>
          </w:tcPr>
          <w:p w14:paraId="4F157FD8" w14:textId="3C90E7B2" w:rsidR="00C84DDA" w:rsidRPr="003D4465" w:rsidRDefault="003D4465" w:rsidP="003D4465">
            <w:pPr>
              <w:shd w:val="clear" w:color="auto" w:fill="FFFFFF"/>
              <w:spacing w:before="100" w:beforeAutospacing="1" w:after="100" w:afterAutospacing="1"/>
              <w:rPr>
                <w:rFonts w:ascii="Times New Roman" w:eastAsia="Times New Roman" w:hAnsi="Times New Roman" w:cs="Times New Roman"/>
                <w:color w:val="2D3B45"/>
                <w:sz w:val="24"/>
                <w:szCs w:val="24"/>
              </w:rPr>
            </w:pPr>
            <w:r w:rsidRPr="00B9590E">
              <w:rPr>
                <w:rFonts w:ascii="Times New Roman" w:eastAsia="Times New Roman" w:hAnsi="Times New Roman" w:cs="Times New Roman"/>
                <w:sz w:val="24"/>
                <w:szCs w:val="24"/>
                <w:lang w:val="fr-FR"/>
              </w:rPr>
              <w:t>English: 9.</w:t>
            </w:r>
            <w:r>
              <w:rPr>
                <w:rFonts w:ascii="Times New Roman" w:eastAsia="Times New Roman" w:hAnsi="Times New Roman" w:cs="Times New Roman"/>
                <w:sz w:val="24"/>
                <w:szCs w:val="24"/>
                <w:lang w:val="fr-FR"/>
              </w:rPr>
              <w:t>2</w:t>
            </w:r>
            <w:r w:rsidRPr="00B9590E">
              <w:rPr>
                <w:rFonts w:ascii="Times New Roman" w:eastAsia="Times New Roman" w:hAnsi="Times New Roman" w:cs="Times New Roman"/>
                <w:sz w:val="24"/>
                <w:szCs w:val="24"/>
                <w:lang w:val="fr-FR"/>
              </w:rPr>
              <w:t>, 10.</w:t>
            </w:r>
            <w:r>
              <w:rPr>
                <w:rFonts w:ascii="Times New Roman" w:eastAsia="Times New Roman" w:hAnsi="Times New Roman" w:cs="Times New Roman"/>
                <w:sz w:val="24"/>
                <w:szCs w:val="24"/>
                <w:lang w:val="fr-FR"/>
              </w:rPr>
              <w:t>2</w:t>
            </w:r>
            <w:r w:rsidRPr="00B9590E">
              <w:rPr>
                <w:rFonts w:ascii="Times New Roman" w:eastAsia="Times New Roman" w:hAnsi="Times New Roman" w:cs="Times New Roman"/>
                <w:sz w:val="24"/>
                <w:szCs w:val="24"/>
                <w:lang w:val="fr-FR"/>
              </w:rPr>
              <w:t>, 11.</w:t>
            </w:r>
            <w:r>
              <w:rPr>
                <w:rFonts w:ascii="Times New Roman" w:eastAsia="Times New Roman" w:hAnsi="Times New Roman" w:cs="Times New Roman"/>
                <w:sz w:val="24"/>
                <w:szCs w:val="24"/>
                <w:lang w:val="fr-FR"/>
              </w:rPr>
              <w:t>2</w:t>
            </w:r>
            <w:r w:rsidRPr="00B9590E">
              <w:rPr>
                <w:rFonts w:ascii="Times New Roman" w:eastAsia="Times New Roman" w:hAnsi="Times New Roman" w:cs="Times New Roman"/>
                <w:sz w:val="24"/>
                <w:szCs w:val="24"/>
                <w:lang w:val="fr-FR"/>
              </w:rPr>
              <w:t>, 12</w:t>
            </w:r>
            <w:r>
              <w:rPr>
                <w:rFonts w:ascii="Times New Roman" w:eastAsia="Times New Roman" w:hAnsi="Times New Roman" w:cs="Times New Roman"/>
                <w:sz w:val="24"/>
                <w:szCs w:val="24"/>
                <w:lang w:val="fr-FR"/>
              </w:rPr>
              <w:t>.2</w:t>
            </w:r>
          </w:p>
        </w:tc>
      </w:tr>
      <w:tr w:rsidR="00C84DDA" w:rsidRPr="003E1098" w14:paraId="52E72098" w14:textId="06D66A99" w:rsidTr="00280276">
        <w:tc>
          <w:tcPr>
            <w:tcW w:w="923" w:type="dxa"/>
            <w:shd w:val="clear" w:color="auto" w:fill="FFFFFF" w:themeFill="background1"/>
          </w:tcPr>
          <w:p w14:paraId="4326D803" w14:textId="67CE8A8B"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2</w:t>
            </w:r>
          </w:p>
        </w:tc>
        <w:tc>
          <w:tcPr>
            <w:tcW w:w="4225" w:type="dxa"/>
            <w:shd w:val="clear" w:color="auto" w:fill="FFFFFF" w:themeFill="background1"/>
            <w:tcMar>
              <w:top w:w="43" w:type="dxa"/>
              <w:left w:w="115" w:type="dxa"/>
              <w:bottom w:w="43" w:type="dxa"/>
              <w:right w:w="115" w:type="dxa"/>
            </w:tcMar>
          </w:tcPr>
          <w:p w14:paraId="37CED1E1" w14:textId="2C974B0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basics of financial compliance. </w:t>
            </w:r>
          </w:p>
        </w:tc>
        <w:tc>
          <w:tcPr>
            <w:tcW w:w="6096" w:type="dxa"/>
          </w:tcPr>
          <w:p w14:paraId="539A32C4" w14:textId="77777777" w:rsidR="00C84DDA" w:rsidRPr="00611791" w:rsidRDefault="00C84DDA" w:rsidP="00F86F79">
            <w:pPr>
              <w:shd w:val="clear" w:color="auto" w:fill="FFFFFF"/>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Explanation should include</w:t>
            </w:r>
          </w:p>
          <w:p w14:paraId="5D9A6EE1" w14:textId="2AD7CE38" w:rsidR="00C84DDA" w:rsidRPr="00611791" w:rsidRDefault="00C84DDA" w:rsidP="00611791">
            <w:pPr>
              <w:numPr>
                <w:ilvl w:val="0"/>
                <w:numId w:val="13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 xml:space="preserve">adhering to the regulations of state and federal government oversight agencies (e.g., </w:t>
            </w:r>
            <w:r w:rsidR="00E1007B">
              <w:rPr>
                <w:rFonts w:ascii="Times New Roman" w:eastAsia="Times New Roman" w:hAnsi="Times New Roman" w:cs="Times New Roman"/>
                <w:color w:val="2D3B45"/>
                <w:sz w:val="24"/>
                <w:szCs w:val="24"/>
              </w:rPr>
              <w:t>Internal Revenue Service [</w:t>
            </w:r>
            <w:r w:rsidRPr="00611791">
              <w:rPr>
                <w:rFonts w:ascii="Times New Roman" w:eastAsia="Times New Roman" w:hAnsi="Times New Roman" w:cs="Times New Roman"/>
                <w:color w:val="2D3B45"/>
                <w:sz w:val="24"/>
                <w:szCs w:val="24"/>
              </w:rPr>
              <w:t>IRS</w:t>
            </w:r>
            <w:r w:rsidR="00E1007B">
              <w:rPr>
                <w:rFonts w:ascii="Times New Roman" w:eastAsia="Times New Roman" w:hAnsi="Times New Roman" w:cs="Times New Roman"/>
                <w:color w:val="2D3B45"/>
                <w:sz w:val="24"/>
                <w:szCs w:val="24"/>
              </w:rPr>
              <w:t>]</w:t>
            </w:r>
            <w:r w:rsidRPr="00611791">
              <w:rPr>
                <w:rFonts w:ascii="Times New Roman" w:eastAsia="Times New Roman" w:hAnsi="Times New Roman" w:cs="Times New Roman"/>
                <w:color w:val="2D3B45"/>
                <w:sz w:val="24"/>
                <w:szCs w:val="24"/>
              </w:rPr>
              <w:t>)</w:t>
            </w:r>
          </w:p>
          <w:p w14:paraId="14566ED8" w14:textId="3AD48F24" w:rsidR="00C84DDA" w:rsidRPr="003E1098" w:rsidRDefault="00C84DDA" w:rsidP="00806554">
            <w:pPr>
              <w:numPr>
                <w:ilvl w:val="0"/>
                <w:numId w:val="135"/>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creating an audit trail to guard against cyber threats.</w:t>
            </w:r>
          </w:p>
        </w:tc>
        <w:tc>
          <w:tcPr>
            <w:tcW w:w="4457" w:type="dxa"/>
          </w:tcPr>
          <w:p w14:paraId="5B4E46D5" w14:textId="77777777" w:rsidR="00E1007B" w:rsidRDefault="00E1007B" w:rsidP="00E1007B">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89D6C31" w14:textId="77BFD673" w:rsidR="00C84DDA" w:rsidRPr="00611791" w:rsidRDefault="00C84DDA" w:rsidP="00611791">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does the term </w:t>
            </w:r>
            <w:r w:rsidRPr="00611791">
              <w:rPr>
                <w:rFonts w:ascii="Times New Roman" w:eastAsia="Times New Roman" w:hAnsi="Times New Roman" w:cs="Times New Roman"/>
                <w:i/>
                <w:iCs/>
                <w:color w:val="2D3B45"/>
                <w:sz w:val="24"/>
                <w:szCs w:val="24"/>
              </w:rPr>
              <w:t>financial compliance</w:t>
            </w:r>
            <w:r w:rsidRPr="00611791">
              <w:rPr>
                <w:rFonts w:ascii="Times New Roman" w:eastAsia="Times New Roman" w:hAnsi="Times New Roman" w:cs="Times New Roman"/>
                <w:color w:val="2D3B45"/>
                <w:sz w:val="24"/>
                <w:szCs w:val="24"/>
              </w:rPr>
              <w:t> mean?</w:t>
            </w:r>
          </w:p>
          <w:p w14:paraId="2A4C768F" w14:textId="77777777" w:rsidR="00C84DDA" w:rsidRPr="00611791" w:rsidRDefault="00C84DDA" w:rsidP="00611791">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What are the various state and federal government agencies that oversee financial compliance?</w:t>
            </w:r>
          </w:p>
          <w:p w14:paraId="526D0EDC" w14:textId="77777777" w:rsidR="00C84DDA" w:rsidRPr="00611791" w:rsidRDefault="00C84DDA" w:rsidP="00611791">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How might these agencies use personal or corporate tax returns to red-flag inconsistencies or track cyberattacks on the financial standing of a business?</w:t>
            </w:r>
          </w:p>
          <w:p w14:paraId="3CDFEFA1" w14:textId="77777777" w:rsidR="00C84DDA" w:rsidRDefault="00C84DDA" w:rsidP="00611791">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How often should an audit be conducted in a business?</w:t>
            </w:r>
          </w:p>
          <w:p w14:paraId="4747C995" w14:textId="40CAA9F5" w:rsidR="008B58BA" w:rsidRPr="00611791" w:rsidRDefault="008B58BA" w:rsidP="00611791">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8B58BA">
              <w:rPr>
                <w:rFonts w:ascii="Times New Roman" w:eastAsia="Times New Roman" w:hAnsi="Times New Roman" w:cs="Times New Roman"/>
                <w:color w:val="2D3B45"/>
                <w:sz w:val="24"/>
                <w:szCs w:val="24"/>
              </w:rPr>
              <w:t xml:space="preserve">What is an </w:t>
            </w:r>
            <w:r w:rsidRPr="00D81106">
              <w:rPr>
                <w:rFonts w:ascii="Times New Roman" w:eastAsia="Times New Roman" w:hAnsi="Times New Roman" w:cs="Times New Roman"/>
                <w:i/>
                <w:iCs/>
                <w:color w:val="2D3B45"/>
                <w:sz w:val="24"/>
                <w:szCs w:val="24"/>
              </w:rPr>
              <w:t>audit trail</w:t>
            </w:r>
            <w:r w:rsidRPr="008B58BA">
              <w:rPr>
                <w:rFonts w:ascii="Times New Roman" w:eastAsia="Times New Roman" w:hAnsi="Times New Roman" w:cs="Times New Roman"/>
                <w:color w:val="2D3B45"/>
                <w:sz w:val="24"/>
                <w:szCs w:val="24"/>
              </w:rPr>
              <w:t>?</w:t>
            </w:r>
          </w:p>
          <w:p w14:paraId="3CB017B8" w14:textId="48EC1E6C" w:rsidR="00C84DDA" w:rsidRPr="003E1098" w:rsidRDefault="00C84DDA" w:rsidP="00806554">
            <w:pPr>
              <w:numPr>
                <w:ilvl w:val="0"/>
                <w:numId w:val="13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611791">
              <w:rPr>
                <w:rFonts w:ascii="Times New Roman" w:eastAsia="Times New Roman" w:hAnsi="Times New Roman" w:cs="Times New Roman"/>
                <w:color w:val="2D3B45"/>
                <w:sz w:val="24"/>
                <w:szCs w:val="24"/>
              </w:rPr>
              <w:t>Who would conduct an audit for a business?</w:t>
            </w:r>
          </w:p>
        </w:tc>
        <w:tc>
          <w:tcPr>
            <w:tcW w:w="3009" w:type="dxa"/>
          </w:tcPr>
          <w:p w14:paraId="6AC41CFC" w14:textId="085B7191" w:rsidR="00C84DDA" w:rsidRPr="001A6F76" w:rsidRDefault="00BC366C"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146E860A" w14:textId="0098F29A" w:rsidTr="00280276">
        <w:tc>
          <w:tcPr>
            <w:tcW w:w="923" w:type="dxa"/>
            <w:shd w:val="clear" w:color="auto" w:fill="FFFFFF" w:themeFill="background1"/>
          </w:tcPr>
          <w:p w14:paraId="5A2B999B" w14:textId="79A5DCD8" w:rsidR="00C84DDA"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3</w:t>
            </w:r>
          </w:p>
          <w:p w14:paraId="39FD7938" w14:textId="77777777" w:rsidR="00C84DDA" w:rsidRDefault="00C84DDA" w:rsidP="00806554">
            <w:pPr>
              <w:rPr>
                <w:rFonts w:ascii="Times New Roman" w:eastAsia="Times New Roman" w:hAnsi="Times New Roman" w:cs="Times New Roman"/>
                <w:sz w:val="24"/>
                <w:szCs w:val="24"/>
              </w:rPr>
            </w:pPr>
          </w:p>
          <w:p w14:paraId="76395C28" w14:textId="12542FB6" w:rsidR="00C84DDA" w:rsidRPr="003E1098" w:rsidRDefault="00C84DDA" w:rsidP="00806554">
            <w:pPr>
              <w:rPr>
                <w:rFonts w:ascii="Times New Roman" w:eastAsia="Times New Roman" w:hAnsi="Times New Roman" w:cs="Times New Roman"/>
                <w:sz w:val="24"/>
                <w:szCs w:val="24"/>
              </w:rPr>
            </w:pPr>
          </w:p>
        </w:tc>
        <w:tc>
          <w:tcPr>
            <w:tcW w:w="4225" w:type="dxa"/>
            <w:shd w:val="clear" w:color="auto" w:fill="FFFFFF" w:themeFill="background1"/>
            <w:tcMar>
              <w:top w:w="43" w:type="dxa"/>
              <w:left w:w="115" w:type="dxa"/>
              <w:bottom w:w="43" w:type="dxa"/>
              <w:right w:w="115" w:type="dxa"/>
            </w:tcMar>
          </w:tcPr>
          <w:p w14:paraId="07DA560B" w14:textId="4439BDF6"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effects of identity theft. </w:t>
            </w:r>
          </w:p>
        </w:tc>
        <w:tc>
          <w:tcPr>
            <w:tcW w:w="6096" w:type="dxa"/>
          </w:tcPr>
          <w:p w14:paraId="650DAC89" w14:textId="09F6FC75" w:rsidR="00C84DDA" w:rsidRDefault="00C84DDA" w:rsidP="00806554">
            <w:pPr>
              <w:spacing w:before="100" w:beforeAutospacing="1" w:after="100" w:afterAutospacing="1"/>
              <w:rPr>
                <w:rFonts w:ascii="Times New Roman" w:hAnsi="Times New Roman" w:cs="Times New Roman"/>
                <w:color w:val="2D3B45"/>
                <w:sz w:val="24"/>
                <w:szCs w:val="24"/>
                <w:shd w:val="clear" w:color="auto" w:fill="FFFFFF"/>
              </w:rPr>
            </w:pPr>
            <w:r w:rsidRPr="003E1098">
              <w:rPr>
                <w:rFonts w:ascii="Times New Roman" w:hAnsi="Times New Roman" w:cs="Times New Roman"/>
                <w:color w:val="2D3B45"/>
                <w:sz w:val="24"/>
                <w:szCs w:val="24"/>
                <w:shd w:val="clear" w:color="auto" w:fill="FFFFFF"/>
              </w:rPr>
              <w:t xml:space="preserve">Explanation should include </w:t>
            </w:r>
          </w:p>
          <w:p w14:paraId="1842CA63" w14:textId="1AC0D54A" w:rsidR="00C84DDA" w:rsidRDefault="00D936F4" w:rsidP="00C96A96">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E1007B">
              <w:rPr>
                <w:rFonts w:ascii="Times New Roman" w:eastAsia="Times New Roman" w:hAnsi="Times New Roman" w:cs="Times New Roman"/>
                <w:sz w:val="24"/>
                <w:szCs w:val="24"/>
              </w:rPr>
              <w:t>efini</w:t>
            </w:r>
            <w:r>
              <w:rPr>
                <w:rFonts w:ascii="Times New Roman" w:eastAsia="Times New Roman" w:hAnsi="Times New Roman" w:cs="Times New Roman"/>
                <w:sz w:val="24"/>
                <w:szCs w:val="24"/>
              </w:rPr>
              <w:t>tion of</w:t>
            </w:r>
            <w:r w:rsidR="00E1007B">
              <w:rPr>
                <w:rFonts w:ascii="Times New Roman" w:eastAsia="Times New Roman" w:hAnsi="Times New Roman" w:cs="Times New Roman"/>
                <w:sz w:val="24"/>
                <w:szCs w:val="24"/>
              </w:rPr>
              <w:t xml:space="preserve"> </w:t>
            </w:r>
            <w:r w:rsidR="00E1007B" w:rsidRPr="00F86F79">
              <w:rPr>
                <w:rFonts w:ascii="Times New Roman" w:eastAsia="Times New Roman" w:hAnsi="Times New Roman" w:cs="Times New Roman"/>
                <w:i/>
                <w:iCs/>
                <w:sz w:val="24"/>
                <w:szCs w:val="24"/>
              </w:rPr>
              <w:t>identity theft</w:t>
            </w:r>
          </w:p>
          <w:p w14:paraId="61D7C13E" w14:textId="3E0692C0" w:rsidR="00C84DDA" w:rsidRDefault="00E1007B" w:rsidP="00C96A96">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consequences</w:t>
            </w:r>
            <w:r w:rsidR="00D936F4">
              <w:rPr>
                <w:rFonts w:ascii="Times New Roman" w:eastAsia="Times New Roman" w:hAnsi="Times New Roman" w:cs="Times New Roman"/>
                <w:sz w:val="24"/>
                <w:szCs w:val="24"/>
              </w:rPr>
              <w:t xml:space="preserve"> of identity theft</w:t>
            </w:r>
          </w:p>
          <w:p w14:paraId="63576E95" w14:textId="7926C3E0" w:rsidR="00C84DDA" w:rsidRDefault="00D936F4" w:rsidP="00C96A96">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means of</w:t>
            </w:r>
            <w:r w:rsidR="00E1007B">
              <w:rPr>
                <w:rFonts w:ascii="Times New Roman" w:eastAsia="Times New Roman" w:hAnsi="Times New Roman" w:cs="Times New Roman"/>
                <w:sz w:val="24"/>
                <w:szCs w:val="24"/>
              </w:rPr>
              <w:t xml:space="preserve"> report</w:t>
            </w:r>
            <w:r>
              <w:rPr>
                <w:rFonts w:ascii="Times New Roman" w:eastAsia="Times New Roman" w:hAnsi="Times New Roman" w:cs="Times New Roman"/>
                <w:sz w:val="24"/>
                <w:szCs w:val="24"/>
              </w:rPr>
              <w:t>ing</w:t>
            </w:r>
            <w:r w:rsidR="00D877AD">
              <w:rPr>
                <w:rFonts w:ascii="Times New Roman" w:eastAsia="Times New Roman" w:hAnsi="Times New Roman" w:cs="Times New Roman"/>
                <w:sz w:val="24"/>
                <w:szCs w:val="24"/>
              </w:rPr>
              <w:t xml:space="preserve"> theft</w:t>
            </w:r>
          </w:p>
          <w:p w14:paraId="15214278" w14:textId="5F3565CE" w:rsidR="00C84DDA" w:rsidRDefault="00E1007B" w:rsidP="00C96A96">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where to report</w:t>
            </w:r>
            <w:r w:rsidR="00D877AD">
              <w:rPr>
                <w:rFonts w:ascii="Times New Roman" w:eastAsia="Times New Roman" w:hAnsi="Times New Roman" w:cs="Times New Roman"/>
                <w:sz w:val="24"/>
                <w:szCs w:val="24"/>
              </w:rPr>
              <w:t xml:space="preserve"> theft</w:t>
            </w:r>
          </w:p>
          <w:p w14:paraId="2019266D" w14:textId="1E8F6C60" w:rsidR="00C84DDA" w:rsidRDefault="00E1007B" w:rsidP="00C96A96">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mitigation strategies</w:t>
            </w:r>
          </w:p>
          <w:p w14:paraId="03BD4A69" w14:textId="7F3D5EDC" w:rsidR="00C84DDA" w:rsidRPr="00E1007B" w:rsidRDefault="00D877AD" w:rsidP="00E1007B">
            <w:pPr>
              <w:pStyle w:val="ListParagraph"/>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ways to </w:t>
            </w:r>
            <w:r w:rsidR="00E1007B" w:rsidRPr="00E1007B">
              <w:rPr>
                <w:rFonts w:ascii="Times New Roman" w:eastAsia="Times New Roman" w:hAnsi="Times New Roman" w:cs="Times New Roman"/>
                <w:sz w:val="24"/>
                <w:szCs w:val="24"/>
              </w:rPr>
              <w:t>prevent</w:t>
            </w:r>
            <w:r>
              <w:rPr>
                <w:rFonts w:ascii="Times New Roman" w:eastAsia="Times New Roman" w:hAnsi="Times New Roman" w:cs="Times New Roman"/>
                <w:sz w:val="24"/>
                <w:szCs w:val="24"/>
              </w:rPr>
              <w:t xml:space="preserve"> theft.</w:t>
            </w:r>
          </w:p>
          <w:p w14:paraId="5E2389E9" w14:textId="30D9401D" w:rsidR="00C84DDA" w:rsidRPr="00F86F79" w:rsidRDefault="00C84DDA" w:rsidP="00F86F79">
            <w:pPr>
              <w:pStyle w:val="ListParagraph"/>
              <w:spacing w:before="100" w:beforeAutospacing="1" w:after="100" w:afterAutospacing="1"/>
              <w:rPr>
                <w:rFonts w:ascii="Times New Roman" w:eastAsia="Times New Roman" w:hAnsi="Times New Roman" w:cs="Times New Roman"/>
                <w:sz w:val="24"/>
                <w:szCs w:val="24"/>
              </w:rPr>
            </w:pPr>
          </w:p>
        </w:tc>
        <w:tc>
          <w:tcPr>
            <w:tcW w:w="4457" w:type="dxa"/>
          </w:tcPr>
          <w:p w14:paraId="51EADCC1"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537EDEA" w14:textId="59247E04" w:rsidR="00C84DDA" w:rsidRPr="003E1098" w:rsidRDefault="00C84DD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w:t>
            </w:r>
            <w:r w:rsidRPr="003E1098">
              <w:rPr>
                <w:rFonts w:ascii="Times New Roman" w:eastAsia="Times New Roman" w:hAnsi="Times New Roman" w:cs="Times New Roman"/>
                <w:i/>
                <w:iCs/>
                <w:color w:val="2D3B45"/>
                <w:sz w:val="24"/>
                <w:szCs w:val="24"/>
              </w:rPr>
              <w:t>identity theft</w:t>
            </w:r>
            <w:r w:rsidRPr="003E1098">
              <w:rPr>
                <w:rFonts w:ascii="Times New Roman" w:eastAsia="Times New Roman" w:hAnsi="Times New Roman" w:cs="Times New Roman"/>
                <w:color w:val="2D3B45"/>
                <w:sz w:val="24"/>
                <w:szCs w:val="24"/>
              </w:rPr>
              <w:t>?</w:t>
            </w:r>
          </w:p>
          <w:p w14:paraId="7DAF28B5" w14:textId="77777777" w:rsidR="00C84DDA" w:rsidRPr="003E1098" w:rsidRDefault="00C84DD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might one obtain an individual's personal information?</w:t>
            </w:r>
          </w:p>
          <w:p w14:paraId="43B9ADF3" w14:textId="77777777" w:rsidR="00C84DDA" w:rsidRPr="003E1098" w:rsidRDefault="00C84DD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is the process for reporting identity theft?</w:t>
            </w:r>
          </w:p>
          <w:p w14:paraId="45532968" w14:textId="77777777" w:rsidR="00C84DDA" w:rsidRPr="003E1098" w:rsidRDefault="00C84DD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What are the potential effects of identity theft on an individual and on a business?</w:t>
            </w:r>
          </w:p>
          <w:p w14:paraId="18F785FE" w14:textId="77777777" w:rsidR="00C84DDA" w:rsidRDefault="00C84DD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E1098">
              <w:rPr>
                <w:rFonts w:ascii="Times New Roman" w:eastAsia="Times New Roman" w:hAnsi="Times New Roman" w:cs="Times New Roman"/>
                <w:color w:val="2D3B45"/>
                <w:sz w:val="24"/>
                <w:szCs w:val="24"/>
              </w:rPr>
              <w:t>How can one guard against identify theft at a personal and business level?</w:t>
            </w:r>
          </w:p>
          <w:p w14:paraId="478BC839" w14:textId="45098ECE" w:rsidR="008B58BA" w:rsidRPr="003E1098" w:rsidRDefault="008B58BA" w:rsidP="00AD3C84">
            <w:pPr>
              <w:pStyle w:val="ListParagraph"/>
              <w:numPr>
                <w:ilvl w:val="0"/>
                <w:numId w:val="13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8B58BA">
              <w:rPr>
                <w:rFonts w:ascii="Times New Roman" w:eastAsia="Times New Roman" w:hAnsi="Times New Roman" w:cs="Times New Roman"/>
                <w:color w:val="2D3B45"/>
                <w:sz w:val="24"/>
                <w:szCs w:val="24"/>
              </w:rPr>
              <w:t>What are mitigation strategies?</w:t>
            </w:r>
          </w:p>
        </w:tc>
        <w:tc>
          <w:tcPr>
            <w:tcW w:w="3009" w:type="dxa"/>
          </w:tcPr>
          <w:p w14:paraId="069FA596" w14:textId="6FF55828" w:rsidR="00C84DDA" w:rsidRPr="00BC366C" w:rsidRDefault="00BC366C"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sidRPr="00B9590E">
              <w:rPr>
                <w:rFonts w:ascii="Times New Roman" w:eastAsia="Times New Roman" w:hAnsi="Times New Roman" w:cs="Times New Roman"/>
                <w:sz w:val="24"/>
                <w:szCs w:val="24"/>
                <w:lang w:val="fr-FR"/>
              </w:rPr>
              <w:t xml:space="preserve">English: </w:t>
            </w:r>
            <w:r>
              <w:rPr>
                <w:rFonts w:ascii="Times New Roman" w:eastAsia="Times New Roman" w:hAnsi="Times New Roman" w:cs="Times New Roman"/>
                <w:sz w:val="24"/>
                <w:szCs w:val="24"/>
                <w:lang w:val="fr-FR"/>
              </w:rPr>
              <w:t xml:space="preserve">9.3, </w:t>
            </w:r>
            <w:r w:rsidRPr="00B9590E">
              <w:rPr>
                <w:rFonts w:ascii="Times New Roman" w:eastAsia="Times New Roman" w:hAnsi="Times New Roman" w:cs="Times New Roman"/>
                <w:sz w:val="24"/>
                <w:szCs w:val="24"/>
                <w:lang w:val="fr-FR"/>
              </w:rPr>
              <w:t xml:space="preserve">9.5, </w:t>
            </w:r>
            <w:r>
              <w:rPr>
                <w:rFonts w:ascii="Times New Roman" w:eastAsia="Times New Roman" w:hAnsi="Times New Roman" w:cs="Times New Roman"/>
                <w:sz w:val="24"/>
                <w:szCs w:val="24"/>
                <w:lang w:val="fr-FR"/>
              </w:rPr>
              <w:t xml:space="preserve">10.3, </w:t>
            </w:r>
            <w:r w:rsidRPr="00B9590E">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11.3, </w:t>
            </w:r>
            <w:r w:rsidRPr="00B9590E">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12.3, </w:t>
            </w:r>
            <w:r w:rsidRPr="00B9590E">
              <w:rPr>
                <w:rFonts w:ascii="Times New Roman" w:eastAsia="Times New Roman" w:hAnsi="Times New Roman" w:cs="Times New Roman"/>
                <w:sz w:val="24"/>
                <w:szCs w:val="24"/>
                <w:lang w:val="fr-FR"/>
              </w:rPr>
              <w:t>12.5</w:t>
            </w:r>
          </w:p>
        </w:tc>
      </w:tr>
      <w:tr w:rsidR="00C84DDA" w:rsidRPr="003E1098" w14:paraId="213C61C6" w14:textId="35A02258" w:rsidTr="00280276">
        <w:tc>
          <w:tcPr>
            <w:tcW w:w="923" w:type="dxa"/>
            <w:shd w:val="clear" w:color="auto" w:fill="FFFFFF" w:themeFill="background1"/>
          </w:tcPr>
          <w:p w14:paraId="1298E165" w14:textId="6B164F50"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4225" w:type="dxa"/>
            <w:shd w:val="clear" w:color="auto" w:fill="FFFFFF" w:themeFill="background1"/>
            <w:tcMar>
              <w:top w:w="43" w:type="dxa"/>
              <w:left w:w="115" w:type="dxa"/>
              <w:bottom w:w="43" w:type="dxa"/>
              <w:right w:w="115" w:type="dxa"/>
            </w:tcMar>
          </w:tcPr>
          <w:p w14:paraId="6F18F1AA" w14:textId="119169EA"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effects of intellectual property (IP) theft. </w:t>
            </w:r>
          </w:p>
        </w:tc>
        <w:tc>
          <w:tcPr>
            <w:tcW w:w="6096" w:type="dxa"/>
          </w:tcPr>
          <w:p w14:paraId="40C1404F"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Explanation should include</w:t>
            </w:r>
          </w:p>
          <w:p w14:paraId="50CCDDBB" w14:textId="4604C6B4" w:rsidR="00C84DDA" w:rsidRPr="00AD3C84" w:rsidRDefault="00D877AD" w:rsidP="00AD3C84">
            <w:pPr>
              <w:numPr>
                <w:ilvl w:val="0"/>
                <w:numId w:val="13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lastRenderedPageBreak/>
              <w:t xml:space="preserve">the </w:t>
            </w:r>
            <w:r w:rsidR="00C84DDA" w:rsidRPr="00AD3C84">
              <w:rPr>
                <w:rFonts w:ascii="Times New Roman" w:eastAsia="Times New Roman" w:hAnsi="Times New Roman" w:cs="Times New Roman"/>
                <w:color w:val="2D3B45"/>
                <w:sz w:val="24"/>
                <w:szCs w:val="24"/>
              </w:rPr>
              <w:t>definition of </w:t>
            </w:r>
            <w:r w:rsidR="00C84DDA" w:rsidRPr="00AD3C84">
              <w:rPr>
                <w:rFonts w:ascii="Times New Roman" w:eastAsia="Times New Roman" w:hAnsi="Times New Roman" w:cs="Times New Roman"/>
                <w:i/>
                <w:iCs/>
                <w:color w:val="2D3B45"/>
                <w:sz w:val="24"/>
                <w:szCs w:val="24"/>
              </w:rPr>
              <w:t>intellectual property</w:t>
            </w:r>
          </w:p>
          <w:p w14:paraId="5E633044" w14:textId="77777777" w:rsidR="00C84DDA" w:rsidRPr="00AD3C84" w:rsidRDefault="00C84DDA" w:rsidP="00AD3C84">
            <w:pPr>
              <w:numPr>
                <w:ilvl w:val="0"/>
                <w:numId w:val="13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individual contributions to corporate development, issues of ownership</w:t>
            </w:r>
          </w:p>
          <w:p w14:paraId="1E3F78AC" w14:textId="77777777" w:rsidR="00C84DDA" w:rsidRPr="00AD3C84" w:rsidRDefault="00C84DDA" w:rsidP="00AD3C84">
            <w:pPr>
              <w:numPr>
                <w:ilvl w:val="0"/>
                <w:numId w:val="13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long-term effects (e.g., massive revenue losses, cascade effect)</w:t>
            </w:r>
          </w:p>
          <w:p w14:paraId="2AFC0444" w14:textId="4C145B93" w:rsidR="00C84DDA" w:rsidRPr="003E1098" w:rsidRDefault="00C84DDA" w:rsidP="00806554">
            <w:pPr>
              <w:numPr>
                <w:ilvl w:val="0"/>
                <w:numId w:val="13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short-term effects (e.g., lawsuits).</w:t>
            </w:r>
          </w:p>
        </w:tc>
        <w:tc>
          <w:tcPr>
            <w:tcW w:w="4457" w:type="dxa"/>
          </w:tcPr>
          <w:p w14:paraId="7577A4C4"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5457030F" w14:textId="4FACCBDD" w:rsidR="00C84DDA" w:rsidRPr="00AD3C84" w:rsidRDefault="00C84DDA" w:rsidP="00AD3C84">
            <w:pPr>
              <w:numPr>
                <w:ilvl w:val="0"/>
                <w:numId w:val="13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What is </w:t>
            </w:r>
            <w:r w:rsidRPr="00AD3C84">
              <w:rPr>
                <w:rFonts w:ascii="Times New Roman" w:eastAsia="Times New Roman" w:hAnsi="Times New Roman" w:cs="Times New Roman"/>
                <w:i/>
                <w:iCs/>
                <w:color w:val="2D3B45"/>
                <w:sz w:val="24"/>
                <w:szCs w:val="24"/>
              </w:rPr>
              <w:t>intellectual property</w:t>
            </w:r>
            <w:r w:rsidRPr="00AD3C84">
              <w:rPr>
                <w:rFonts w:ascii="Times New Roman" w:eastAsia="Times New Roman" w:hAnsi="Times New Roman" w:cs="Times New Roman"/>
                <w:color w:val="2D3B45"/>
                <w:sz w:val="24"/>
                <w:szCs w:val="24"/>
              </w:rPr>
              <w:t>?</w:t>
            </w:r>
          </w:p>
          <w:p w14:paraId="291D4B57" w14:textId="77777777" w:rsidR="00C84DDA" w:rsidRPr="00AD3C84" w:rsidRDefault="00C84DDA" w:rsidP="00AD3C84">
            <w:pPr>
              <w:numPr>
                <w:ilvl w:val="0"/>
                <w:numId w:val="13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possible issues of ownership surrounding IP?</w:t>
            </w:r>
          </w:p>
          <w:p w14:paraId="63E009DE" w14:textId="77777777" w:rsidR="00C84DDA" w:rsidRPr="00AD3C84" w:rsidRDefault="00C84DDA" w:rsidP="00AD3C84">
            <w:pPr>
              <w:numPr>
                <w:ilvl w:val="0"/>
                <w:numId w:val="13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the cascade effect?</w:t>
            </w:r>
          </w:p>
          <w:p w14:paraId="24E76B82" w14:textId="77777777" w:rsidR="00C84DDA" w:rsidRPr="00AD3C84" w:rsidRDefault="00C84DDA" w:rsidP="00AD3C84">
            <w:pPr>
              <w:numPr>
                <w:ilvl w:val="0"/>
                <w:numId w:val="13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Why would a cybercriminal use malware to steal agricultural IP? At what point does it become a crime?</w:t>
            </w:r>
          </w:p>
          <w:p w14:paraId="35B14DD6" w14:textId="0D053CB9" w:rsidR="00C84DDA" w:rsidRPr="003E1098" w:rsidRDefault="00C84DDA" w:rsidP="00806554">
            <w:pPr>
              <w:numPr>
                <w:ilvl w:val="0"/>
                <w:numId w:val="13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does the theft of IP lead to the production of counterfeit goods, pirated software, and loss of trade secrets?</w:t>
            </w:r>
          </w:p>
        </w:tc>
        <w:tc>
          <w:tcPr>
            <w:tcW w:w="3009" w:type="dxa"/>
          </w:tcPr>
          <w:p w14:paraId="5B524771" w14:textId="4AFBE51C" w:rsidR="00C84DDA" w:rsidRPr="001A6F76" w:rsidRDefault="00BC366C"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 xml:space="preserve">English: </w:t>
            </w:r>
            <w:r>
              <w:rPr>
                <w:rFonts w:ascii="Times New Roman" w:eastAsia="Times New Roman" w:hAnsi="Times New Roman" w:cs="Times New Roman"/>
                <w:sz w:val="24"/>
                <w:szCs w:val="24"/>
                <w:lang w:val="fr-FR"/>
              </w:rPr>
              <w:t xml:space="preserve">9.3, </w:t>
            </w:r>
            <w:r w:rsidRPr="00D37DE2">
              <w:rPr>
                <w:rFonts w:ascii="Times New Roman" w:eastAsia="Times New Roman" w:hAnsi="Times New Roman" w:cs="Times New Roman"/>
                <w:sz w:val="24"/>
                <w:szCs w:val="24"/>
                <w:lang w:val="fr-FR"/>
              </w:rPr>
              <w:t xml:space="preserve">9.5, </w:t>
            </w:r>
            <w:r>
              <w:rPr>
                <w:rFonts w:ascii="Times New Roman" w:eastAsia="Times New Roman" w:hAnsi="Times New Roman" w:cs="Times New Roman"/>
                <w:sz w:val="24"/>
                <w:szCs w:val="24"/>
                <w:lang w:val="fr-FR"/>
              </w:rPr>
              <w:t xml:space="preserve">10.3,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11.3,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12.3, </w:t>
            </w:r>
            <w:r w:rsidRPr="00D37DE2">
              <w:rPr>
                <w:rFonts w:ascii="Times New Roman" w:eastAsia="Times New Roman" w:hAnsi="Times New Roman" w:cs="Times New Roman"/>
                <w:sz w:val="24"/>
                <w:szCs w:val="24"/>
                <w:lang w:val="fr-FR"/>
              </w:rPr>
              <w:t>12.5</w:t>
            </w:r>
          </w:p>
        </w:tc>
      </w:tr>
      <w:tr w:rsidR="00C84DDA" w:rsidRPr="003E1098" w14:paraId="1D50FE75" w14:textId="7E8BA0D9" w:rsidTr="00280276">
        <w:tc>
          <w:tcPr>
            <w:tcW w:w="923" w:type="dxa"/>
            <w:shd w:val="clear" w:color="auto" w:fill="FFFFFF" w:themeFill="background1"/>
          </w:tcPr>
          <w:p w14:paraId="6E13BF0A" w14:textId="51EDB236"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247F9DD5" w14:textId="0E0B99B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Predict indicators of commodity stock manipulation. </w:t>
            </w:r>
          </w:p>
        </w:tc>
        <w:tc>
          <w:tcPr>
            <w:tcW w:w="6096" w:type="dxa"/>
          </w:tcPr>
          <w:p w14:paraId="35DAD5F7"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Prediction should include</w:t>
            </w:r>
          </w:p>
          <w:p w14:paraId="274F464A" w14:textId="77777777" w:rsidR="00C84DDA" w:rsidRPr="00AD3C84" w:rsidRDefault="00C84DDA" w:rsidP="00AD3C84">
            <w:pPr>
              <w:numPr>
                <w:ilvl w:val="0"/>
                <w:numId w:val="14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manipulation of supply and demand curves</w:t>
            </w:r>
          </w:p>
          <w:p w14:paraId="27484B64" w14:textId="77777777" w:rsidR="00C84DDA" w:rsidRPr="00AD3C84" w:rsidRDefault="00C84DDA" w:rsidP="00AD3C84">
            <w:pPr>
              <w:numPr>
                <w:ilvl w:val="0"/>
                <w:numId w:val="14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manipulation of trade data</w:t>
            </w:r>
          </w:p>
          <w:p w14:paraId="4ED6B0FF" w14:textId="43A33903" w:rsidR="00C84DDA" w:rsidRPr="003E1098" w:rsidRDefault="00C84DDA" w:rsidP="00806554">
            <w:pPr>
              <w:numPr>
                <w:ilvl w:val="0"/>
                <w:numId w:val="14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futures and securities contract activities.</w:t>
            </w:r>
          </w:p>
        </w:tc>
        <w:tc>
          <w:tcPr>
            <w:tcW w:w="4457" w:type="dxa"/>
          </w:tcPr>
          <w:p w14:paraId="5C0A2BCF"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27E0FC2" w14:textId="1D034C97" w:rsidR="00C84DDA" w:rsidRPr="00AD3C84" w:rsidRDefault="00C84DDA" w:rsidP="00AD3C84">
            <w:pPr>
              <w:numPr>
                <w:ilvl w:val="0"/>
                <w:numId w:val="14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a </w:t>
            </w:r>
            <w:r w:rsidRPr="00AD3C84">
              <w:rPr>
                <w:rFonts w:ascii="Times New Roman" w:eastAsia="Times New Roman" w:hAnsi="Times New Roman" w:cs="Times New Roman"/>
                <w:i/>
                <w:iCs/>
                <w:color w:val="2D3B45"/>
                <w:sz w:val="24"/>
                <w:szCs w:val="24"/>
              </w:rPr>
              <w:t>commodity</w:t>
            </w:r>
            <w:r w:rsidRPr="00AD3C84">
              <w:rPr>
                <w:rFonts w:ascii="Times New Roman" w:eastAsia="Times New Roman" w:hAnsi="Times New Roman" w:cs="Times New Roman"/>
                <w:color w:val="2D3B45"/>
                <w:sz w:val="24"/>
                <w:szCs w:val="24"/>
              </w:rPr>
              <w:t>?</w:t>
            </w:r>
          </w:p>
          <w:p w14:paraId="492F718F" w14:textId="77777777" w:rsidR="00C84DDA" w:rsidRPr="00AD3C84" w:rsidRDefault="00C84DDA" w:rsidP="00AD3C84">
            <w:pPr>
              <w:numPr>
                <w:ilvl w:val="0"/>
                <w:numId w:val="141"/>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the result of supply/demand curve manipulation?</w:t>
            </w:r>
          </w:p>
          <w:p w14:paraId="0F26979C" w14:textId="77777777" w:rsidR="00C84DDA" w:rsidRPr="00D81106" w:rsidRDefault="00C84DDA" w:rsidP="00F86F79">
            <w:pPr>
              <w:numPr>
                <w:ilvl w:val="0"/>
                <w:numId w:val="141"/>
              </w:numPr>
              <w:shd w:val="clear" w:color="auto" w:fill="FFFFFF"/>
              <w:spacing w:before="100" w:beforeAutospacing="1" w:after="100" w:afterAutospacing="1"/>
              <w:rPr>
                <w:rFonts w:ascii="Times New Roman" w:eastAsia="Times New Roman" w:hAnsi="Times New Roman" w:cs="Times New Roman"/>
                <w:sz w:val="24"/>
                <w:szCs w:val="24"/>
              </w:rPr>
            </w:pPr>
            <w:r w:rsidRPr="00AD3C84">
              <w:rPr>
                <w:rFonts w:ascii="Times New Roman" w:eastAsia="Times New Roman" w:hAnsi="Times New Roman" w:cs="Times New Roman"/>
                <w:color w:val="2D3B45"/>
                <w:sz w:val="24"/>
                <w:szCs w:val="24"/>
              </w:rPr>
              <w:t>What are the indicators of commodity stock manipulation?</w:t>
            </w:r>
          </w:p>
          <w:p w14:paraId="22E70206" w14:textId="4FDEC0C6" w:rsidR="008B58BA" w:rsidRPr="00D877AD" w:rsidRDefault="008B58BA" w:rsidP="008B58BA">
            <w:pPr>
              <w:numPr>
                <w:ilvl w:val="0"/>
                <w:numId w:val="141"/>
              </w:numPr>
              <w:shd w:val="clear" w:color="auto" w:fill="FFFFFF"/>
              <w:spacing w:before="100" w:beforeAutospacing="1" w:after="100" w:afterAutospacing="1"/>
              <w:rPr>
                <w:rFonts w:ascii="Times New Roman" w:eastAsia="Times New Roman" w:hAnsi="Times New Roman" w:cs="Times New Roman"/>
                <w:sz w:val="24"/>
                <w:szCs w:val="24"/>
              </w:rPr>
            </w:pPr>
            <w:r w:rsidRPr="008B58BA">
              <w:rPr>
                <w:rFonts w:ascii="Times New Roman" w:eastAsia="Times New Roman" w:hAnsi="Times New Roman" w:cs="Times New Roman"/>
                <w:sz w:val="24"/>
                <w:szCs w:val="24"/>
              </w:rPr>
              <w:t xml:space="preserve">How are future and securities contract activities </w:t>
            </w:r>
            <w:r w:rsidR="001D2E07">
              <w:rPr>
                <w:rFonts w:ascii="Times New Roman" w:eastAsia="Times New Roman" w:hAnsi="Times New Roman" w:cs="Times New Roman"/>
                <w:sz w:val="24"/>
                <w:szCs w:val="24"/>
              </w:rPr>
              <w:t>affe</w:t>
            </w:r>
            <w:r w:rsidRPr="008B58BA">
              <w:rPr>
                <w:rFonts w:ascii="Times New Roman" w:eastAsia="Times New Roman" w:hAnsi="Times New Roman" w:cs="Times New Roman"/>
                <w:sz w:val="24"/>
                <w:szCs w:val="24"/>
              </w:rPr>
              <w:t>cted by</w:t>
            </w:r>
            <w:r>
              <w:rPr>
                <w:rFonts w:ascii="Times New Roman" w:eastAsia="Times New Roman" w:hAnsi="Times New Roman" w:cs="Times New Roman"/>
                <w:sz w:val="24"/>
                <w:szCs w:val="24"/>
              </w:rPr>
              <w:t xml:space="preserve"> </w:t>
            </w:r>
            <w:r w:rsidRPr="008B58BA">
              <w:rPr>
                <w:rFonts w:ascii="Times New Roman" w:eastAsia="Times New Roman" w:hAnsi="Times New Roman" w:cs="Times New Roman"/>
                <w:sz w:val="24"/>
                <w:szCs w:val="24"/>
              </w:rPr>
              <w:t>manipulation?</w:t>
            </w:r>
          </w:p>
        </w:tc>
        <w:tc>
          <w:tcPr>
            <w:tcW w:w="3009" w:type="dxa"/>
          </w:tcPr>
          <w:p w14:paraId="4DA6AD20" w14:textId="73B4C314" w:rsidR="00C84DDA" w:rsidRPr="001A6F76" w:rsidRDefault="00BC366C"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74A31881" w14:textId="0E4C8E0D" w:rsidTr="00280276">
        <w:tc>
          <w:tcPr>
            <w:tcW w:w="923" w:type="dxa"/>
            <w:shd w:val="clear" w:color="auto" w:fill="FFFFFF" w:themeFill="background1"/>
          </w:tcPr>
          <w:p w14:paraId="16C0F515" w14:textId="26DAAF17"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473E7D7C" w14:textId="0694D521"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Research historical precedents of stock/credit manipulation. </w:t>
            </w:r>
          </w:p>
        </w:tc>
        <w:tc>
          <w:tcPr>
            <w:tcW w:w="6096" w:type="dxa"/>
          </w:tcPr>
          <w:p w14:paraId="29CF26A7"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Research should include</w:t>
            </w:r>
          </w:p>
          <w:p w14:paraId="0B0A9DA7" w14:textId="77777777" w:rsidR="00C84DDA" w:rsidRPr="00AD3C84" w:rsidRDefault="00C84DDA" w:rsidP="00AD3C84">
            <w:pPr>
              <w:numPr>
                <w:ilvl w:val="0"/>
                <w:numId w:val="1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price gouging of necessities in times of natural disasters</w:t>
            </w:r>
          </w:p>
          <w:p w14:paraId="314EBFFF" w14:textId="33AACE93" w:rsidR="00C84DDA" w:rsidRPr="00AD3C84" w:rsidRDefault="00D877AD" w:rsidP="00AD3C84">
            <w:pPr>
              <w:numPr>
                <w:ilvl w:val="0"/>
                <w:numId w:val="1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Global Economic Crises (GEC)/2007-</w:t>
            </w:r>
            <w:r w:rsidR="00C84DDA" w:rsidRPr="00AD3C84">
              <w:rPr>
                <w:rFonts w:ascii="Times New Roman" w:eastAsia="Times New Roman" w:hAnsi="Times New Roman" w:cs="Times New Roman"/>
                <w:color w:val="2D3B45"/>
                <w:sz w:val="24"/>
                <w:szCs w:val="24"/>
              </w:rPr>
              <w:t>2008 financial crisis</w:t>
            </w:r>
          </w:p>
          <w:p w14:paraId="4360D39D" w14:textId="26E9C55A" w:rsidR="00C84DDA" w:rsidRPr="003E1098" w:rsidRDefault="00C84DDA" w:rsidP="00806554">
            <w:pPr>
              <w:numPr>
                <w:ilvl w:val="0"/>
                <w:numId w:val="14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Dodd-Frank Wall Street Reform and Consumer Protection Act.</w:t>
            </w:r>
          </w:p>
        </w:tc>
        <w:tc>
          <w:tcPr>
            <w:tcW w:w="4457" w:type="dxa"/>
          </w:tcPr>
          <w:p w14:paraId="2F91101D"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1D6FA75" w14:textId="41E7579B" w:rsidR="00C84DDA" w:rsidRPr="00AD3C84" w:rsidRDefault="00C84DDA" w:rsidP="00AD3C84">
            <w:pPr>
              <w:numPr>
                <w:ilvl w:val="0"/>
                <w:numId w:val="14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several examples of natural disasters in American history?</w:t>
            </w:r>
          </w:p>
          <w:p w14:paraId="5F533D2F" w14:textId="77777777" w:rsidR="00C84DDA" w:rsidRPr="00AD3C84" w:rsidRDefault="00C84DDA" w:rsidP="00AD3C84">
            <w:pPr>
              <w:numPr>
                <w:ilvl w:val="0"/>
                <w:numId w:val="14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the Dodd-Frank Wall Street Reform and Consumer Protection Act?</w:t>
            </w:r>
          </w:p>
          <w:p w14:paraId="175F1675" w14:textId="0FD4CD44" w:rsidR="00C84DDA" w:rsidRPr="00AD3C84" w:rsidRDefault="00C84DDA" w:rsidP="00AD3C84">
            <w:pPr>
              <w:numPr>
                <w:ilvl w:val="0"/>
                <w:numId w:val="14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What caused the </w:t>
            </w:r>
            <w:r w:rsidR="00D877AD">
              <w:rPr>
                <w:rFonts w:ascii="Times New Roman" w:eastAsia="Times New Roman" w:hAnsi="Times New Roman" w:cs="Times New Roman"/>
                <w:color w:val="2D3B45"/>
                <w:sz w:val="24"/>
                <w:szCs w:val="24"/>
              </w:rPr>
              <w:t>2007-</w:t>
            </w:r>
            <w:r w:rsidRPr="00AD3C84">
              <w:rPr>
                <w:rFonts w:ascii="Times New Roman" w:eastAsia="Times New Roman" w:hAnsi="Times New Roman" w:cs="Times New Roman"/>
                <w:color w:val="2D3B45"/>
                <w:sz w:val="24"/>
                <w:szCs w:val="24"/>
              </w:rPr>
              <w:t>2008 financial crisis?</w:t>
            </w:r>
          </w:p>
          <w:p w14:paraId="67F18B52" w14:textId="23014FE0" w:rsidR="00C84DDA" w:rsidRPr="003E1098" w:rsidRDefault="00C84DDA" w:rsidP="00806554">
            <w:pPr>
              <w:numPr>
                <w:ilvl w:val="0"/>
                <w:numId w:val="143"/>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 xml:space="preserve">How did the </w:t>
            </w:r>
            <w:r w:rsidR="00D877AD">
              <w:rPr>
                <w:rFonts w:ascii="Times New Roman" w:eastAsia="Times New Roman" w:hAnsi="Times New Roman" w:cs="Times New Roman"/>
                <w:color w:val="2D3B45"/>
                <w:sz w:val="24"/>
                <w:szCs w:val="24"/>
              </w:rPr>
              <w:t>2007-</w:t>
            </w:r>
            <w:r w:rsidRPr="00AD3C84">
              <w:rPr>
                <w:rFonts w:ascii="Times New Roman" w:eastAsia="Times New Roman" w:hAnsi="Times New Roman" w:cs="Times New Roman"/>
                <w:color w:val="2D3B45"/>
                <w:sz w:val="24"/>
                <w:szCs w:val="24"/>
              </w:rPr>
              <w:t>2008 financial crisis differ from the 1929 crash?</w:t>
            </w:r>
          </w:p>
        </w:tc>
        <w:tc>
          <w:tcPr>
            <w:tcW w:w="3009" w:type="dxa"/>
          </w:tcPr>
          <w:p w14:paraId="29F25201" w14:textId="7B301D5B" w:rsidR="00C84DDA" w:rsidRPr="001A6F76" w:rsidRDefault="00BC366C"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 xml:space="preserve">English: 9.5, </w:t>
            </w:r>
            <w:r>
              <w:rPr>
                <w:rFonts w:ascii="Times New Roman" w:eastAsia="Times New Roman" w:hAnsi="Times New Roman" w:cs="Times New Roman"/>
                <w:sz w:val="24"/>
                <w:szCs w:val="24"/>
                <w:lang w:val="fr-FR"/>
              </w:rPr>
              <w:t xml:space="preserve">9.8,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10.8,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11.8, </w:t>
            </w:r>
            <w:r w:rsidRPr="00D37DE2">
              <w:rPr>
                <w:rFonts w:ascii="Times New Roman" w:eastAsia="Times New Roman" w:hAnsi="Times New Roman" w:cs="Times New Roman"/>
                <w:sz w:val="24"/>
                <w:szCs w:val="24"/>
                <w:lang w:val="fr-FR"/>
              </w:rPr>
              <w:t>12.5</w:t>
            </w:r>
            <w:r>
              <w:rPr>
                <w:rFonts w:ascii="Times New Roman" w:eastAsia="Times New Roman" w:hAnsi="Times New Roman" w:cs="Times New Roman"/>
                <w:sz w:val="24"/>
                <w:szCs w:val="24"/>
                <w:lang w:val="fr-FR"/>
              </w:rPr>
              <w:t>, 12.8</w:t>
            </w:r>
          </w:p>
        </w:tc>
      </w:tr>
      <w:tr w:rsidR="00C84DDA" w:rsidRPr="003E1098" w14:paraId="5550EFFD" w14:textId="5040BC91" w:rsidTr="00280276">
        <w:tc>
          <w:tcPr>
            <w:tcW w:w="923" w:type="dxa"/>
            <w:shd w:val="clear" w:color="auto" w:fill="FFFFFF" w:themeFill="background1"/>
          </w:tcPr>
          <w:p w14:paraId="6B2184AC" w14:textId="2E7BC74B"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7</w:t>
            </w:r>
          </w:p>
        </w:tc>
        <w:tc>
          <w:tcPr>
            <w:tcW w:w="4225" w:type="dxa"/>
            <w:shd w:val="clear" w:color="auto" w:fill="FFFFFF" w:themeFill="background1"/>
            <w:tcMar>
              <w:top w:w="43" w:type="dxa"/>
              <w:left w:w="115" w:type="dxa"/>
              <w:bottom w:w="43" w:type="dxa"/>
              <w:right w:w="115" w:type="dxa"/>
            </w:tcMar>
          </w:tcPr>
          <w:p w14:paraId="2FF01156" w14:textId="0386F2E9"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risks of cyberattacks on different producer coalitions. </w:t>
            </w:r>
          </w:p>
        </w:tc>
        <w:tc>
          <w:tcPr>
            <w:tcW w:w="6096" w:type="dxa"/>
          </w:tcPr>
          <w:p w14:paraId="6CF53B93" w14:textId="39D9CB18"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Identification should include </w:t>
            </w:r>
          </w:p>
          <w:p w14:paraId="16FB6C44" w14:textId="77777777"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cooperatives (e.g., National Milk Producers Federation)</w:t>
            </w:r>
          </w:p>
          <w:p w14:paraId="46753BE7" w14:textId="77777777"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livestock associations</w:t>
            </w:r>
          </w:p>
          <w:p w14:paraId="27D5EF7A" w14:textId="0CA6A1E9" w:rsidR="00C84DDA" w:rsidRPr="003E1098"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risks (e.g., market share price manipulations, purchasing power of cooperatives, producer identity theft).</w:t>
            </w:r>
          </w:p>
        </w:tc>
        <w:tc>
          <w:tcPr>
            <w:tcW w:w="4457" w:type="dxa"/>
          </w:tcPr>
          <w:p w14:paraId="5384C9FD"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2A5DDE82" w14:textId="220C744F"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benefits of a producer coalition?</w:t>
            </w:r>
          </w:p>
          <w:p w14:paraId="6E2DFAD7" w14:textId="77777777"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Who would benefit from being part of a producer coalition?</w:t>
            </w:r>
          </w:p>
          <w:p w14:paraId="74FCED3C" w14:textId="0AA5469F"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What are the possible risks of cyberattacks on </w:t>
            </w:r>
            <w:r w:rsidR="008B58BA">
              <w:rPr>
                <w:rFonts w:ascii="Times New Roman" w:eastAsia="Times New Roman" w:hAnsi="Times New Roman" w:cs="Times New Roman"/>
                <w:color w:val="2D3B45"/>
                <w:sz w:val="24"/>
                <w:szCs w:val="24"/>
              </w:rPr>
              <w:t>a</w:t>
            </w:r>
            <w:r w:rsidR="00D936F4">
              <w:rPr>
                <w:rFonts w:ascii="Times New Roman" w:eastAsia="Times New Roman" w:hAnsi="Times New Roman" w:cs="Times New Roman"/>
                <w:color w:val="2D3B45"/>
                <w:sz w:val="24"/>
                <w:szCs w:val="24"/>
              </w:rPr>
              <w:t>n</w:t>
            </w:r>
            <w:r w:rsidR="008B58BA">
              <w:rPr>
                <w:rFonts w:ascii="Times New Roman" w:eastAsia="Times New Roman" w:hAnsi="Times New Roman" w:cs="Times New Roman"/>
                <w:color w:val="2D3B45"/>
                <w:sz w:val="24"/>
                <w:szCs w:val="24"/>
              </w:rPr>
              <w:t xml:space="preserve"> AFNR </w:t>
            </w:r>
            <w:r w:rsidRPr="00AD3C84">
              <w:rPr>
                <w:rFonts w:ascii="Times New Roman" w:eastAsia="Times New Roman" w:hAnsi="Times New Roman" w:cs="Times New Roman"/>
                <w:color w:val="2D3B45"/>
                <w:sz w:val="24"/>
                <w:szCs w:val="24"/>
              </w:rPr>
              <w:t>coalition</w:t>
            </w:r>
            <w:r w:rsidR="008B58BA">
              <w:rPr>
                <w:rFonts w:ascii="Times New Roman" w:eastAsia="Times New Roman" w:hAnsi="Times New Roman" w:cs="Times New Roman"/>
                <w:color w:val="2D3B45"/>
                <w:sz w:val="24"/>
                <w:szCs w:val="24"/>
              </w:rPr>
              <w:t>/cooperative</w:t>
            </w:r>
            <w:r w:rsidRPr="00AD3C84">
              <w:rPr>
                <w:rFonts w:ascii="Times New Roman" w:eastAsia="Times New Roman" w:hAnsi="Times New Roman" w:cs="Times New Roman"/>
                <w:color w:val="2D3B45"/>
                <w:sz w:val="24"/>
                <w:szCs w:val="24"/>
              </w:rPr>
              <w:t>?</w:t>
            </w:r>
          </w:p>
          <w:p w14:paraId="2625FCA0" w14:textId="77777777" w:rsidR="00C84DDA" w:rsidRPr="00AD3C84" w:rsidRDefault="00C84DDA" w:rsidP="00AD3C8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much of the cost to protect producer coalitions should be borne by the private sector?</w:t>
            </w:r>
          </w:p>
          <w:p w14:paraId="542B073F" w14:textId="433F6662" w:rsidR="00C84DDA" w:rsidRPr="003E1098" w:rsidRDefault="00C84DDA" w:rsidP="00806554">
            <w:pPr>
              <w:numPr>
                <w:ilvl w:val="0"/>
                <w:numId w:val="145"/>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steps should be implemented to screen new subscribers to an intra-organizational network?</w:t>
            </w:r>
          </w:p>
        </w:tc>
        <w:tc>
          <w:tcPr>
            <w:tcW w:w="3009" w:type="dxa"/>
          </w:tcPr>
          <w:p w14:paraId="5E8ED619" w14:textId="19D9CC1F" w:rsidR="00C84DDA" w:rsidRPr="001A6F76" w:rsidRDefault="008216E6" w:rsidP="00BC366C">
            <w:pPr>
              <w:shd w:val="clear" w:color="auto" w:fill="FFFFFF"/>
              <w:spacing w:before="100" w:beforeAutospacing="1" w:after="100" w:afterAutospacing="1"/>
              <w:rPr>
                <w:rFonts w:ascii="Times New Roman" w:eastAsia="Times New Roman" w:hAnsi="Times New Roman" w:cs="Times New Roman"/>
                <w:color w:val="2D3B45"/>
                <w:sz w:val="24"/>
                <w:szCs w:val="24"/>
              </w:rPr>
            </w:pPr>
            <w:r>
              <w:rPr>
                <w:rFonts w:ascii="Times New Roman" w:eastAsia="Times New Roman" w:hAnsi="Times New Roman" w:cs="Times New Roman"/>
                <w:sz w:val="24"/>
                <w:szCs w:val="24"/>
                <w:lang w:val="fr-FR"/>
              </w:rPr>
              <w:t>English: 9.5, 10.5, 11.5, 12.5</w:t>
            </w:r>
          </w:p>
        </w:tc>
      </w:tr>
      <w:tr w:rsidR="00C84DDA" w:rsidRPr="003E1098" w14:paraId="1500C49D" w14:textId="28B86B9A" w:rsidTr="00280276">
        <w:tc>
          <w:tcPr>
            <w:tcW w:w="923" w:type="dxa"/>
            <w:shd w:val="clear" w:color="auto" w:fill="AEAAAA" w:themeFill="background2" w:themeFillShade="BF"/>
          </w:tcPr>
          <w:p w14:paraId="0E21493F" w14:textId="77777777" w:rsidR="00C84DDA" w:rsidRPr="003E1098" w:rsidRDefault="00C84DDA" w:rsidP="00557D9C">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6DD0A1B2" w14:textId="219FB195" w:rsidR="00C84DDA" w:rsidRPr="003E1098" w:rsidRDefault="00C84DDA" w:rsidP="00557D9C">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 xml:space="preserve">Identifying Cybersecurity Laws Related to the </w:t>
            </w:r>
            <w:r>
              <w:rPr>
                <w:rFonts w:ascii="Times New Roman" w:eastAsia="Times New Roman" w:hAnsi="Times New Roman" w:cs="Times New Roman"/>
                <w:b/>
                <w:bCs/>
                <w:sz w:val="24"/>
                <w:szCs w:val="24"/>
              </w:rPr>
              <w:t>AFNR</w:t>
            </w:r>
          </w:p>
        </w:tc>
        <w:tc>
          <w:tcPr>
            <w:tcW w:w="6096" w:type="dxa"/>
            <w:shd w:val="clear" w:color="auto" w:fill="AEAAAA" w:themeFill="background2" w:themeFillShade="BF"/>
          </w:tcPr>
          <w:p w14:paraId="1D13A07E" w14:textId="666FE5D2" w:rsidR="00C84DDA" w:rsidRPr="003E1098" w:rsidRDefault="00C84DDA" w:rsidP="00557D9C">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53A71873" w14:textId="77777777" w:rsidR="00C84DDA" w:rsidRPr="003E1098" w:rsidRDefault="00C84DDA" w:rsidP="00557D9C">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4604C9B6" w14:textId="77777777" w:rsidR="00C84DDA" w:rsidRPr="001A6F76" w:rsidRDefault="00C84DDA" w:rsidP="00557D9C">
            <w:pPr>
              <w:spacing w:before="100" w:beforeAutospacing="1" w:after="100" w:afterAutospacing="1"/>
              <w:rPr>
                <w:rFonts w:ascii="Times New Roman" w:eastAsia="Times New Roman" w:hAnsi="Times New Roman" w:cs="Times New Roman"/>
                <w:sz w:val="24"/>
                <w:szCs w:val="24"/>
              </w:rPr>
            </w:pPr>
          </w:p>
        </w:tc>
      </w:tr>
      <w:tr w:rsidR="00C84DDA" w:rsidRPr="003E1098" w14:paraId="25A17E98" w14:textId="40BB31FE" w:rsidTr="00280276">
        <w:tc>
          <w:tcPr>
            <w:tcW w:w="923" w:type="dxa"/>
            <w:shd w:val="clear" w:color="auto" w:fill="FFFFFF" w:themeFill="background1"/>
          </w:tcPr>
          <w:p w14:paraId="5EF515E7" w14:textId="5D995C17"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8</w:t>
            </w:r>
          </w:p>
        </w:tc>
        <w:tc>
          <w:tcPr>
            <w:tcW w:w="4225" w:type="dxa"/>
            <w:shd w:val="clear" w:color="auto" w:fill="FFFFFF" w:themeFill="background1"/>
            <w:tcMar>
              <w:top w:w="43" w:type="dxa"/>
              <w:left w:w="115" w:type="dxa"/>
              <w:bottom w:w="43" w:type="dxa"/>
              <w:right w:w="115" w:type="dxa"/>
            </w:tcMar>
          </w:tcPr>
          <w:p w14:paraId="59836F69" w14:textId="066C58F4"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national and international cybersecurity laws and policies related to </w:t>
            </w:r>
            <w:r w:rsidR="00D877AD">
              <w:rPr>
                <w:rFonts w:ascii="Times New Roman" w:eastAsia="Times New Roman" w:hAnsi="Times New Roman" w:cs="Times New Roman"/>
                <w:sz w:val="24"/>
                <w:szCs w:val="24"/>
              </w:rPr>
              <w:t>AFNR</w:t>
            </w:r>
            <w:r w:rsidR="00D877AD" w:rsidRPr="003E1098">
              <w:rPr>
                <w:rFonts w:ascii="Times New Roman" w:eastAsia="Times New Roman" w:hAnsi="Times New Roman" w:cs="Times New Roman"/>
                <w:sz w:val="24"/>
                <w:szCs w:val="24"/>
              </w:rPr>
              <w:t xml:space="preserve"> </w:t>
            </w:r>
            <w:r w:rsidRPr="003E1098">
              <w:rPr>
                <w:rFonts w:ascii="Times New Roman" w:eastAsia="Times New Roman" w:hAnsi="Times New Roman" w:cs="Times New Roman"/>
                <w:sz w:val="24"/>
                <w:szCs w:val="24"/>
              </w:rPr>
              <w:t xml:space="preserve">enterprises. </w:t>
            </w:r>
          </w:p>
        </w:tc>
        <w:tc>
          <w:tcPr>
            <w:tcW w:w="6096" w:type="dxa"/>
          </w:tcPr>
          <w:p w14:paraId="328FBCAB"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Identification should include information related to</w:t>
            </w:r>
          </w:p>
          <w:p w14:paraId="4F45AB96"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national law</w:t>
            </w:r>
          </w:p>
          <w:p w14:paraId="3ED46D90"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international law</w:t>
            </w:r>
          </w:p>
          <w:p w14:paraId="767BFF81"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privacy policies</w:t>
            </w:r>
          </w:p>
          <w:p w14:paraId="0E060209"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intellectual property</w:t>
            </w:r>
          </w:p>
          <w:p w14:paraId="1788C4A6"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cybercrime</w:t>
            </w:r>
          </w:p>
          <w:p w14:paraId="74ECE2AD" w14:textId="77777777" w:rsidR="00C84DDA" w:rsidRPr="00AD3C84" w:rsidRDefault="00C84DDA" w:rsidP="00AD3C8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homeland security</w:t>
            </w:r>
          </w:p>
          <w:p w14:paraId="1052936C" w14:textId="77777777" w:rsidR="00C84DDA" w:rsidRDefault="00C84DDA" w:rsidP="0080655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the National Conference of State Legislatures (NCSL) Agriculture Task Force</w:t>
            </w:r>
          </w:p>
          <w:p w14:paraId="54A6FF6B" w14:textId="4866303A" w:rsidR="00C84DDA" w:rsidRPr="003E1098" w:rsidRDefault="00D877AD" w:rsidP="00806554">
            <w:pPr>
              <w:numPr>
                <w:ilvl w:val="0"/>
                <w:numId w:val="147"/>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F</w:t>
            </w:r>
            <w:r w:rsidR="00C84DDA">
              <w:rPr>
                <w:rFonts w:ascii="Times New Roman" w:eastAsia="Times New Roman" w:hAnsi="Times New Roman" w:cs="Times New Roman"/>
                <w:color w:val="2D3B45"/>
                <w:sz w:val="24"/>
                <w:szCs w:val="24"/>
              </w:rPr>
              <w:t xml:space="preserve">ederal </w:t>
            </w:r>
            <w:r>
              <w:rPr>
                <w:rFonts w:ascii="Times New Roman" w:eastAsia="Times New Roman" w:hAnsi="Times New Roman" w:cs="Times New Roman"/>
                <w:color w:val="2D3B45"/>
                <w:sz w:val="24"/>
                <w:szCs w:val="24"/>
              </w:rPr>
              <w:t>T</w:t>
            </w:r>
            <w:r w:rsidR="00C84DDA">
              <w:rPr>
                <w:rFonts w:ascii="Times New Roman" w:eastAsia="Times New Roman" w:hAnsi="Times New Roman" w:cs="Times New Roman"/>
                <w:color w:val="2D3B45"/>
                <w:sz w:val="24"/>
                <w:szCs w:val="24"/>
              </w:rPr>
              <w:t xml:space="preserve">rade </w:t>
            </w:r>
            <w:r>
              <w:rPr>
                <w:rFonts w:ascii="Times New Roman" w:eastAsia="Times New Roman" w:hAnsi="Times New Roman" w:cs="Times New Roman"/>
                <w:color w:val="2D3B45"/>
                <w:sz w:val="24"/>
                <w:szCs w:val="24"/>
              </w:rPr>
              <w:t>C</w:t>
            </w:r>
            <w:r w:rsidR="00C84DDA">
              <w:rPr>
                <w:rFonts w:ascii="Times New Roman" w:eastAsia="Times New Roman" w:hAnsi="Times New Roman" w:cs="Times New Roman"/>
                <w:color w:val="2D3B45"/>
                <w:sz w:val="24"/>
                <w:szCs w:val="24"/>
              </w:rPr>
              <w:t xml:space="preserve">ommission </w:t>
            </w:r>
            <w:r>
              <w:rPr>
                <w:rFonts w:ascii="Times New Roman" w:eastAsia="Times New Roman" w:hAnsi="Times New Roman" w:cs="Times New Roman"/>
                <w:color w:val="2D3B45"/>
                <w:sz w:val="24"/>
                <w:szCs w:val="24"/>
              </w:rPr>
              <w:t>(FTC) A</w:t>
            </w:r>
            <w:r w:rsidR="00C84DDA">
              <w:rPr>
                <w:rFonts w:ascii="Times New Roman" w:eastAsia="Times New Roman" w:hAnsi="Times New Roman" w:cs="Times New Roman"/>
                <w:color w:val="2D3B45"/>
                <w:sz w:val="24"/>
                <w:szCs w:val="24"/>
              </w:rPr>
              <w:t>ct</w:t>
            </w:r>
            <w:r w:rsidR="00C84DDA" w:rsidRPr="00AD3C84">
              <w:rPr>
                <w:rFonts w:ascii="Times New Roman" w:eastAsia="Times New Roman" w:hAnsi="Times New Roman" w:cs="Times New Roman"/>
                <w:color w:val="2D3B45"/>
                <w:sz w:val="24"/>
                <w:szCs w:val="24"/>
              </w:rPr>
              <w:t>.</w:t>
            </w:r>
          </w:p>
        </w:tc>
        <w:tc>
          <w:tcPr>
            <w:tcW w:w="4457" w:type="dxa"/>
          </w:tcPr>
          <w:p w14:paraId="6F0E7FCD" w14:textId="77777777" w:rsidR="00D877AD" w:rsidRDefault="00D877AD" w:rsidP="00D877AD">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6C8B54C" w14:textId="2648BAB0" w:rsidR="00C84DDA" w:rsidRPr="00AD3C84" w:rsidRDefault="00C84DDA" w:rsidP="00AD3C84">
            <w:pPr>
              <w:numPr>
                <w:ilvl w:val="0"/>
                <w:numId w:val="14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FDA, the Office of Criminal Investigations (OCI), and the USDA’s Office of the Inspector General (OIG), respectively, responsible for when evaluating threat information?</w:t>
            </w:r>
          </w:p>
          <w:p w14:paraId="2CDFEA25" w14:textId="0D153A10" w:rsidR="00C84DDA" w:rsidRPr="00AD3C84" w:rsidRDefault="00C84DDA" w:rsidP="00AD3C84">
            <w:pPr>
              <w:numPr>
                <w:ilvl w:val="0"/>
                <w:numId w:val="14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How does the National Counterterrorism Center (NCTC) respond to threats </w:t>
            </w:r>
            <w:r w:rsidR="001D5AFA">
              <w:rPr>
                <w:rFonts w:ascii="Times New Roman" w:eastAsia="Times New Roman" w:hAnsi="Times New Roman" w:cs="Times New Roman"/>
                <w:color w:val="2D3B45"/>
                <w:sz w:val="24"/>
                <w:szCs w:val="24"/>
              </w:rPr>
              <w:t>to AFNR</w:t>
            </w:r>
            <w:r w:rsidRPr="00AD3C84">
              <w:rPr>
                <w:rFonts w:ascii="Times New Roman" w:eastAsia="Times New Roman" w:hAnsi="Times New Roman" w:cs="Times New Roman"/>
                <w:color w:val="2D3B45"/>
                <w:sz w:val="24"/>
                <w:szCs w:val="24"/>
              </w:rPr>
              <w:t>?</w:t>
            </w:r>
          </w:p>
          <w:p w14:paraId="25265680" w14:textId="77777777" w:rsidR="00C84DDA" w:rsidRPr="00AD3C84" w:rsidRDefault="00C84DDA" w:rsidP="00AD3C84">
            <w:pPr>
              <w:numPr>
                <w:ilvl w:val="0"/>
                <w:numId w:val="14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Why are OCI and OIG agents involved in the Joint Terrorism Task Force (JTTF)?</w:t>
            </w:r>
          </w:p>
          <w:p w14:paraId="5FEEAE80" w14:textId="4D2C08FF" w:rsidR="00C84DDA" w:rsidRPr="003E1098" w:rsidRDefault="00C84DDA" w:rsidP="00806554">
            <w:pPr>
              <w:numPr>
                <w:ilvl w:val="0"/>
                <w:numId w:val="147"/>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What is the FBI’s role in the enforcement of national and international cybersecurity laws and policies?</w:t>
            </w:r>
          </w:p>
        </w:tc>
        <w:tc>
          <w:tcPr>
            <w:tcW w:w="3009" w:type="dxa"/>
          </w:tcPr>
          <w:p w14:paraId="731733DE" w14:textId="77777777" w:rsidR="00C84DDA" w:rsidRPr="00C53FBE" w:rsidRDefault="008216E6" w:rsidP="008216E6">
            <w:pPr>
              <w:shd w:val="clear" w:color="auto" w:fill="FFFFFF"/>
              <w:spacing w:before="100" w:beforeAutospacing="1" w:after="100" w:afterAutospacing="1"/>
              <w:rPr>
                <w:rFonts w:ascii="Times New Roman" w:eastAsia="Times New Roman" w:hAnsi="Times New Roman" w:cs="Times New Roman"/>
                <w:sz w:val="24"/>
                <w:szCs w:val="24"/>
              </w:rPr>
            </w:pPr>
            <w:r w:rsidRPr="00C53FBE">
              <w:rPr>
                <w:rFonts w:ascii="Times New Roman" w:eastAsia="Times New Roman" w:hAnsi="Times New Roman" w:cs="Times New Roman"/>
                <w:sz w:val="24"/>
                <w:szCs w:val="24"/>
              </w:rPr>
              <w:lastRenderedPageBreak/>
              <w:t>English: 9.5, 10.5, 11.5, 12.5</w:t>
            </w:r>
          </w:p>
          <w:p w14:paraId="6879C62C" w14:textId="3D6D8DA2" w:rsidR="00886A7A" w:rsidRPr="001A6F76" w:rsidRDefault="00886A7A"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886A7A">
              <w:rPr>
                <w:rFonts w:ascii="Times New Roman" w:eastAsia="Times New Roman" w:hAnsi="Times New Roman" w:cs="Times New Roman"/>
                <w:color w:val="2D3B45"/>
                <w:sz w:val="24"/>
                <w:szCs w:val="24"/>
              </w:rPr>
              <w:t>History and Social Science: GOVT.12</w:t>
            </w:r>
          </w:p>
        </w:tc>
      </w:tr>
      <w:tr w:rsidR="00C84DDA" w:rsidRPr="003E1098" w14:paraId="020EC63C" w14:textId="22B46B37" w:rsidTr="00280276">
        <w:tc>
          <w:tcPr>
            <w:tcW w:w="923" w:type="dxa"/>
            <w:shd w:val="clear" w:color="auto" w:fill="FFFFFF" w:themeFill="background1"/>
          </w:tcPr>
          <w:p w14:paraId="325F4C5F" w14:textId="5F6EC202"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9</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3F825513" w14:textId="02614298"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regulatory, oversight, and industry organizations in </w:t>
            </w:r>
            <w:r>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w:t>
            </w:r>
          </w:p>
        </w:tc>
        <w:tc>
          <w:tcPr>
            <w:tcW w:w="6096" w:type="dxa"/>
          </w:tcPr>
          <w:p w14:paraId="4B5336E0"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Identification should include</w:t>
            </w:r>
          </w:p>
          <w:p w14:paraId="526D0A56" w14:textId="77777777" w:rsidR="00C84DDA" w:rsidRPr="00AD3C84" w:rsidRDefault="00C84DDA" w:rsidP="00AD3C84">
            <w:pPr>
              <w:numPr>
                <w:ilvl w:val="0"/>
                <w:numId w:val="14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federal agriculture and food agencies (e.g., United States Department of Agriculture [USDA], Food and Drug Administration [FDA], Animal Plant and Health Inspection Service [APHIS], and other federal extension services)</w:t>
            </w:r>
          </w:p>
          <w:p w14:paraId="3C3272B7" w14:textId="77777777" w:rsidR="00C84DDA" w:rsidRPr="00AD3C84" w:rsidRDefault="00C84DDA" w:rsidP="00AD3C84">
            <w:pPr>
              <w:numPr>
                <w:ilvl w:val="0"/>
                <w:numId w:val="14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state, local, and regional agriculture and food agencies (e.g., public health departments, Virginia Department of Agriculture and Consumer Services [VDACS], and other agricultural extension services)</w:t>
            </w:r>
          </w:p>
          <w:p w14:paraId="7667986A" w14:textId="77777777" w:rsidR="00C84DDA" w:rsidRPr="00AD3C84" w:rsidRDefault="00C84DDA" w:rsidP="00AD3C84">
            <w:pPr>
              <w:numPr>
                <w:ilvl w:val="0"/>
                <w:numId w:val="14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agriculture and food industry organizations (e.g., farmers' associations, ranchers' associations)</w:t>
            </w:r>
          </w:p>
          <w:p w14:paraId="467B44E4" w14:textId="5D23077B" w:rsidR="00C84DDA" w:rsidRPr="003E1098" w:rsidRDefault="00C84DDA" w:rsidP="00806554">
            <w:pPr>
              <w:numPr>
                <w:ilvl w:val="0"/>
                <w:numId w:val="149"/>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international agriculture and food organizations (e.g., World Health Organization [WHO], Global Outbreak and Response Network [GOARN], International Food Safety Authorities Network [INFOSAN], Food and Agriculture Organization [FAO-UN], and other international organizations).</w:t>
            </w:r>
          </w:p>
        </w:tc>
        <w:tc>
          <w:tcPr>
            <w:tcW w:w="4457" w:type="dxa"/>
          </w:tcPr>
          <w:p w14:paraId="34DC93BE"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05AF8D58" w14:textId="2CA68A20"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federal agencies have a role in ensuring cybersecurity within the United States?</w:t>
            </w:r>
          </w:p>
          <w:p w14:paraId="3ACE15ED"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federal agencies regulate agriculture at the production level?</w:t>
            </w:r>
          </w:p>
          <w:p w14:paraId="0F2BFE57"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examples of regulations for which each identified federal agency is responsible?</w:t>
            </w:r>
          </w:p>
          <w:p w14:paraId="25C90FE5"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state agencies regulate agriculture at the production level?</w:t>
            </w:r>
          </w:p>
          <w:p w14:paraId="2D739830"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examples of regulations for which each identified state agency is responsible?</w:t>
            </w:r>
          </w:p>
          <w:p w14:paraId="46A234AA"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do state and federal agencies’ roles and responsibilities differ?</w:t>
            </w:r>
          </w:p>
          <w:p w14:paraId="57CB45AF" w14:textId="77777777" w:rsidR="00C84DDA" w:rsidRPr="00AD3C84" w:rsidRDefault="00C84DDA" w:rsidP="00AD3C8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often are laws amended at the state level and at the federal level?</w:t>
            </w:r>
          </w:p>
          <w:p w14:paraId="1202DEB2" w14:textId="7E3F747B" w:rsidR="00C84DDA" w:rsidRPr="003E1098" w:rsidRDefault="00C84DDA" w:rsidP="00806554">
            <w:pPr>
              <w:numPr>
                <w:ilvl w:val="0"/>
                <w:numId w:val="149"/>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state and private sector representatives work with local law enforcement to ensure that threat information is shared with federal officials? </w:t>
            </w:r>
          </w:p>
        </w:tc>
        <w:tc>
          <w:tcPr>
            <w:tcW w:w="3009" w:type="dxa"/>
          </w:tcPr>
          <w:p w14:paraId="5408C3A3" w14:textId="77777777" w:rsidR="00C84DDA" w:rsidRPr="00C53FBE" w:rsidRDefault="008216E6" w:rsidP="008216E6">
            <w:pPr>
              <w:shd w:val="clear" w:color="auto" w:fill="FFFFFF"/>
              <w:spacing w:before="100" w:beforeAutospacing="1" w:after="100" w:afterAutospacing="1"/>
              <w:rPr>
                <w:rFonts w:ascii="Times New Roman" w:eastAsia="Times New Roman" w:hAnsi="Times New Roman" w:cs="Times New Roman"/>
                <w:sz w:val="24"/>
                <w:szCs w:val="24"/>
              </w:rPr>
            </w:pPr>
            <w:r w:rsidRPr="00C53FBE">
              <w:rPr>
                <w:rFonts w:ascii="Times New Roman" w:eastAsia="Times New Roman" w:hAnsi="Times New Roman" w:cs="Times New Roman"/>
                <w:sz w:val="24"/>
                <w:szCs w:val="24"/>
              </w:rPr>
              <w:t>English: 9.5, 9.8, 10.5, 10.8, 11.5, 11.8, 12.5, 12.8</w:t>
            </w:r>
          </w:p>
          <w:p w14:paraId="7E81DFAA" w14:textId="53F23559" w:rsidR="00886A7A" w:rsidRPr="001A6F76" w:rsidRDefault="00886A7A"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886A7A">
              <w:rPr>
                <w:rFonts w:ascii="Times New Roman" w:eastAsia="Times New Roman" w:hAnsi="Times New Roman" w:cs="Times New Roman"/>
                <w:color w:val="2D3B45"/>
                <w:sz w:val="24"/>
                <w:szCs w:val="24"/>
              </w:rPr>
              <w:t>History and Social Science: GOVT.14, GOVT.15</w:t>
            </w:r>
          </w:p>
        </w:tc>
      </w:tr>
      <w:tr w:rsidR="00C84DDA" w:rsidRPr="003E1098" w14:paraId="6EA23AA2" w14:textId="576E6FEC" w:rsidTr="00280276">
        <w:tc>
          <w:tcPr>
            <w:tcW w:w="923" w:type="dxa"/>
            <w:shd w:val="clear" w:color="auto" w:fill="FFFFFF" w:themeFill="background1"/>
          </w:tcPr>
          <w:p w14:paraId="14778021" w14:textId="3715B6E5"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4225" w:type="dxa"/>
            <w:shd w:val="clear" w:color="auto" w:fill="FFFFFF" w:themeFill="background1"/>
            <w:tcMar>
              <w:top w:w="43" w:type="dxa"/>
              <w:left w:w="115" w:type="dxa"/>
              <w:bottom w:w="43" w:type="dxa"/>
              <w:right w:w="115" w:type="dxa"/>
            </w:tcMar>
          </w:tcPr>
          <w:p w14:paraId="0BD79263" w14:textId="0D01ADDC"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Economic Espionage Act. </w:t>
            </w:r>
          </w:p>
        </w:tc>
        <w:tc>
          <w:tcPr>
            <w:tcW w:w="6096" w:type="dxa"/>
          </w:tcPr>
          <w:p w14:paraId="5275EACD"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Explanation should include</w:t>
            </w:r>
          </w:p>
          <w:p w14:paraId="10BDAD6A" w14:textId="77777777" w:rsidR="00C84DDA" w:rsidRPr="00AD3C84" w:rsidRDefault="00C84DDA" w:rsidP="00AD3C84">
            <w:pPr>
              <w:numPr>
                <w:ilvl w:val="0"/>
                <w:numId w:val="15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the definition of </w:t>
            </w:r>
            <w:r w:rsidRPr="00AD3C84">
              <w:rPr>
                <w:rFonts w:ascii="Times New Roman" w:eastAsia="Times New Roman" w:hAnsi="Times New Roman" w:cs="Times New Roman"/>
                <w:i/>
                <w:iCs/>
                <w:color w:val="2D3B45"/>
                <w:sz w:val="24"/>
                <w:szCs w:val="24"/>
              </w:rPr>
              <w:t>economic espionage</w:t>
            </w:r>
          </w:p>
          <w:p w14:paraId="57B28769" w14:textId="77777777" w:rsidR="00C84DDA" w:rsidRPr="00AD3C84" w:rsidRDefault="00C84DDA" w:rsidP="00AD3C84">
            <w:pPr>
              <w:numPr>
                <w:ilvl w:val="0"/>
                <w:numId w:val="15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case studies</w:t>
            </w:r>
          </w:p>
          <w:p w14:paraId="7701A10E" w14:textId="77777777" w:rsidR="00C84DDA" w:rsidRPr="00AD3C84" w:rsidRDefault="00C84DDA" w:rsidP="00AD3C84">
            <w:pPr>
              <w:numPr>
                <w:ilvl w:val="0"/>
                <w:numId w:val="151"/>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punishment for a federal crime.</w:t>
            </w:r>
          </w:p>
          <w:p w14:paraId="52EE689E" w14:textId="77777777" w:rsidR="008210B0" w:rsidRDefault="00C84DDA" w:rsidP="00806554">
            <w:pPr>
              <w:spacing w:before="100" w:beforeAutospacing="1" w:after="100" w:afterAutospacing="1"/>
              <w:rPr>
                <w:rFonts w:ascii="Times New Roman" w:hAnsi="Times New Roman" w:cs="Times New Roman"/>
                <w:color w:val="2D3B45"/>
                <w:sz w:val="24"/>
                <w:szCs w:val="24"/>
                <w:shd w:val="clear" w:color="auto" w:fill="FFFFFF"/>
              </w:rPr>
            </w:pPr>
            <w:r w:rsidRPr="003E1098">
              <w:rPr>
                <w:rFonts w:ascii="Times New Roman" w:hAnsi="Times New Roman" w:cs="Times New Roman"/>
                <w:b/>
                <w:bCs/>
                <w:color w:val="2D3B45"/>
                <w:sz w:val="24"/>
                <w:szCs w:val="24"/>
                <w:shd w:val="clear" w:color="auto" w:fill="FFFFFF"/>
              </w:rPr>
              <w:t>Teacher Resource:</w:t>
            </w:r>
            <w:r w:rsidRPr="003E1098">
              <w:rPr>
                <w:rFonts w:ascii="Times New Roman" w:hAnsi="Times New Roman" w:cs="Times New Roman"/>
                <w:color w:val="2D3B45"/>
                <w:sz w:val="24"/>
                <w:szCs w:val="24"/>
                <w:shd w:val="clear" w:color="auto" w:fill="FFFFFF"/>
              </w:rPr>
              <w:t> </w:t>
            </w:r>
          </w:p>
          <w:p w14:paraId="6817A859" w14:textId="2C9E60A5" w:rsidR="00C84DDA" w:rsidRPr="008210B0" w:rsidRDefault="00000000" w:rsidP="00F86F79">
            <w:pPr>
              <w:pStyle w:val="ListParagraph"/>
              <w:numPr>
                <w:ilvl w:val="0"/>
                <w:numId w:val="181"/>
              </w:numPr>
              <w:spacing w:before="100" w:beforeAutospacing="1" w:after="100" w:afterAutospacing="1"/>
              <w:rPr>
                <w:rFonts w:ascii="Times New Roman" w:eastAsia="Times New Roman" w:hAnsi="Times New Roman" w:cs="Times New Roman"/>
                <w:sz w:val="24"/>
                <w:szCs w:val="24"/>
              </w:rPr>
            </w:pPr>
            <w:hyperlink r:id="rId27" w:history="1">
              <w:r w:rsidR="00C84DDA" w:rsidRPr="008210B0">
                <w:rPr>
                  <w:rStyle w:val="Hyperlink"/>
                  <w:rFonts w:ascii="Times New Roman" w:hAnsi="Times New Roman" w:cs="Times New Roman"/>
                  <w:sz w:val="24"/>
                  <w:szCs w:val="24"/>
                  <w:shd w:val="clear" w:color="auto" w:fill="FFFFFF"/>
                </w:rPr>
                <w:t>Economic Espionage Act of 1996</w:t>
              </w:r>
            </w:hyperlink>
          </w:p>
        </w:tc>
        <w:tc>
          <w:tcPr>
            <w:tcW w:w="4457" w:type="dxa"/>
          </w:tcPr>
          <w:p w14:paraId="486663C0"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16F9DD0A" w14:textId="51647AF1" w:rsidR="00C84DDA" w:rsidRPr="00AD3C84" w:rsidRDefault="00C84DDA" w:rsidP="00F86F79">
            <w:pPr>
              <w:numPr>
                <w:ilvl w:val="0"/>
                <w:numId w:val="152"/>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the Economic Espionage Act (EEA)?</w:t>
            </w:r>
          </w:p>
          <w:p w14:paraId="0AA173DF" w14:textId="77777777" w:rsidR="00C84DDA" w:rsidRPr="00AD3C84" w:rsidRDefault="00C84DDA" w:rsidP="00F86F79">
            <w:pPr>
              <w:numPr>
                <w:ilvl w:val="0"/>
                <w:numId w:val="152"/>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Which U.S. State Congress enacted the EEA?</w:t>
            </w:r>
          </w:p>
          <w:p w14:paraId="33DAAF5B" w14:textId="5195D73A" w:rsidR="00C84DDA" w:rsidRPr="003E1098" w:rsidRDefault="00C84DDA" w:rsidP="00F86F79">
            <w:pPr>
              <w:numPr>
                <w:ilvl w:val="0"/>
                <w:numId w:val="152"/>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event triggered the introduction of the EEA to final passage? What, if any, groups were opposed to the EEA?</w:t>
            </w:r>
          </w:p>
        </w:tc>
        <w:tc>
          <w:tcPr>
            <w:tcW w:w="3009" w:type="dxa"/>
          </w:tcPr>
          <w:p w14:paraId="42C8919E" w14:textId="11889114"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 xml:space="preserve">English: </w:t>
            </w:r>
            <w:r>
              <w:rPr>
                <w:rFonts w:ascii="Times New Roman" w:eastAsia="Times New Roman" w:hAnsi="Times New Roman" w:cs="Times New Roman"/>
                <w:sz w:val="24"/>
                <w:szCs w:val="24"/>
                <w:lang w:val="fr-FR"/>
              </w:rPr>
              <w:t xml:space="preserve">9.3, </w:t>
            </w:r>
            <w:r w:rsidRPr="00D37DE2">
              <w:rPr>
                <w:rFonts w:ascii="Times New Roman" w:eastAsia="Times New Roman" w:hAnsi="Times New Roman" w:cs="Times New Roman"/>
                <w:sz w:val="24"/>
                <w:szCs w:val="24"/>
                <w:lang w:val="fr-FR"/>
              </w:rPr>
              <w:t xml:space="preserve">9.5, </w:t>
            </w:r>
            <w:r>
              <w:rPr>
                <w:rFonts w:ascii="Times New Roman" w:eastAsia="Times New Roman" w:hAnsi="Times New Roman" w:cs="Times New Roman"/>
                <w:sz w:val="24"/>
                <w:szCs w:val="24"/>
                <w:lang w:val="fr-FR"/>
              </w:rPr>
              <w:t xml:space="preserve">10.3,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11.3,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12.3, </w:t>
            </w:r>
            <w:r w:rsidRPr="00D37DE2">
              <w:rPr>
                <w:rFonts w:ascii="Times New Roman" w:eastAsia="Times New Roman" w:hAnsi="Times New Roman" w:cs="Times New Roman"/>
                <w:sz w:val="24"/>
                <w:szCs w:val="24"/>
                <w:lang w:val="fr-FR"/>
              </w:rPr>
              <w:t>12.5</w:t>
            </w:r>
          </w:p>
        </w:tc>
      </w:tr>
      <w:tr w:rsidR="00C84DDA" w:rsidRPr="003E1098" w14:paraId="0A93F94A" w14:textId="23872EEB" w:rsidTr="00280276">
        <w:tc>
          <w:tcPr>
            <w:tcW w:w="923" w:type="dxa"/>
            <w:shd w:val="clear" w:color="auto" w:fill="FFFFFF" w:themeFill="background1"/>
          </w:tcPr>
          <w:p w14:paraId="5CD73B31" w14:textId="571645CF" w:rsidR="00C84DDA" w:rsidRPr="003E1098" w:rsidRDefault="008911C8" w:rsidP="00806554">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4225" w:type="dxa"/>
            <w:shd w:val="clear" w:color="auto" w:fill="FFFFFF" w:themeFill="background1"/>
            <w:tcMar>
              <w:top w:w="43" w:type="dxa"/>
              <w:left w:w="115" w:type="dxa"/>
              <w:bottom w:w="43" w:type="dxa"/>
              <w:right w:w="115" w:type="dxa"/>
            </w:tcMar>
          </w:tcPr>
          <w:p w14:paraId="60B04160" w14:textId="05A6A269"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Explain the importance of the </w:t>
            </w:r>
            <w:hyperlink r:id="rId28" w:history="1">
              <w:r w:rsidRPr="00E45B46">
                <w:rPr>
                  <w:rStyle w:val="Hyperlink"/>
                  <w:rFonts w:ascii="Times New Roman" w:eastAsia="Times New Roman" w:hAnsi="Times New Roman" w:cs="Times New Roman"/>
                  <w:sz w:val="24"/>
                  <w:szCs w:val="24"/>
                </w:rPr>
                <w:t>2017 Securing our Agriculture and Food Act</w:t>
              </w:r>
            </w:hyperlink>
            <w:r w:rsidRPr="003E1098">
              <w:rPr>
                <w:rFonts w:ascii="Times New Roman" w:eastAsia="Times New Roman" w:hAnsi="Times New Roman" w:cs="Times New Roman"/>
                <w:sz w:val="24"/>
                <w:szCs w:val="24"/>
              </w:rPr>
              <w:t xml:space="preserve">. </w:t>
            </w:r>
          </w:p>
        </w:tc>
        <w:tc>
          <w:tcPr>
            <w:tcW w:w="6096" w:type="dxa"/>
          </w:tcPr>
          <w:p w14:paraId="31E4C521"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Explanation should include acknowledgement of funding for</w:t>
            </w:r>
          </w:p>
          <w:p w14:paraId="306B545D" w14:textId="77777777" w:rsidR="00C84DDA" w:rsidRPr="00AD3C84" w:rsidRDefault="00C84DDA" w:rsidP="00AD3C84">
            <w:pPr>
              <w:numPr>
                <w:ilvl w:val="0"/>
                <w:numId w:val="15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a strategic partnership program in agroterrorism initiative creating homeland security fusion centers structure for sharing cyber and physical threats related to agriculture</w:t>
            </w:r>
          </w:p>
          <w:p w14:paraId="64C8E8B3" w14:textId="04AEC0FA" w:rsidR="00C84DDA" w:rsidRPr="003E1098" w:rsidRDefault="00C84DDA" w:rsidP="00806554">
            <w:pPr>
              <w:numPr>
                <w:ilvl w:val="0"/>
                <w:numId w:val="153"/>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the creation of the National Bio and Agro-defense Facility (NBAF), a $1.25B facility located at Kansas State University, for research and development in animal health, biosciences, and food safety research.</w:t>
            </w:r>
          </w:p>
        </w:tc>
        <w:tc>
          <w:tcPr>
            <w:tcW w:w="4457" w:type="dxa"/>
          </w:tcPr>
          <w:p w14:paraId="635D77BC"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3F8A88A" w14:textId="14F850B6" w:rsidR="00C84DDA" w:rsidRPr="00AD3C84" w:rsidRDefault="00C84DDA" w:rsidP="00F86F79">
            <w:pPr>
              <w:numPr>
                <w:ilvl w:val="0"/>
                <w:numId w:val="153"/>
              </w:numPr>
              <w:shd w:val="clear" w:color="auto" w:fill="FFFFFF"/>
              <w:tabs>
                <w:tab w:val="clear" w:pos="720"/>
              </w:tabs>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is the 2017 Securing our Agriculture and Food Act?</w:t>
            </w:r>
          </w:p>
          <w:p w14:paraId="0566A7BA" w14:textId="77777777" w:rsidR="00C84DDA" w:rsidRPr="00AD3C84" w:rsidRDefault="00C84DDA" w:rsidP="00F86F79">
            <w:pPr>
              <w:numPr>
                <w:ilvl w:val="0"/>
                <w:numId w:val="153"/>
              </w:numPr>
              <w:shd w:val="clear" w:color="auto" w:fill="FFFFFF"/>
              <w:tabs>
                <w:tab w:val="clear" w:pos="720"/>
              </w:tabs>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Who is responsible for funding it?</w:t>
            </w:r>
          </w:p>
          <w:p w14:paraId="4E3D4C22" w14:textId="77777777" w:rsidR="00C84DDA" w:rsidRPr="00AD3C84" w:rsidRDefault="00C84DDA" w:rsidP="00F86F79">
            <w:pPr>
              <w:numPr>
                <w:ilvl w:val="0"/>
                <w:numId w:val="153"/>
              </w:numPr>
              <w:shd w:val="clear" w:color="auto" w:fill="FFFFFF"/>
              <w:tabs>
                <w:tab w:val="clear" w:pos="720"/>
              </w:tabs>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were the results of its creation?</w:t>
            </w:r>
          </w:p>
          <w:p w14:paraId="1BF1C9AE"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41FC304" w14:textId="018E4F3B"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1FEEEFE7" w14:textId="21893B89" w:rsidTr="00280276">
        <w:tc>
          <w:tcPr>
            <w:tcW w:w="923" w:type="dxa"/>
            <w:shd w:val="clear" w:color="auto" w:fill="FFFFFF" w:themeFill="background1"/>
          </w:tcPr>
          <w:p w14:paraId="421C7BF0" w14:textId="0C80EF24"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2</w:t>
            </w:r>
          </w:p>
        </w:tc>
        <w:tc>
          <w:tcPr>
            <w:tcW w:w="4225" w:type="dxa"/>
            <w:shd w:val="clear" w:color="auto" w:fill="FFFFFF" w:themeFill="background1"/>
            <w:tcMar>
              <w:top w:w="43" w:type="dxa"/>
              <w:left w:w="115" w:type="dxa"/>
              <w:bottom w:w="43" w:type="dxa"/>
              <w:right w:w="115" w:type="dxa"/>
            </w:tcMar>
          </w:tcPr>
          <w:p w14:paraId="69CF52B0" w14:textId="4806A609"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the costs associated with litigation in cybersecurity cases. </w:t>
            </w:r>
          </w:p>
        </w:tc>
        <w:tc>
          <w:tcPr>
            <w:tcW w:w="6096" w:type="dxa"/>
          </w:tcPr>
          <w:p w14:paraId="51A41CBA" w14:textId="2461F890"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r w:rsidRPr="003E1098">
              <w:rPr>
                <w:rFonts w:ascii="Times New Roman" w:hAnsi="Times New Roman" w:cs="Times New Roman"/>
                <w:color w:val="2D3B45"/>
                <w:sz w:val="24"/>
                <w:szCs w:val="24"/>
                <w:shd w:val="clear" w:color="auto" w:fill="FFFFFF"/>
              </w:rPr>
              <w:t>Identification may include cases at the state or federal level.</w:t>
            </w:r>
          </w:p>
        </w:tc>
        <w:tc>
          <w:tcPr>
            <w:tcW w:w="4457" w:type="dxa"/>
          </w:tcPr>
          <w:p w14:paraId="7CE9E1B0"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EAB7E82" w14:textId="17C64886" w:rsidR="00C84DDA" w:rsidRPr="00AD3C84" w:rsidRDefault="00C84DDA" w:rsidP="00F86F79">
            <w:pPr>
              <w:numPr>
                <w:ilvl w:val="0"/>
                <w:numId w:val="155"/>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public costs associated with litigation in cybersecurity cases?</w:t>
            </w:r>
          </w:p>
          <w:p w14:paraId="4421233C" w14:textId="77777777" w:rsidR="00C84DDA" w:rsidRPr="00AD3C84" w:rsidRDefault="00C84DDA" w:rsidP="00F86F79">
            <w:pPr>
              <w:numPr>
                <w:ilvl w:val="0"/>
                <w:numId w:val="155"/>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examples of relevant federal cases and associated verdicts or precedents?</w:t>
            </w:r>
          </w:p>
          <w:p w14:paraId="23C8A602" w14:textId="4494850D" w:rsidR="00C84DDA" w:rsidRPr="003E1098" w:rsidRDefault="00C84DDA" w:rsidP="00F86F79">
            <w:pPr>
              <w:numPr>
                <w:ilvl w:val="0"/>
                <w:numId w:val="155"/>
              </w:numPr>
              <w:shd w:val="clear" w:color="auto" w:fill="FFFFFF"/>
              <w:spacing w:before="100" w:beforeAutospacing="1" w:after="100" w:afterAutospacing="1"/>
              <w:ind w:left="692"/>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were the causes and effects of the Equifax data breach?</w:t>
            </w:r>
          </w:p>
        </w:tc>
        <w:tc>
          <w:tcPr>
            <w:tcW w:w="3009" w:type="dxa"/>
          </w:tcPr>
          <w:p w14:paraId="28BDAA66" w14:textId="31AECC88"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4C9E1A02" w14:textId="0F3EC44E" w:rsidTr="00280276">
        <w:tc>
          <w:tcPr>
            <w:tcW w:w="923" w:type="dxa"/>
            <w:shd w:val="clear" w:color="auto" w:fill="AEAAAA" w:themeFill="background2" w:themeFillShade="BF"/>
          </w:tcPr>
          <w:p w14:paraId="70710D66"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466B13EC" w14:textId="7DF2673A"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 xml:space="preserve">Investigating Future Trends in </w:t>
            </w:r>
            <w:r w:rsidR="008210B0">
              <w:rPr>
                <w:rFonts w:ascii="Times New Roman" w:eastAsia="Times New Roman" w:hAnsi="Times New Roman" w:cs="Times New Roman"/>
                <w:b/>
                <w:bCs/>
                <w:sz w:val="24"/>
                <w:szCs w:val="24"/>
              </w:rPr>
              <w:t>AFNR</w:t>
            </w:r>
            <w:r w:rsidR="008210B0" w:rsidRPr="003E1098">
              <w:rPr>
                <w:rFonts w:ascii="Times New Roman" w:eastAsia="Times New Roman" w:hAnsi="Times New Roman" w:cs="Times New Roman"/>
                <w:b/>
                <w:bCs/>
                <w:sz w:val="24"/>
                <w:szCs w:val="24"/>
              </w:rPr>
              <w:t xml:space="preserve"> </w:t>
            </w:r>
            <w:r w:rsidRPr="003E1098">
              <w:rPr>
                <w:rFonts w:ascii="Times New Roman" w:eastAsia="Times New Roman" w:hAnsi="Times New Roman" w:cs="Times New Roman"/>
                <w:b/>
                <w:bCs/>
                <w:sz w:val="24"/>
                <w:szCs w:val="24"/>
              </w:rPr>
              <w:t>Cybersecurity</w:t>
            </w:r>
          </w:p>
        </w:tc>
        <w:tc>
          <w:tcPr>
            <w:tcW w:w="6096" w:type="dxa"/>
            <w:shd w:val="clear" w:color="auto" w:fill="AEAAAA" w:themeFill="background2" w:themeFillShade="BF"/>
          </w:tcPr>
          <w:p w14:paraId="2C762CB6" w14:textId="757FE46D"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72EE66A9" w14:textId="77777777" w:rsidR="00C84DDA" w:rsidRPr="003E1098" w:rsidRDefault="00C84DDA" w:rsidP="00806554">
            <w:pPr>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75FD8F1E" w14:textId="77777777" w:rsidR="00C84DDA" w:rsidRPr="001A6F76" w:rsidRDefault="00C84DDA" w:rsidP="00806554">
            <w:pPr>
              <w:spacing w:before="100" w:beforeAutospacing="1" w:after="100" w:afterAutospacing="1"/>
              <w:rPr>
                <w:rFonts w:ascii="Times New Roman" w:eastAsia="Times New Roman" w:hAnsi="Times New Roman" w:cs="Times New Roman"/>
                <w:sz w:val="24"/>
                <w:szCs w:val="24"/>
              </w:rPr>
            </w:pPr>
          </w:p>
        </w:tc>
      </w:tr>
      <w:tr w:rsidR="00C84DDA" w:rsidRPr="003E1098" w14:paraId="0C4A0A1E" w14:textId="1B68673D" w:rsidTr="00280276">
        <w:tc>
          <w:tcPr>
            <w:tcW w:w="923" w:type="dxa"/>
            <w:shd w:val="clear" w:color="auto" w:fill="FFFFFF" w:themeFill="background1"/>
          </w:tcPr>
          <w:p w14:paraId="19B1EE2D" w14:textId="496302DB"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3</w:t>
            </w:r>
          </w:p>
        </w:tc>
        <w:tc>
          <w:tcPr>
            <w:tcW w:w="4225" w:type="dxa"/>
            <w:shd w:val="clear" w:color="auto" w:fill="FFFFFF" w:themeFill="background1"/>
            <w:tcMar>
              <w:top w:w="43" w:type="dxa"/>
              <w:left w:w="115" w:type="dxa"/>
              <w:bottom w:w="43" w:type="dxa"/>
              <w:right w:w="115" w:type="dxa"/>
            </w:tcMar>
          </w:tcPr>
          <w:p w14:paraId="68589B09" w14:textId="5E2089CA"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the advantages and disadvantages of the IoT. </w:t>
            </w:r>
          </w:p>
        </w:tc>
        <w:tc>
          <w:tcPr>
            <w:tcW w:w="6096" w:type="dxa"/>
          </w:tcPr>
          <w:p w14:paraId="3092D1A1"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Identification should include</w:t>
            </w:r>
          </w:p>
          <w:p w14:paraId="0B80CBD5" w14:textId="77777777" w:rsidR="00C84DDA" w:rsidRPr="00AD3C84" w:rsidRDefault="00C84DDA" w:rsidP="00AD3C84">
            <w:pPr>
              <w:numPr>
                <w:ilvl w:val="0"/>
                <w:numId w:val="15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advantages</w:t>
            </w:r>
          </w:p>
          <w:p w14:paraId="671862A6" w14:textId="77777777" w:rsidR="00C84DDA" w:rsidRPr="00AD3C84" w:rsidRDefault="00C84DDA" w:rsidP="00AD3C8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convenience</w:t>
            </w:r>
          </w:p>
          <w:p w14:paraId="2D8D63F4" w14:textId="77777777" w:rsidR="00C84DDA" w:rsidRPr="00AD3C84" w:rsidRDefault="00C84DDA" w:rsidP="00AD3C8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instant information</w:t>
            </w:r>
          </w:p>
          <w:p w14:paraId="244065D4" w14:textId="77777777" w:rsidR="00C84DDA" w:rsidRPr="00AD3C84" w:rsidRDefault="00C84DDA" w:rsidP="00AD3C8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increased connectivity</w:t>
            </w:r>
          </w:p>
          <w:p w14:paraId="558F35DB" w14:textId="77777777" w:rsidR="00C84DDA" w:rsidRPr="00AD3C84" w:rsidRDefault="00C84DDA" w:rsidP="00AD3C8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feeling of safety</w:t>
            </w:r>
          </w:p>
          <w:p w14:paraId="7211E31B" w14:textId="77777777" w:rsidR="00C84DDA" w:rsidRPr="00AD3C84" w:rsidRDefault="00C84DDA" w:rsidP="00AD3C8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economic advantages</w:t>
            </w:r>
          </w:p>
          <w:p w14:paraId="334266C4" w14:textId="77777777" w:rsidR="00C84DDA" w:rsidRPr="00AD3C84" w:rsidRDefault="00C84DDA" w:rsidP="00AD3C84">
            <w:pPr>
              <w:numPr>
                <w:ilvl w:val="0"/>
                <w:numId w:val="15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disadvantages</w:t>
            </w:r>
          </w:p>
          <w:p w14:paraId="2A40A015" w14:textId="15584A5F" w:rsidR="00C84DDA" w:rsidRPr="003E1098" w:rsidRDefault="00C84DDA" w:rsidP="00806554">
            <w:pPr>
              <w:numPr>
                <w:ilvl w:val="1"/>
                <w:numId w:val="156"/>
              </w:numPr>
              <w:shd w:val="clear" w:color="auto" w:fill="FFFFFF"/>
              <w:spacing w:before="100" w:beforeAutospacing="1" w:after="100" w:afterAutospacing="1"/>
              <w:ind w:left="2190"/>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increased vulnerability to hacking.</w:t>
            </w:r>
          </w:p>
        </w:tc>
        <w:tc>
          <w:tcPr>
            <w:tcW w:w="4457" w:type="dxa"/>
          </w:tcPr>
          <w:p w14:paraId="75AC4B08"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Process/Skill Questions: </w:t>
            </w:r>
          </w:p>
          <w:p w14:paraId="3144829B" w14:textId="628FCA29" w:rsidR="00C84DDA" w:rsidRPr="00AD3C84" w:rsidRDefault="00C84DDA" w:rsidP="00AD3C84">
            <w:pPr>
              <w:numPr>
                <w:ilvl w:val="0"/>
                <w:numId w:val="15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How does the IoT increase vulnerability?</w:t>
            </w:r>
          </w:p>
          <w:p w14:paraId="2C534741" w14:textId="77777777" w:rsidR="00C84DDA" w:rsidRPr="00AD3C84" w:rsidRDefault="00C84DDA" w:rsidP="00AD3C84">
            <w:pPr>
              <w:numPr>
                <w:ilvl w:val="0"/>
                <w:numId w:val="15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could the IoT disrupt life?</w:t>
            </w:r>
          </w:p>
          <w:p w14:paraId="11E16561" w14:textId="77777777" w:rsidR="00C84DDA" w:rsidRPr="00AD3C84" w:rsidRDefault="00C84DDA" w:rsidP="00AD3C84">
            <w:pPr>
              <w:numPr>
                <w:ilvl w:val="0"/>
                <w:numId w:val="15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will the IoT affect agriculture?</w:t>
            </w:r>
          </w:p>
          <w:p w14:paraId="01793559"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0F4D5406" w14:textId="2EB2B4C1"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English: 9.5, 10.5, 11.5, 12.5</w:t>
            </w:r>
          </w:p>
        </w:tc>
      </w:tr>
      <w:tr w:rsidR="00C84DDA" w:rsidRPr="003E1098" w14:paraId="60284F27" w14:textId="249D1AE3" w:rsidTr="00280276">
        <w:tc>
          <w:tcPr>
            <w:tcW w:w="923" w:type="dxa"/>
            <w:shd w:val="clear" w:color="auto" w:fill="FFFFFF" w:themeFill="background1"/>
          </w:tcPr>
          <w:p w14:paraId="6EBD0336" w14:textId="76717009"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4</w:t>
            </w:r>
          </w:p>
        </w:tc>
        <w:tc>
          <w:tcPr>
            <w:tcW w:w="4225" w:type="dxa"/>
            <w:shd w:val="clear" w:color="auto" w:fill="FFFFFF" w:themeFill="background1"/>
            <w:tcMar>
              <w:top w:w="43" w:type="dxa"/>
              <w:left w:w="115" w:type="dxa"/>
              <w:bottom w:w="43" w:type="dxa"/>
              <w:right w:w="115" w:type="dxa"/>
            </w:tcMar>
          </w:tcPr>
          <w:p w14:paraId="0F72D520" w14:textId="5A0AE34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Research trends in automation and artificial intelligence (AI) control. </w:t>
            </w:r>
          </w:p>
        </w:tc>
        <w:tc>
          <w:tcPr>
            <w:tcW w:w="6096" w:type="dxa"/>
          </w:tcPr>
          <w:p w14:paraId="63152EC9"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Research should include automation and AI functioning as</w:t>
            </w:r>
          </w:p>
          <w:p w14:paraId="3EB0CEB4" w14:textId="77777777" w:rsidR="00C84DDA" w:rsidRPr="00AD3C84" w:rsidRDefault="00C84DDA" w:rsidP="00AD3C84">
            <w:pPr>
              <w:numPr>
                <w:ilvl w:val="0"/>
                <w:numId w:val="15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curator</w:t>
            </w:r>
          </w:p>
          <w:p w14:paraId="1FF6A8A2" w14:textId="77777777" w:rsidR="00C84DDA" w:rsidRPr="00AD3C84" w:rsidRDefault="00C84DDA" w:rsidP="00AD3C84">
            <w:pPr>
              <w:numPr>
                <w:ilvl w:val="0"/>
                <w:numId w:val="15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advisor</w:t>
            </w:r>
          </w:p>
          <w:p w14:paraId="4366F741" w14:textId="5DAF4119" w:rsidR="00C84DDA" w:rsidRPr="003E1098" w:rsidRDefault="00C84DDA" w:rsidP="00806554">
            <w:pPr>
              <w:numPr>
                <w:ilvl w:val="0"/>
                <w:numId w:val="15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orchestrator.</w:t>
            </w:r>
          </w:p>
        </w:tc>
        <w:tc>
          <w:tcPr>
            <w:tcW w:w="4457" w:type="dxa"/>
          </w:tcPr>
          <w:p w14:paraId="66AFE95B" w14:textId="77777777" w:rsidR="008210B0" w:rsidRDefault="008210B0" w:rsidP="008210B0">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12402F68" w14:textId="215304D1" w:rsidR="00C84DDA" w:rsidRPr="00AD3C84" w:rsidRDefault="00C84DDA" w:rsidP="00AD3C84">
            <w:pPr>
              <w:numPr>
                <w:ilvl w:val="0"/>
                <w:numId w:val="1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What is </w:t>
            </w:r>
            <w:r w:rsidR="007F0333">
              <w:rPr>
                <w:rFonts w:ascii="Times New Roman" w:eastAsia="Times New Roman" w:hAnsi="Times New Roman" w:cs="Times New Roman"/>
                <w:color w:val="2D3B45"/>
                <w:sz w:val="24"/>
                <w:szCs w:val="24"/>
              </w:rPr>
              <w:t>AI</w:t>
            </w:r>
            <w:r w:rsidRPr="00AD3C84">
              <w:rPr>
                <w:rFonts w:ascii="Times New Roman" w:eastAsia="Times New Roman" w:hAnsi="Times New Roman" w:cs="Times New Roman"/>
                <w:color w:val="2D3B45"/>
                <w:sz w:val="24"/>
                <w:szCs w:val="24"/>
              </w:rPr>
              <w:t xml:space="preserve"> control?</w:t>
            </w:r>
          </w:p>
          <w:p w14:paraId="436755AA" w14:textId="77777777" w:rsidR="00C84DDA" w:rsidRPr="00AD3C84" w:rsidRDefault="00C84DDA" w:rsidP="00AD3C84">
            <w:pPr>
              <w:numPr>
                <w:ilvl w:val="0"/>
                <w:numId w:val="1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differences among a curator, an advisor, and an orchestrator?</w:t>
            </w:r>
          </w:p>
          <w:p w14:paraId="6E4E2D07" w14:textId="08EC9820" w:rsidR="00C84DDA" w:rsidRPr="00AD3C84" w:rsidRDefault="00C84DDA" w:rsidP="00AD3C84">
            <w:pPr>
              <w:numPr>
                <w:ilvl w:val="0"/>
                <w:numId w:val="1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 xml:space="preserve">What are the current trends in automation and </w:t>
            </w:r>
            <w:r w:rsidR="007F0333">
              <w:rPr>
                <w:rFonts w:ascii="Times New Roman" w:eastAsia="Times New Roman" w:hAnsi="Times New Roman" w:cs="Times New Roman"/>
                <w:color w:val="2D3B45"/>
                <w:sz w:val="24"/>
                <w:szCs w:val="24"/>
              </w:rPr>
              <w:t>AI</w:t>
            </w:r>
            <w:r w:rsidRPr="00AD3C84">
              <w:rPr>
                <w:rFonts w:ascii="Times New Roman" w:eastAsia="Times New Roman" w:hAnsi="Times New Roman" w:cs="Times New Roman"/>
                <w:color w:val="2D3B45"/>
                <w:sz w:val="24"/>
                <w:szCs w:val="24"/>
              </w:rPr>
              <w:t xml:space="preserve"> control?</w:t>
            </w:r>
          </w:p>
          <w:p w14:paraId="48225051" w14:textId="77777777" w:rsidR="00C84DDA" w:rsidRPr="00AD3C84" w:rsidRDefault="00C84DDA" w:rsidP="00AD3C84">
            <w:pPr>
              <w:numPr>
                <w:ilvl w:val="0"/>
                <w:numId w:val="1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When is it ethical to automate agricultural jobs if it would put a large percentage of farmers and laborers out of work?</w:t>
            </w:r>
          </w:p>
          <w:p w14:paraId="0262006F" w14:textId="088EE906" w:rsidR="00C84DDA" w:rsidRPr="003E1098" w:rsidRDefault="00C84DDA" w:rsidP="00806554">
            <w:pPr>
              <w:numPr>
                <w:ilvl w:val="0"/>
                <w:numId w:val="15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Why is full automation risky?</w:t>
            </w:r>
          </w:p>
        </w:tc>
        <w:tc>
          <w:tcPr>
            <w:tcW w:w="3009" w:type="dxa"/>
          </w:tcPr>
          <w:p w14:paraId="3A1D2C7D" w14:textId="432FABB3"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 xml:space="preserve">English: 9.5, </w:t>
            </w:r>
            <w:r>
              <w:rPr>
                <w:rFonts w:ascii="Times New Roman" w:eastAsia="Times New Roman" w:hAnsi="Times New Roman" w:cs="Times New Roman"/>
                <w:sz w:val="24"/>
                <w:szCs w:val="24"/>
                <w:lang w:val="fr-FR"/>
              </w:rPr>
              <w:t xml:space="preserve">9.8,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10.8,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11.8, </w:t>
            </w:r>
            <w:r w:rsidRPr="00D37DE2">
              <w:rPr>
                <w:rFonts w:ascii="Times New Roman" w:eastAsia="Times New Roman" w:hAnsi="Times New Roman" w:cs="Times New Roman"/>
                <w:sz w:val="24"/>
                <w:szCs w:val="24"/>
                <w:lang w:val="fr-FR"/>
              </w:rPr>
              <w:t>12.5</w:t>
            </w:r>
            <w:r>
              <w:rPr>
                <w:rFonts w:ascii="Times New Roman" w:eastAsia="Times New Roman" w:hAnsi="Times New Roman" w:cs="Times New Roman"/>
                <w:sz w:val="24"/>
                <w:szCs w:val="24"/>
                <w:lang w:val="fr-FR"/>
              </w:rPr>
              <w:t>, 12.8</w:t>
            </w:r>
          </w:p>
        </w:tc>
      </w:tr>
      <w:tr w:rsidR="00C84DDA" w:rsidRPr="003E1098" w14:paraId="6ECEBAC3" w14:textId="0C408FD4" w:rsidTr="00280276">
        <w:tc>
          <w:tcPr>
            <w:tcW w:w="923" w:type="dxa"/>
            <w:shd w:val="clear" w:color="auto" w:fill="AEAAAA" w:themeFill="background2" w:themeFillShade="BF"/>
          </w:tcPr>
          <w:p w14:paraId="4B3A7E5A" w14:textId="77777777" w:rsidR="00C84DDA" w:rsidRPr="003E1098" w:rsidRDefault="00C84DDA" w:rsidP="00967BAE">
            <w:pPr>
              <w:tabs>
                <w:tab w:val="left" w:pos="3210"/>
              </w:tabs>
              <w:spacing w:before="100" w:beforeAutospacing="1" w:after="100" w:afterAutospacing="1"/>
              <w:rPr>
                <w:rFonts w:ascii="Times New Roman" w:eastAsia="Times New Roman" w:hAnsi="Times New Roman" w:cs="Times New Roman"/>
                <w:b/>
                <w:bCs/>
                <w:sz w:val="24"/>
                <w:szCs w:val="24"/>
              </w:rPr>
            </w:pPr>
          </w:p>
        </w:tc>
        <w:tc>
          <w:tcPr>
            <w:tcW w:w="4225" w:type="dxa"/>
            <w:shd w:val="clear" w:color="auto" w:fill="AEAAAA" w:themeFill="background2" w:themeFillShade="BF"/>
            <w:tcMar>
              <w:top w:w="43" w:type="dxa"/>
              <w:left w:w="115" w:type="dxa"/>
              <w:bottom w:w="43" w:type="dxa"/>
              <w:right w:w="115" w:type="dxa"/>
            </w:tcMar>
          </w:tcPr>
          <w:p w14:paraId="578906C2" w14:textId="64311D36" w:rsidR="00C84DDA" w:rsidRPr="003E1098" w:rsidRDefault="00C84DDA" w:rsidP="00967BAE">
            <w:pPr>
              <w:tabs>
                <w:tab w:val="left" w:pos="3210"/>
              </w:tabs>
              <w:spacing w:before="100" w:beforeAutospacing="1" w:after="100" w:afterAutospacing="1"/>
              <w:rPr>
                <w:rFonts w:ascii="Times New Roman" w:eastAsia="Times New Roman" w:hAnsi="Times New Roman" w:cs="Times New Roman"/>
                <w:b/>
                <w:bCs/>
                <w:sz w:val="24"/>
                <w:szCs w:val="24"/>
              </w:rPr>
            </w:pPr>
            <w:r w:rsidRPr="003E1098">
              <w:rPr>
                <w:rFonts w:ascii="Times New Roman" w:eastAsia="Times New Roman" w:hAnsi="Times New Roman" w:cs="Times New Roman"/>
                <w:b/>
                <w:bCs/>
                <w:sz w:val="24"/>
                <w:szCs w:val="24"/>
              </w:rPr>
              <w:t>Exploring Opportunities for Employment in Cybersecurity</w:t>
            </w:r>
          </w:p>
        </w:tc>
        <w:tc>
          <w:tcPr>
            <w:tcW w:w="6096" w:type="dxa"/>
            <w:shd w:val="clear" w:color="auto" w:fill="AEAAAA" w:themeFill="background2" w:themeFillShade="BF"/>
          </w:tcPr>
          <w:p w14:paraId="05718382" w14:textId="24010E29" w:rsidR="00C84DDA" w:rsidRPr="003E1098" w:rsidRDefault="00C84DDA" w:rsidP="00967BAE">
            <w:pPr>
              <w:tabs>
                <w:tab w:val="left" w:pos="3210"/>
              </w:tabs>
              <w:spacing w:before="100" w:beforeAutospacing="1" w:after="100" w:afterAutospacing="1"/>
              <w:rPr>
                <w:rFonts w:ascii="Times New Roman" w:eastAsia="Times New Roman" w:hAnsi="Times New Roman" w:cs="Times New Roman"/>
                <w:b/>
                <w:bCs/>
                <w:sz w:val="24"/>
                <w:szCs w:val="24"/>
              </w:rPr>
            </w:pPr>
          </w:p>
        </w:tc>
        <w:tc>
          <w:tcPr>
            <w:tcW w:w="4457" w:type="dxa"/>
            <w:shd w:val="clear" w:color="auto" w:fill="AEAAAA" w:themeFill="background2" w:themeFillShade="BF"/>
          </w:tcPr>
          <w:p w14:paraId="084DDC1F" w14:textId="77777777" w:rsidR="00C84DDA" w:rsidRPr="003E1098" w:rsidRDefault="00C84DDA" w:rsidP="00967BAE">
            <w:pPr>
              <w:tabs>
                <w:tab w:val="left" w:pos="3210"/>
              </w:tabs>
              <w:spacing w:before="100" w:beforeAutospacing="1" w:after="100" w:afterAutospacing="1"/>
              <w:rPr>
                <w:rFonts w:ascii="Times New Roman" w:eastAsia="Times New Roman" w:hAnsi="Times New Roman" w:cs="Times New Roman"/>
                <w:b/>
                <w:bCs/>
                <w:sz w:val="24"/>
                <w:szCs w:val="24"/>
              </w:rPr>
            </w:pPr>
          </w:p>
        </w:tc>
        <w:tc>
          <w:tcPr>
            <w:tcW w:w="3009" w:type="dxa"/>
            <w:shd w:val="clear" w:color="auto" w:fill="AEAAAA" w:themeFill="background2" w:themeFillShade="BF"/>
          </w:tcPr>
          <w:p w14:paraId="23DA7862" w14:textId="77777777" w:rsidR="00C84DDA" w:rsidRPr="001A6F76" w:rsidRDefault="00C84DDA" w:rsidP="00967BAE">
            <w:pPr>
              <w:tabs>
                <w:tab w:val="left" w:pos="3210"/>
              </w:tabs>
              <w:spacing w:before="100" w:beforeAutospacing="1" w:after="100" w:afterAutospacing="1"/>
              <w:rPr>
                <w:rFonts w:ascii="Times New Roman" w:eastAsia="Times New Roman" w:hAnsi="Times New Roman" w:cs="Times New Roman"/>
                <w:sz w:val="24"/>
                <w:szCs w:val="24"/>
              </w:rPr>
            </w:pPr>
          </w:p>
        </w:tc>
      </w:tr>
      <w:tr w:rsidR="00C84DDA" w:rsidRPr="003E1098" w14:paraId="0C81FA84" w14:textId="0F48FC34" w:rsidTr="00280276">
        <w:tc>
          <w:tcPr>
            <w:tcW w:w="923" w:type="dxa"/>
            <w:shd w:val="clear" w:color="auto" w:fill="FFFFFF" w:themeFill="background1"/>
          </w:tcPr>
          <w:p w14:paraId="1FBF960E" w14:textId="78E3F95C"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5</w:t>
            </w:r>
          </w:p>
        </w:tc>
        <w:tc>
          <w:tcPr>
            <w:tcW w:w="4225" w:type="dxa"/>
            <w:shd w:val="clear" w:color="auto" w:fill="FFFFFF" w:themeFill="background1"/>
            <w:tcMar>
              <w:top w:w="43" w:type="dxa"/>
              <w:left w:w="115" w:type="dxa"/>
              <w:bottom w:w="43" w:type="dxa"/>
              <w:right w:w="115" w:type="dxa"/>
            </w:tcMar>
          </w:tcPr>
          <w:p w14:paraId="0BDFAEF3" w14:textId="7794C110"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Research educational requirements for cybersecurity jobs in </w:t>
            </w:r>
            <w:r w:rsidR="007F0333">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w:t>
            </w:r>
          </w:p>
        </w:tc>
        <w:tc>
          <w:tcPr>
            <w:tcW w:w="6096" w:type="dxa"/>
          </w:tcPr>
          <w:p w14:paraId="534090DC"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Research should include</w:t>
            </w:r>
          </w:p>
          <w:p w14:paraId="6F0226A1" w14:textId="77777777" w:rsidR="00C84DDA" w:rsidRPr="00AD3C84" w:rsidRDefault="00C84DDA" w:rsidP="00AD3C84">
            <w:pPr>
              <w:numPr>
                <w:ilvl w:val="0"/>
                <w:numId w:val="1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bachelor’s degree in a computer-related field</w:t>
            </w:r>
          </w:p>
          <w:p w14:paraId="4090DF1B" w14:textId="77777777" w:rsidR="00C84DDA" w:rsidRPr="00AD3C84" w:rsidRDefault="00C84DDA" w:rsidP="00AD3C84">
            <w:pPr>
              <w:numPr>
                <w:ilvl w:val="0"/>
                <w:numId w:val="1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credentials (e.g., Cisco Certified Network Associate [CCNA])</w:t>
            </w:r>
          </w:p>
          <w:p w14:paraId="1F47472B" w14:textId="1175547E" w:rsidR="00C84DDA" w:rsidRPr="003E1098" w:rsidRDefault="00C84DDA" w:rsidP="00806554">
            <w:pPr>
              <w:numPr>
                <w:ilvl w:val="0"/>
                <w:numId w:val="160"/>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key skills (e.g., analytical, written and verbal communication, problem-solving).</w:t>
            </w:r>
          </w:p>
        </w:tc>
        <w:tc>
          <w:tcPr>
            <w:tcW w:w="4457" w:type="dxa"/>
          </w:tcPr>
          <w:p w14:paraId="6D67ABCC" w14:textId="77777777" w:rsidR="007F0333" w:rsidRDefault="007F0333" w:rsidP="007F033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7B14C5D" w14:textId="2C1DB603" w:rsidR="00C84DDA" w:rsidRPr="00AD3C84" w:rsidRDefault="00C84DDA" w:rsidP="00AD3C84">
            <w:pPr>
              <w:numPr>
                <w:ilvl w:val="0"/>
                <w:numId w:val="1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educational requirements for jobs in cybersecurity?</w:t>
            </w:r>
          </w:p>
          <w:p w14:paraId="67CB86F7" w14:textId="77777777" w:rsidR="00C84DDA" w:rsidRPr="00AD3C84" w:rsidRDefault="00C84DDA" w:rsidP="00AD3C84">
            <w:pPr>
              <w:numPr>
                <w:ilvl w:val="0"/>
                <w:numId w:val="1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the key skills needed for someone wishing to pursue a career in cybersecurity?</w:t>
            </w:r>
          </w:p>
          <w:p w14:paraId="0605A340" w14:textId="77777777" w:rsidR="00C84DDA" w:rsidRPr="00AD3C84" w:rsidRDefault="00C84DDA" w:rsidP="00AD3C84">
            <w:pPr>
              <w:numPr>
                <w:ilvl w:val="0"/>
                <w:numId w:val="160"/>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lastRenderedPageBreak/>
              <w:t>What are some college-level courses relevant to the study of cybersecurity?</w:t>
            </w:r>
          </w:p>
          <w:p w14:paraId="2776D366" w14:textId="20BF80EB" w:rsidR="00C84DDA" w:rsidRPr="007F0333" w:rsidRDefault="00C84DDA" w:rsidP="00F86F79">
            <w:pPr>
              <w:numPr>
                <w:ilvl w:val="0"/>
                <w:numId w:val="160"/>
              </w:numPr>
              <w:shd w:val="clear" w:color="auto" w:fill="FFFFFF"/>
              <w:spacing w:before="100" w:beforeAutospacing="1" w:after="100" w:afterAutospacing="1"/>
              <w:rPr>
                <w:rFonts w:ascii="Times New Roman" w:eastAsia="Times New Roman" w:hAnsi="Times New Roman" w:cs="Times New Roman"/>
                <w:sz w:val="24"/>
                <w:szCs w:val="24"/>
              </w:rPr>
            </w:pPr>
            <w:r w:rsidRPr="00AD3C84">
              <w:rPr>
                <w:rFonts w:ascii="Times New Roman" w:eastAsia="Times New Roman" w:hAnsi="Times New Roman" w:cs="Times New Roman"/>
                <w:color w:val="2D3B45"/>
                <w:sz w:val="24"/>
                <w:szCs w:val="24"/>
              </w:rPr>
              <w:t>What colleges offer courses of study related to cybersecurity careers?</w:t>
            </w:r>
          </w:p>
        </w:tc>
        <w:tc>
          <w:tcPr>
            <w:tcW w:w="3009" w:type="dxa"/>
          </w:tcPr>
          <w:p w14:paraId="7E001DFE" w14:textId="538027B0"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 xml:space="preserve">English: 9.5, </w:t>
            </w:r>
            <w:r>
              <w:rPr>
                <w:rFonts w:ascii="Times New Roman" w:eastAsia="Times New Roman" w:hAnsi="Times New Roman" w:cs="Times New Roman"/>
                <w:sz w:val="24"/>
                <w:szCs w:val="24"/>
                <w:lang w:val="fr-FR"/>
              </w:rPr>
              <w:t xml:space="preserve">9.8,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10.8,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11.8, </w:t>
            </w:r>
            <w:r w:rsidRPr="00D37DE2">
              <w:rPr>
                <w:rFonts w:ascii="Times New Roman" w:eastAsia="Times New Roman" w:hAnsi="Times New Roman" w:cs="Times New Roman"/>
                <w:sz w:val="24"/>
                <w:szCs w:val="24"/>
                <w:lang w:val="fr-FR"/>
              </w:rPr>
              <w:t>12.5</w:t>
            </w:r>
            <w:r>
              <w:rPr>
                <w:rFonts w:ascii="Times New Roman" w:eastAsia="Times New Roman" w:hAnsi="Times New Roman" w:cs="Times New Roman"/>
                <w:sz w:val="24"/>
                <w:szCs w:val="24"/>
                <w:lang w:val="fr-FR"/>
              </w:rPr>
              <w:t>, 12.8</w:t>
            </w:r>
          </w:p>
        </w:tc>
      </w:tr>
      <w:tr w:rsidR="00C84DDA" w:rsidRPr="003E1098" w14:paraId="73550045" w14:textId="658BA7EF" w:rsidTr="00280276">
        <w:tc>
          <w:tcPr>
            <w:tcW w:w="923" w:type="dxa"/>
            <w:shd w:val="clear" w:color="auto" w:fill="FFFFFF" w:themeFill="background1"/>
          </w:tcPr>
          <w:p w14:paraId="6C231A67" w14:textId="5CE2346F"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6</w:t>
            </w:r>
          </w:p>
        </w:tc>
        <w:tc>
          <w:tcPr>
            <w:tcW w:w="4225" w:type="dxa"/>
            <w:shd w:val="clear" w:color="auto" w:fill="FFFFFF" w:themeFill="background1"/>
            <w:tcMar>
              <w:top w:w="43" w:type="dxa"/>
              <w:left w:w="115" w:type="dxa"/>
              <w:bottom w:w="43" w:type="dxa"/>
              <w:right w:w="115" w:type="dxa"/>
            </w:tcMar>
          </w:tcPr>
          <w:p w14:paraId="71744EC6" w14:textId="6DC185D2"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Identify careers associated with cybersecurity in </w:t>
            </w:r>
            <w:r w:rsidR="007F0333">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w:t>
            </w:r>
          </w:p>
        </w:tc>
        <w:tc>
          <w:tcPr>
            <w:tcW w:w="6096" w:type="dxa"/>
          </w:tcPr>
          <w:p w14:paraId="047CE114"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Identification should include</w:t>
            </w:r>
          </w:p>
          <w:p w14:paraId="45D379EE" w14:textId="77777777" w:rsidR="00C84DDA" w:rsidRPr="00AD3C84" w:rsidRDefault="00C84DDA" w:rsidP="00AD3C8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16 federal intelligence agencies</w:t>
            </w:r>
          </w:p>
          <w:p w14:paraId="5CF98C1B" w14:textId="77777777" w:rsidR="00C84DDA" w:rsidRPr="00AD3C84" w:rsidRDefault="00C84DDA" w:rsidP="00AD3C8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state and local opportunities</w:t>
            </w:r>
          </w:p>
          <w:p w14:paraId="6C80D02E" w14:textId="77777777" w:rsidR="00C84DDA" w:rsidRPr="00AD3C84" w:rsidRDefault="00C84DDA" w:rsidP="00AD3C8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international trade organizations</w:t>
            </w:r>
          </w:p>
          <w:p w14:paraId="24BF75E4" w14:textId="77777777" w:rsidR="00C84DDA" w:rsidRPr="00AD3C84" w:rsidRDefault="00C84DDA" w:rsidP="00AD3C8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companies specializing in agricultural products</w:t>
            </w:r>
          </w:p>
          <w:p w14:paraId="601A64FF" w14:textId="77777777" w:rsidR="00C84DDA" w:rsidRPr="00AD3C84" w:rsidRDefault="00C84DDA" w:rsidP="00AD3C8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software engineers</w:t>
            </w:r>
          </w:p>
          <w:p w14:paraId="15FF044F" w14:textId="6F1EEBFF" w:rsidR="00C84DDA" w:rsidRPr="003E1098" w:rsidRDefault="00C84DDA" w:rsidP="00806554">
            <w:pPr>
              <w:numPr>
                <w:ilvl w:val="0"/>
                <w:numId w:val="162"/>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data scientists.</w:t>
            </w:r>
          </w:p>
        </w:tc>
        <w:tc>
          <w:tcPr>
            <w:tcW w:w="4457" w:type="dxa"/>
          </w:tcPr>
          <w:p w14:paraId="4E4A7181" w14:textId="77777777" w:rsidR="007F0333" w:rsidRDefault="007F0333" w:rsidP="007F033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69D286B2" w14:textId="0E587314" w:rsidR="00C84DDA" w:rsidRPr="00AD3C84" w:rsidRDefault="00C84DDA" w:rsidP="00AD3C84">
            <w:pPr>
              <w:numPr>
                <w:ilvl w:val="0"/>
                <w:numId w:val="162"/>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state and local agencies have career opportunities in cybersecurity?</w:t>
            </w:r>
          </w:p>
          <w:p w14:paraId="418AFA33"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39B67608" w14:textId="0104C59A"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 xml:space="preserve">English: 9.5, </w:t>
            </w:r>
            <w:r>
              <w:rPr>
                <w:rFonts w:ascii="Times New Roman" w:eastAsia="Times New Roman" w:hAnsi="Times New Roman" w:cs="Times New Roman"/>
                <w:sz w:val="24"/>
                <w:szCs w:val="24"/>
                <w:lang w:val="fr-FR"/>
              </w:rPr>
              <w:t xml:space="preserve">9.8,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10.8,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11.8, </w:t>
            </w:r>
            <w:r w:rsidRPr="00D37DE2">
              <w:rPr>
                <w:rFonts w:ascii="Times New Roman" w:eastAsia="Times New Roman" w:hAnsi="Times New Roman" w:cs="Times New Roman"/>
                <w:sz w:val="24"/>
                <w:szCs w:val="24"/>
                <w:lang w:val="fr-FR"/>
              </w:rPr>
              <w:t>12.5</w:t>
            </w:r>
            <w:r>
              <w:rPr>
                <w:rFonts w:ascii="Times New Roman" w:eastAsia="Times New Roman" w:hAnsi="Times New Roman" w:cs="Times New Roman"/>
                <w:sz w:val="24"/>
                <w:szCs w:val="24"/>
                <w:lang w:val="fr-FR"/>
              </w:rPr>
              <w:t>, 12.8</w:t>
            </w:r>
          </w:p>
        </w:tc>
      </w:tr>
      <w:tr w:rsidR="00C84DDA" w:rsidRPr="003E1098" w14:paraId="74DEDFE5" w14:textId="27DAF490" w:rsidTr="00280276">
        <w:tc>
          <w:tcPr>
            <w:tcW w:w="923" w:type="dxa"/>
            <w:shd w:val="clear" w:color="auto" w:fill="FFFFFF" w:themeFill="background1"/>
          </w:tcPr>
          <w:p w14:paraId="630815DA" w14:textId="6D026375"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7</w:t>
            </w:r>
            <w:r w:rsidRPr="003E1098">
              <w:rPr>
                <w:rFonts w:ascii="Times New Roman" w:eastAsia="Times New Roman" w:hAnsi="Times New Roman" w:cs="Times New Roman"/>
                <w:sz w:val="24"/>
                <w:szCs w:val="24"/>
              </w:rPr>
              <w:t xml:space="preserve"> </w:t>
            </w:r>
            <w:r w:rsidR="00C84DDA" w:rsidRPr="003E1098">
              <w:rPr>
                <w:rFonts w:ascii="Times New Roman" w:eastAsia="Times New Roman" w:hAnsi="Times New Roman" w:cs="Times New Roman"/>
                <w:sz w:val="24"/>
                <w:szCs w:val="24"/>
              </w:rPr>
              <w:t>(O)</w:t>
            </w:r>
          </w:p>
        </w:tc>
        <w:tc>
          <w:tcPr>
            <w:tcW w:w="4225" w:type="dxa"/>
            <w:shd w:val="clear" w:color="auto" w:fill="FFFFFF" w:themeFill="background1"/>
            <w:tcMar>
              <w:top w:w="43" w:type="dxa"/>
              <w:left w:w="115" w:type="dxa"/>
              <w:bottom w:w="43" w:type="dxa"/>
              <w:right w:w="115" w:type="dxa"/>
            </w:tcMar>
          </w:tcPr>
          <w:p w14:paraId="1EF85267" w14:textId="3437A9F3"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Participate in a work-based learning opportunity related to cybersecurity in an </w:t>
            </w:r>
            <w:r w:rsidR="007F0333">
              <w:rPr>
                <w:rFonts w:ascii="Times New Roman" w:eastAsia="Times New Roman" w:hAnsi="Times New Roman" w:cs="Times New Roman"/>
                <w:sz w:val="24"/>
                <w:szCs w:val="24"/>
              </w:rPr>
              <w:t>AFNR</w:t>
            </w:r>
            <w:r w:rsidR="007F0333" w:rsidRPr="003E1098">
              <w:rPr>
                <w:rFonts w:ascii="Times New Roman" w:eastAsia="Times New Roman" w:hAnsi="Times New Roman" w:cs="Times New Roman"/>
                <w:sz w:val="24"/>
                <w:szCs w:val="24"/>
              </w:rPr>
              <w:t xml:space="preserve"> </w:t>
            </w:r>
            <w:r w:rsidRPr="003E1098">
              <w:rPr>
                <w:rFonts w:ascii="Times New Roman" w:eastAsia="Times New Roman" w:hAnsi="Times New Roman" w:cs="Times New Roman"/>
                <w:sz w:val="24"/>
                <w:szCs w:val="24"/>
              </w:rPr>
              <w:t xml:space="preserve">enterprise. </w:t>
            </w:r>
          </w:p>
        </w:tc>
        <w:tc>
          <w:tcPr>
            <w:tcW w:w="6096" w:type="dxa"/>
          </w:tcPr>
          <w:p w14:paraId="72AE95CC"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Participation could include</w:t>
            </w:r>
          </w:p>
          <w:p w14:paraId="2EB5A17B" w14:textId="769F6293"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SAEs</w:t>
            </w:r>
          </w:p>
          <w:p w14:paraId="0900B498" w14:textId="77777777"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internship</w:t>
            </w:r>
          </w:p>
          <w:p w14:paraId="7B1CD493" w14:textId="77777777"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job shadowing</w:t>
            </w:r>
          </w:p>
          <w:p w14:paraId="1C1415CC" w14:textId="77777777"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mentorship</w:t>
            </w:r>
          </w:p>
          <w:p w14:paraId="4994F977" w14:textId="77777777"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service learning</w:t>
            </w:r>
          </w:p>
          <w:p w14:paraId="73333992" w14:textId="77777777" w:rsidR="00C84DDA" w:rsidRPr="00AD3C84" w:rsidRDefault="00C84DDA" w:rsidP="00AD3C8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cooperative education</w:t>
            </w:r>
          </w:p>
          <w:p w14:paraId="377DEC4C" w14:textId="12EE8887" w:rsidR="00C84DDA" w:rsidRPr="003E1098" w:rsidRDefault="00C84DDA" w:rsidP="00806554">
            <w:pPr>
              <w:numPr>
                <w:ilvl w:val="0"/>
                <w:numId w:val="164"/>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registered apprenticeship to establish student-industry partnerships.</w:t>
            </w:r>
          </w:p>
        </w:tc>
        <w:tc>
          <w:tcPr>
            <w:tcW w:w="4457" w:type="dxa"/>
          </w:tcPr>
          <w:p w14:paraId="3C471F19" w14:textId="77777777" w:rsidR="007F0333" w:rsidRDefault="007F0333" w:rsidP="007F033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3489F396" w14:textId="1BBB4A2F" w:rsidR="00C84DDA" w:rsidRPr="00AD3C84" w:rsidRDefault="00C84DDA" w:rsidP="00AD3C84">
            <w:pPr>
              <w:numPr>
                <w:ilvl w:val="0"/>
                <w:numId w:val="1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What are some work-based learning opportunities related to cybersecurity?</w:t>
            </w:r>
          </w:p>
          <w:p w14:paraId="2B5292DE" w14:textId="77777777" w:rsidR="00C84DDA" w:rsidRPr="00AD3C84" w:rsidRDefault="00C84DDA" w:rsidP="00AD3C84">
            <w:pPr>
              <w:numPr>
                <w:ilvl w:val="0"/>
                <w:numId w:val="164"/>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How are work-based learning opportunities beneficial?</w:t>
            </w:r>
          </w:p>
          <w:p w14:paraId="12FDE734" w14:textId="77777777" w:rsidR="00C84DDA" w:rsidRPr="003E1098" w:rsidRDefault="00C84DDA" w:rsidP="00806554">
            <w:pPr>
              <w:spacing w:before="100" w:beforeAutospacing="1" w:after="100" w:afterAutospacing="1"/>
              <w:rPr>
                <w:rFonts w:ascii="Times New Roman" w:eastAsia="Times New Roman" w:hAnsi="Times New Roman" w:cs="Times New Roman"/>
                <w:sz w:val="24"/>
                <w:szCs w:val="24"/>
              </w:rPr>
            </w:pPr>
          </w:p>
        </w:tc>
        <w:tc>
          <w:tcPr>
            <w:tcW w:w="3009" w:type="dxa"/>
          </w:tcPr>
          <w:p w14:paraId="15E5021F" w14:textId="2D5157B5"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9.5, 10.5, 11.5, 12.5</w:t>
            </w:r>
          </w:p>
        </w:tc>
      </w:tr>
      <w:tr w:rsidR="00C84DDA" w:rsidRPr="003E1098" w14:paraId="6A8EFD92" w14:textId="0D8F0F85" w:rsidTr="00280276">
        <w:tc>
          <w:tcPr>
            <w:tcW w:w="923" w:type="dxa"/>
            <w:shd w:val="clear" w:color="auto" w:fill="FFFFFF" w:themeFill="background1"/>
          </w:tcPr>
          <w:p w14:paraId="223D0147" w14:textId="0FAE773E"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8</w:t>
            </w:r>
          </w:p>
        </w:tc>
        <w:tc>
          <w:tcPr>
            <w:tcW w:w="4225" w:type="dxa"/>
            <w:shd w:val="clear" w:color="auto" w:fill="FFFFFF" w:themeFill="background1"/>
            <w:tcMar>
              <w:top w:w="43" w:type="dxa"/>
              <w:left w:w="115" w:type="dxa"/>
              <w:bottom w:w="43" w:type="dxa"/>
              <w:right w:w="115" w:type="dxa"/>
            </w:tcMar>
          </w:tcPr>
          <w:p w14:paraId="25404E8D" w14:textId="68447F55"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Conduct research on cybersecurity in the </w:t>
            </w:r>
            <w:r w:rsidR="007F0333">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w:t>
            </w:r>
          </w:p>
        </w:tc>
        <w:tc>
          <w:tcPr>
            <w:tcW w:w="6096" w:type="dxa"/>
          </w:tcPr>
          <w:p w14:paraId="4302D3B7" w14:textId="77777777" w:rsidR="00C84DDA" w:rsidRPr="00AD3C84" w:rsidRDefault="00C84DDA" w:rsidP="00F86F79">
            <w:pPr>
              <w:shd w:val="clear" w:color="auto" w:fill="FFFFFF"/>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Conducting research should include</w:t>
            </w:r>
          </w:p>
          <w:p w14:paraId="5E80DB7C" w14:textId="77777777" w:rsidR="00C84DDA" w:rsidRPr="00AD3C84" w:rsidRDefault="00C84DDA" w:rsidP="00AD3C84">
            <w:pPr>
              <w:numPr>
                <w:ilvl w:val="0"/>
                <w:numId w:val="1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choosing a topic</w:t>
            </w:r>
          </w:p>
          <w:p w14:paraId="1071133E" w14:textId="77777777" w:rsidR="00C84DDA" w:rsidRPr="00AD3C84" w:rsidRDefault="00C84DDA" w:rsidP="00AD3C84">
            <w:pPr>
              <w:numPr>
                <w:ilvl w:val="0"/>
                <w:numId w:val="1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identifying reliable sources (e.g., universities, extension programs)</w:t>
            </w:r>
          </w:p>
          <w:p w14:paraId="5CFBFA47" w14:textId="77777777" w:rsidR="00C84DDA" w:rsidRPr="00AD3C84" w:rsidRDefault="00C84DDA" w:rsidP="00AD3C84">
            <w:pPr>
              <w:numPr>
                <w:ilvl w:val="0"/>
                <w:numId w:val="1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exploring different sources</w:t>
            </w:r>
          </w:p>
          <w:p w14:paraId="2F124287" w14:textId="53DF979B" w:rsidR="00C84DDA" w:rsidRPr="003E1098" w:rsidRDefault="00C84DDA" w:rsidP="00806554">
            <w:pPr>
              <w:numPr>
                <w:ilvl w:val="0"/>
                <w:numId w:val="166"/>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AD3C84">
              <w:rPr>
                <w:rFonts w:ascii="Times New Roman" w:eastAsia="Times New Roman" w:hAnsi="Times New Roman" w:cs="Times New Roman"/>
                <w:color w:val="2D3B45"/>
                <w:sz w:val="24"/>
                <w:szCs w:val="24"/>
              </w:rPr>
              <w:t>summarizing findings.</w:t>
            </w:r>
          </w:p>
        </w:tc>
        <w:tc>
          <w:tcPr>
            <w:tcW w:w="4457" w:type="dxa"/>
          </w:tcPr>
          <w:p w14:paraId="68C692FA" w14:textId="77777777" w:rsidR="007F0333" w:rsidRDefault="007F0333" w:rsidP="007F033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740E7DF3" w14:textId="715735A1" w:rsidR="00C84DDA" w:rsidRPr="0038383F" w:rsidRDefault="00C84DDA" w:rsidP="0038383F">
            <w:pPr>
              <w:numPr>
                <w:ilvl w:val="0"/>
                <w:numId w:val="1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How does one determine which website(s) to use for research?</w:t>
            </w:r>
          </w:p>
          <w:p w14:paraId="6B02C551" w14:textId="77777777" w:rsidR="00C84DDA" w:rsidRPr="0038383F" w:rsidRDefault="00C84DDA" w:rsidP="0038383F">
            <w:pPr>
              <w:numPr>
                <w:ilvl w:val="0"/>
                <w:numId w:val="1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What are legal issues regarding the use of website content?</w:t>
            </w:r>
          </w:p>
          <w:p w14:paraId="64589FF2" w14:textId="77777777" w:rsidR="00C84DDA" w:rsidRPr="0038383F" w:rsidRDefault="00C84DDA" w:rsidP="0038383F">
            <w:pPr>
              <w:numPr>
                <w:ilvl w:val="0"/>
                <w:numId w:val="1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How can one evaluate the credibility of web resources?</w:t>
            </w:r>
          </w:p>
          <w:p w14:paraId="36FCF9EE" w14:textId="77777777" w:rsidR="00C84DDA" w:rsidRPr="0038383F" w:rsidRDefault="00C84DDA" w:rsidP="0038383F">
            <w:pPr>
              <w:numPr>
                <w:ilvl w:val="0"/>
                <w:numId w:val="1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lastRenderedPageBreak/>
              <w:t>What are some reliable and trustworthy resources for agricultural research?</w:t>
            </w:r>
          </w:p>
          <w:p w14:paraId="34877167" w14:textId="28B51C72" w:rsidR="00C84DDA" w:rsidRPr="003E1098" w:rsidRDefault="00C84DDA" w:rsidP="00806554">
            <w:pPr>
              <w:numPr>
                <w:ilvl w:val="0"/>
                <w:numId w:val="166"/>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What are other sources of information in addition to the Internet?</w:t>
            </w:r>
          </w:p>
        </w:tc>
        <w:tc>
          <w:tcPr>
            <w:tcW w:w="3009" w:type="dxa"/>
          </w:tcPr>
          <w:p w14:paraId="445313E5" w14:textId="004948C6"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lastRenderedPageBreak/>
              <w:t xml:space="preserve">English: 9.5, </w:t>
            </w:r>
            <w:r>
              <w:rPr>
                <w:rFonts w:ascii="Times New Roman" w:eastAsia="Times New Roman" w:hAnsi="Times New Roman" w:cs="Times New Roman"/>
                <w:sz w:val="24"/>
                <w:szCs w:val="24"/>
                <w:lang w:val="fr-FR"/>
              </w:rPr>
              <w:t xml:space="preserve">9.8, </w:t>
            </w:r>
            <w:r w:rsidRPr="00D37DE2">
              <w:rPr>
                <w:rFonts w:ascii="Times New Roman" w:eastAsia="Times New Roman" w:hAnsi="Times New Roman" w:cs="Times New Roman"/>
                <w:sz w:val="24"/>
                <w:szCs w:val="24"/>
                <w:lang w:val="fr-FR"/>
              </w:rPr>
              <w:t xml:space="preserve">10.5, </w:t>
            </w:r>
            <w:r>
              <w:rPr>
                <w:rFonts w:ascii="Times New Roman" w:eastAsia="Times New Roman" w:hAnsi="Times New Roman" w:cs="Times New Roman"/>
                <w:sz w:val="24"/>
                <w:szCs w:val="24"/>
                <w:lang w:val="fr-FR"/>
              </w:rPr>
              <w:t xml:space="preserve">10.8, </w:t>
            </w:r>
            <w:r w:rsidRPr="00D37DE2">
              <w:rPr>
                <w:rFonts w:ascii="Times New Roman" w:eastAsia="Times New Roman" w:hAnsi="Times New Roman" w:cs="Times New Roman"/>
                <w:sz w:val="24"/>
                <w:szCs w:val="24"/>
                <w:lang w:val="fr-FR"/>
              </w:rPr>
              <w:t xml:space="preserve">11.5, </w:t>
            </w:r>
            <w:r>
              <w:rPr>
                <w:rFonts w:ascii="Times New Roman" w:eastAsia="Times New Roman" w:hAnsi="Times New Roman" w:cs="Times New Roman"/>
                <w:sz w:val="24"/>
                <w:szCs w:val="24"/>
                <w:lang w:val="fr-FR"/>
              </w:rPr>
              <w:t xml:space="preserve">11.8, </w:t>
            </w:r>
            <w:r w:rsidRPr="00D37DE2">
              <w:rPr>
                <w:rFonts w:ascii="Times New Roman" w:eastAsia="Times New Roman" w:hAnsi="Times New Roman" w:cs="Times New Roman"/>
                <w:sz w:val="24"/>
                <w:szCs w:val="24"/>
                <w:lang w:val="fr-FR"/>
              </w:rPr>
              <w:t>12.5</w:t>
            </w:r>
            <w:r>
              <w:rPr>
                <w:rFonts w:ascii="Times New Roman" w:eastAsia="Times New Roman" w:hAnsi="Times New Roman" w:cs="Times New Roman"/>
                <w:sz w:val="24"/>
                <w:szCs w:val="24"/>
                <w:lang w:val="fr-FR"/>
              </w:rPr>
              <w:t>, 12.8</w:t>
            </w:r>
          </w:p>
        </w:tc>
      </w:tr>
      <w:tr w:rsidR="00C84DDA" w:rsidRPr="003E1098" w14:paraId="303A0CF8" w14:textId="422F02F8" w:rsidTr="00280276">
        <w:tc>
          <w:tcPr>
            <w:tcW w:w="923" w:type="dxa"/>
            <w:shd w:val="clear" w:color="auto" w:fill="FFFFFF" w:themeFill="background1"/>
          </w:tcPr>
          <w:p w14:paraId="160456E3" w14:textId="33214331" w:rsidR="00C84DDA" w:rsidRPr="003E1098" w:rsidRDefault="008911C8"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10</w:t>
            </w:r>
            <w:r>
              <w:rPr>
                <w:rFonts w:ascii="Times New Roman" w:eastAsia="Times New Roman" w:hAnsi="Times New Roman" w:cs="Times New Roman"/>
                <w:sz w:val="24"/>
                <w:szCs w:val="24"/>
              </w:rPr>
              <w:t>9</w:t>
            </w:r>
          </w:p>
        </w:tc>
        <w:tc>
          <w:tcPr>
            <w:tcW w:w="4225" w:type="dxa"/>
            <w:shd w:val="clear" w:color="auto" w:fill="FFFFFF" w:themeFill="background1"/>
            <w:tcMar>
              <w:top w:w="43" w:type="dxa"/>
              <w:left w:w="115" w:type="dxa"/>
              <w:bottom w:w="43" w:type="dxa"/>
              <w:right w:w="115" w:type="dxa"/>
            </w:tcMar>
          </w:tcPr>
          <w:p w14:paraId="0AA2C3A7" w14:textId="73986A1B" w:rsidR="00C84DDA" w:rsidRPr="003E1098" w:rsidRDefault="00C84DDA" w:rsidP="00806554">
            <w:pPr>
              <w:rPr>
                <w:rFonts w:ascii="Times New Roman" w:eastAsia="Times New Roman" w:hAnsi="Times New Roman" w:cs="Times New Roman"/>
                <w:sz w:val="24"/>
                <w:szCs w:val="24"/>
              </w:rPr>
            </w:pPr>
            <w:r w:rsidRPr="003E1098">
              <w:rPr>
                <w:rFonts w:ascii="Times New Roman" w:eastAsia="Times New Roman" w:hAnsi="Times New Roman" w:cs="Times New Roman"/>
                <w:sz w:val="24"/>
                <w:szCs w:val="24"/>
              </w:rPr>
              <w:t xml:space="preserve">Conduct an oral presentation on a subject related to cybersecurity in </w:t>
            </w:r>
            <w:r w:rsidR="007F0333">
              <w:rPr>
                <w:rFonts w:ascii="Times New Roman" w:eastAsia="Times New Roman" w:hAnsi="Times New Roman" w:cs="Times New Roman"/>
                <w:sz w:val="24"/>
                <w:szCs w:val="24"/>
              </w:rPr>
              <w:t>AFNR</w:t>
            </w:r>
            <w:r w:rsidRPr="003E1098">
              <w:rPr>
                <w:rFonts w:ascii="Times New Roman" w:eastAsia="Times New Roman" w:hAnsi="Times New Roman" w:cs="Times New Roman"/>
                <w:sz w:val="24"/>
                <w:szCs w:val="24"/>
              </w:rPr>
              <w:t xml:space="preserve">, using presentation software. </w:t>
            </w:r>
          </w:p>
        </w:tc>
        <w:tc>
          <w:tcPr>
            <w:tcW w:w="6096" w:type="dxa"/>
          </w:tcPr>
          <w:p w14:paraId="1515FF31" w14:textId="77777777" w:rsidR="00C84DDA" w:rsidRPr="0038383F" w:rsidRDefault="00C84DDA" w:rsidP="00F86F79">
            <w:pPr>
              <w:shd w:val="clear" w:color="auto" w:fill="FFFFFF"/>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Conducting a presentation should include</w:t>
            </w:r>
          </w:p>
          <w:p w14:paraId="07EBA9C9" w14:textId="54E0E5AE" w:rsidR="00C84DDA" w:rsidRPr="0038383F" w:rsidRDefault="007F0333" w:rsidP="0038383F">
            <w:pPr>
              <w:numPr>
                <w:ilvl w:val="0"/>
                <w:numId w:val="1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the </w:t>
            </w:r>
            <w:r w:rsidR="00C84DDA" w:rsidRPr="0038383F">
              <w:rPr>
                <w:rFonts w:ascii="Times New Roman" w:eastAsia="Times New Roman" w:hAnsi="Times New Roman" w:cs="Times New Roman"/>
                <w:color w:val="2D3B45"/>
                <w:sz w:val="24"/>
                <w:szCs w:val="24"/>
              </w:rPr>
              <w:t>assigned topic</w:t>
            </w:r>
          </w:p>
          <w:p w14:paraId="76DD3339" w14:textId="38CBC026" w:rsidR="00C84DDA" w:rsidRPr="0038383F" w:rsidRDefault="007F0333" w:rsidP="0038383F">
            <w:pPr>
              <w:numPr>
                <w:ilvl w:val="0"/>
                <w:numId w:val="1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Pr>
                <w:rFonts w:ascii="Times New Roman" w:eastAsia="Times New Roman" w:hAnsi="Times New Roman" w:cs="Times New Roman"/>
                <w:color w:val="2D3B45"/>
                <w:sz w:val="24"/>
                <w:szCs w:val="24"/>
              </w:rPr>
              <w:t xml:space="preserve">an </w:t>
            </w:r>
            <w:r w:rsidR="00C84DDA" w:rsidRPr="0038383F">
              <w:rPr>
                <w:rFonts w:ascii="Times New Roman" w:eastAsia="Times New Roman" w:hAnsi="Times New Roman" w:cs="Times New Roman"/>
                <w:color w:val="2D3B45"/>
                <w:sz w:val="24"/>
                <w:szCs w:val="24"/>
              </w:rPr>
              <w:t>electronic presentation, using graphics and other visual enhancements</w:t>
            </w:r>
          </w:p>
          <w:p w14:paraId="1102B72E" w14:textId="6F7F0787" w:rsidR="00C84DDA" w:rsidRPr="003E1098" w:rsidRDefault="00C84DDA" w:rsidP="00806554">
            <w:pPr>
              <w:numPr>
                <w:ilvl w:val="0"/>
                <w:numId w:val="168"/>
              </w:numPr>
              <w:shd w:val="clear" w:color="auto" w:fill="FFFFFF"/>
              <w:spacing w:before="100" w:beforeAutospacing="1" w:after="100" w:afterAutospacing="1"/>
              <w:ind w:left="1095"/>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elements of effective public speaking (e.g., voice level, posture, eye contact).</w:t>
            </w:r>
          </w:p>
        </w:tc>
        <w:tc>
          <w:tcPr>
            <w:tcW w:w="4457" w:type="dxa"/>
          </w:tcPr>
          <w:p w14:paraId="6495A2FB" w14:textId="77777777" w:rsidR="007F0333" w:rsidRDefault="007F0333" w:rsidP="007F0333">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Process/Skill Questions: </w:t>
            </w:r>
          </w:p>
          <w:p w14:paraId="58D65D57" w14:textId="77511E28"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What are examples of presentation software?</w:t>
            </w:r>
          </w:p>
          <w:p w14:paraId="32C7BA3C" w14:textId="77777777"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What are the characteristics of an effective public speaker?</w:t>
            </w:r>
          </w:p>
          <w:p w14:paraId="33404B4B" w14:textId="77777777"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Why should electronic equipment be tested prior to a presentation?</w:t>
            </w:r>
          </w:p>
          <w:p w14:paraId="44953844" w14:textId="77777777"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How can one become a more effective speaker?</w:t>
            </w:r>
          </w:p>
          <w:p w14:paraId="2B9C4F23" w14:textId="77777777"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How does one determine the proper length of a presentation?</w:t>
            </w:r>
          </w:p>
          <w:p w14:paraId="2694C1AA" w14:textId="77777777" w:rsidR="00C84DDA" w:rsidRPr="0038383F" w:rsidRDefault="00C84DDA" w:rsidP="0038383F">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What types of information should not be included in a professional presentation?</w:t>
            </w:r>
          </w:p>
          <w:p w14:paraId="3434256C" w14:textId="7ACE70DD" w:rsidR="00C84DDA" w:rsidRPr="003E1098" w:rsidRDefault="00C84DDA" w:rsidP="00806554">
            <w:pPr>
              <w:numPr>
                <w:ilvl w:val="0"/>
                <w:numId w:val="168"/>
              </w:numPr>
              <w:shd w:val="clear" w:color="auto" w:fill="FFFFFF"/>
              <w:spacing w:before="100" w:beforeAutospacing="1" w:after="100" w:afterAutospacing="1"/>
              <w:rPr>
                <w:rFonts w:ascii="Times New Roman" w:eastAsia="Times New Roman" w:hAnsi="Times New Roman" w:cs="Times New Roman"/>
                <w:color w:val="2D3B45"/>
                <w:sz w:val="24"/>
                <w:szCs w:val="24"/>
              </w:rPr>
            </w:pPr>
            <w:r w:rsidRPr="0038383F">
              <w:rPr>
                <w:rFonts w:ascii="Times New Roman" w:eastAsia="Times New Roman" w:hAnsi="Times New Roman" w:cs="Times New Roman"/>
                <w:color w:val="2D3B45"/>
                <w:sz w:val="24"/>
                <w:szCs w:val="24"/>
              </w:rPr>
              <w:t>Why should one consider the audience prior to preparing a presentation?</w:t>
            </w:r>
          </w:p>
        </w:tc>
        <w:tc>
          <w:tcPr>
            <w:tcW w:w="3009" w:type="dxa"/>
          </w:tcPr>
          <w:p w14:paraId="2091C893" w14:textId="23E7E992" w:rsidR="00C84DDA" w:rsidRPr="001A6F76" w:rsidRDefault="008216E6" w:rsidP="008216E6">
            <w:pPr>
              <w:shd w:val="clear" w:color="auto" w:fill="FFFFFF"/>
              <w:spacing w:before="100" w:beforeAutospacing="1" w:after="100" w:afterAutospacing="1"/>
              <w:rPr>
                <w:rFonts w:ascii="Times New Roman" w:eastAsia="Times New Roman" w:hAnsi="Times New Roman" w:cs="Times New Roman"/>
                <w:color w:val="2D3B45"/>
                <w:sz w:val="24"/>
                <w:szCs w:val="24"/>
              </w:rPr>
            </w:pPr>
            <w:r w:rsidRPr="00D37DE2">
              <w:rPr>
                <w:rFonts w:ascii="Times New Roman" w:eastAsia="Times New Roman" w:hAnsi="Times New Roman" w:cs="Times New Roman"/>
                <w:sz w:val="24"/>
                <w:szCs w:val="24"/>
                <w:lang w:val="fr-FR"/>
              </w:rPr>
              <w:t>English: 9.</w:t>
            </w:r>
            <w:r>
              <w:rPr>
                <w:rFonts w:ascii="Times New Roman" w:eastAsia="Times New Roman" w:hAnsi="Times New Roman" w:cs="Times New Roman"/>
                <w:sz w:val="24"/>
                <w:szCs w:val="24"/>
                <w:lang w:val="fr-FR"/>
              </w:rPr>
              <w:t>1</w:t>
            </w:r>
            <w:r w:rsidRPr="00D37DE2">
              <w:rPr>
                <w:rFonts w:ascii="Times New Roman" w:eastAsia="Times New Roman" w:hAnsi="Times New Roman" w:cs="Times New Roman"/>
                <w:sz w:val="24"/>
                <w:szCs w:val="24"/>
                <w:lang w:val="fr-FR"/>
              </w:rPr>
              <w:t>, 10.</w:t>
            </w:r>
            <w:r>
              <w:rPr>
                <w:rFonts w:ascii="Times New Roman" w:eastAsia="Times New Roman" w:hAnsi="Times New Roman" w:cs="Times New Roman"/>
                <w:sz w:val="24"/>
                <w:szCs w:val="24"/>
                <w:lang w:val="fr-FR"/>
              </w:rPr>
              <w:t>1</w:t>
            </w:r>
            <w:r w:rsidRPr="00D37DE2">
              <w:rPr>
                <w:rFonts w:ascii="Times New Roman" w:eastAsia="Times New Roman" w:hAnsi="Times New Roman" w:cs="Times New Roman"/>
                <w:sz w:val="24"/>
                <w:szCs w:val="24"/>
                <w:lang w:val="fr-FR"/>
              </w:rPr>
              <w:t xml:space="preserve"> 11.</w:t>
            </w:r>
            <w:r>
              <w:rPr>
                <w:rFonts w:ascii="Times New Roman" w:eastAsia="Times New Roman" w:hAnsi="Times New Roman" w:cs="Times New Roman"/>
                <w:sz w:val="24"/>
                <w:szCs w:val="24"/>
                <w:lang w:val="fr-FR"/>
              </w:rPr>
              <w:t>1</w:t>
            </w:r>
            <w:r w:rsidRPr="00D37DE2">
              <w:rPr>
                <w:rFonts w:ascii="Times New Roman" w:eastAsia="Times New Roman" w:hAnsi="Times New Roman" w:cs="Times New Roman"/>
                <w:sz w:val="24"/>
                <w:szCs w:val="24"/>
                <w:lang w:val="fr-FR"/>
              </w:rPr>
              <w:t>, 12.</w:t>
            </w:r>
            <w:r>
              <w:rPr>
                <w:rFonts w:ascii="Times New Roman" w:eastAsia="Times New Roman" w:hAnsi="Times New Roman" w:cs="Times New Roman"/>
                <w:sz w:val="24"/>
                <w:szCs w:val="24"/>
                <w:lang w:val="fr-FR"/>
              </w:rPr>
              <w:t>1</w:t>
            </w:r>
          </w:p>
        </w:tc>
      </w:tr>
    </w:tbl>
    <w:p w14:paraId="3E1054D8"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CC7035">
      <w:footerReference w:type="default" r:id="rId29"/>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76DEF" w14:textId="77777777" w:rsidR="00B10671" w:rsidRDefault="00B10671" w:rsidP="0093205B">
      <w:pPr>
        <w:spacing w:after="0" w:line="240" w:lineRule="auto"/>
      </w:pPr>
      <w:r>
        <w:separator/>
      </w:r>
    </w:p>
  </w:endnote>
  <w:endnote w:type="continuationSeparator" w:id="0">
    <w:p w14:paraId="64B1DC7B" w14:textId="77777777" w:rsidR="00B10671" w:rsidRDefault="00B10671" w:rsidP="0093205B">
      <w:pPr>
        <w:spacing w:after="0" w:line="240" w:lineRule="auto"/>
      </w:pPr>
      <w:r>
        <w:continuationSeparator/>
      </w:r>
    </w:p>
  </w:endnote>
  <w:endnote w:type="continuationNotice" w:id="1">
    <w:p w14:paraId="1D84C740" w14:textId="77777777" w:rsidR="00B10671" w:rsidRDefault="00B106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1368812"/>
      <w:docPartObj>
        <w:docPartGallery w:val="Page Numbers (Bottom of Page)"/>
        <w:docPartUnique/>
      </w:docPartObj>
    </w:sdtPr>
    <w:sdtEndPr>
      <w:rPr>
        <w:noProof/>
      </w:rPr>
    </w:sdtEndPr>
    <w:sdtContent>
      <w:p w14:paraId="642403D3" w14:textId="7ADAE32C"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8175E8">
          <w:tab/>
        </w:r>
        <w:r w:rsidR="008175E8">
          <w:tab/>
        </w:r>
        <w:r w:rsidR="008175E8">
          <w:tab/>
        </w:r>
        <w:r w:rsidR="008175E8">
          <w:tab/>
        </w:r>
        <w:r w:rsidR="008175E8">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BFFE6" w14:textId="77777777" w:rsidR="00B10671" w:rsidRDefault="00B10671" w:rsidP="0093205B">
      <w:pPr>
        <w:spacing w:after="0" w:line="240" w:lineRule="auto"/>
      </w:pPr>
      <w:r>
        <w:separator/>
      </w:r>
    </w:p>
  </w:footnote>
  <w:footnote w:type="continuationSeparator" w:id="0">
    <w:p w14:paraId="1A5CDAB2" w14:textId="77777777" w:rsidR="00B10671" w:rsidRDefault="00B10671" w:rsidP="0093205B">
      <w:pPr>
        <w:spacing w:after="0" w:line="240" w:lineRule="auto"/>
      </w:pPr>
      <w:r>
        <w:continuationSeparator/>
      </w:r>
    </w:p>
  </w:footnote>
  <w:footnote w:type="continuationNotice" w:id="1">
    <w:p w14:paraId="360645ED" w14:textId="77777777" w:rsidR="00B10671" w:rsidRDefault="00B106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382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643A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46627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3642A"/>
    <w:multiLevelType w:val="hybridMultilevel"/>
    <w:tmpl w:val="D55C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3F430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4A59E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FF612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D30EF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B3203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9E11F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F749B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B356B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B94A4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CD338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E2618A"/>
    <w:multiLevelType w:val="hybridMultilevel"/>
    <w:tmpl w:val="7878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F6781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662A1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26" w15:restartNumberingAfterBreak="0">
    <w:nsid w:val="0E22670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32381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E0080B"/>
    <w:multiLevelType w:val="hybridMultilevel"/>
    <w:tmpl w:val="A1DCE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57716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144BC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247741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28958A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2A03D9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52E463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D76022"/>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766631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90331D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964444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AF6D1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AE73EB2"/>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7600A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BD029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F301B2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872F0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A3649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0411AC3"/>
    <w:multiLevelType w:val="multilevel"/>
    <w:tmpl w:val="C76C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7F5E3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0AD450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59B555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5EA4C74"/>
    <w:multiLevelType w:val="hybridMultilevel"/>
    <w:tmpl w:val="FE803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6AE29B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B9376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738380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A6530E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B5513B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BC9044F"/>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C3F178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CC6763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CCB202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D25290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D3450B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D4A348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DB11E2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E327C6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E5952E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EBD509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0141CC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4430F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16230F6"/>
    <w:multiLevelType w:val="hybridMultilevel"/>
    <w:tmpl w:val="343AF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1D4C7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3F456A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4FD79D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57F0D1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5A83B2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92F73F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ADE183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B6E309D"/>
    <w:multiLevelType w:val="hybridMultilevel"/>
    <w:tmpl w:val="8A92A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971AE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CBF3A7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CC4695F"/>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D425A1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D8853A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DEC377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FCF347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0250A81"/>
    <w:multiLevelType w:val="hybridMultilevel"/>
    <w:tmpl w:val="55B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1633C0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29176C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3D4614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4646A0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4BD5B9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4D86209"/>
    <w:multiLevelType w:val="multilevel"/>
    <w:tmpl w:val="587E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4EF4B7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52C711F"/>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67425F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689311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7A4185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7AF477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80F2AAE"/>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1D553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8A06F1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95054C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9F27E3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BC0481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DBA23E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DE0504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F44305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FCA4F0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0593DC2"/>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07965A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27E6FB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27F22E4"/>
    <w:multiLevelType w:val="hybridMultilevel"/>
    <w:tmpl w:val="85AA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C43C4C"/>
    <w:multiLevelType w:val="hybridMultilevel"/>
    <w:tmpl w:val="CCAE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3D8541F"/>
    <w:multiLevelType w:val="hybridMultilevel"/>
    <w:tmpl w:val="C8924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5CD5A03"/>
    <w:multiLevelType w:val="hybridMultilevel"/>
    <w:tmpl w:val="EE78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60A0C2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63325B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67F0BB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69B3DF3"/>
    <w:multiLevelType w:val="hybridMultilevel"/>
    <w:tmpl w:val="B970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69C53E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7A1033A"/>
    <w:multiLevelType w:val="hybridMultilevel"/>
    <w:tmpl w:val="F998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E2106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9E9126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A6406E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B2B53C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BA1696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C271BBF"/>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C9C20C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D1B1588"/>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E687B0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FC0248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1A24EFC"/>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1E97C8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47F2F88"/>
    <w:multiLevelType w:val="hybridMultilevel"/>
    <w:tmpl w:val="4076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4D920A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4DF18DD"/>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4E5704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5FA776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6482395"/>
    <w:multiLevelType w:val="hybridMultilevel"/>
    <w:tmpl w:val="6F742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7FB45DA"/>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D5941BB"/>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E545935"/>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EC544E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4E4F30"/>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3415064"/>
    <w:multiLevelType w:val="hybridMultilevel"/>
    <w:tmpl w:val="BE289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5BB4E0C"/>
    <w:multiLevelType w:val="hybridMultilevel"/>
    <w:tmpl w:val="C466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5EF324A"/>
    <w:multiLevelType w:val="multilevel"/>
    <w:tmpl w:val="7ABCFD8A"/>
    <w:lvl w:ilvl="0">
      <w:start w:val="1"/>
      <w:numFmt w:val="bullet"/>
      <w:lvlText w:val=""/>
      <w:lvlJc w:val="left"/>
      <w:pPr>
        <w:tabs>
          <w:tab w:val="num" w:pos="690"/>
        </w:tabs>
        <w:ind w:left="690" w:hanging="360"/>
      </w:pPr>
      <w:rPr>
        <w:rFonts w:ascii="Symbol" w:hAnsi="Symbol" w:hint="default"/>
        <w:sz w:val="20"/>
      </w:rPr>
    </w:lvl>
    <w:lvl w:ilvl="1" w:tentative="1">
      <w:start w:val="1"/>
      <w:numFmt w:val="bullet"/>
      <w:lvlText w:val="o"/>
      <w:lvlJc w:val="left"/>
      <w:pPr>
        <w:tabs>
          <w:tab w:val="num" w:pos="1410"/>
        </w:tabs>
        <w:ind w:left="1410" w:hanging="360"/>
      </w:pPr>
      <w:rPr>
        <w:rFonts w:ascii="Courier New" w:hAnsi="Courier New" w:hint="default"/>
        <w:sz w:val="20"/>
      </w:rPr>
    </w:lvl>
    <w:lvl w:ilvl="2" w:tentative="1">
      <w:start w:val="1"/>
      <w:numFmt w:val="bullet"/>
      <w:lvlText w:val=""/>
      <w:lvlJc w:val="left"/>
      <w:pPr>
        <w:tabs>
          <w:tab w:val="num" w:pos="2130"/>
        </w:tabs>
        <w:ind w:left="2130" w:hanging="360"/>
      </w:pPr>
      <w:rPr>
        <w:rFonts w:ascii="Wingdings" w:hAnsi="Wingdings" w:hint="default"/>
        <w:sz w:val="20"/>
      </w:rPr>
    </w:lvl>
    <w:lvl w:ilvl="3" w:tentative="1">
      <w:start w:val="1"/>
      <w:numFmt w:val="bullet"/>
      <w:lvlText w:val=""/>
      <w:lvlJc w:val="left"/>
      <w:pPr>
        <w:tabs>
          <w:tab w:val="num" w:pos="2850"/>
        </w:tabs>
        <w:ind w:left="2850" w:hanging="360"/>
      </w:pPr>
      <w:rPr>
        <w:rFonts w:ascii="Wingdings" w:hAnsi="Wingdings" w:hint="default"/>
        <w:sz w:val="20"/>
      </w:rPr>
    </w:lvl>
    <w:lvl w:ilvl="4" w:tentative="1">
      <w:start w:val="1"/>
      <w:numFmt w:val="bullet"/>
      <w:lvlText w:val=""/>
      <w:lvlJc w:val="left"/>
      <w:pPr>
        <w:tabs>
          <w:tab w:val="num" w:pos="3570"/>
        </w:tabs>
        <w:ind w:left="3570" w:hanging="360"/>
      </w:pPr>
      <w:rPr>
        <w:rFonts w:ascii="Wingdings" w:hAnsi="Wingdings" w:hint="default"/>
        <w:sz w:val="20"/>
      </w:rPr>
    </w:lvl>
    <w:lvl w:ilvl="5" w:tentative="1">
      <w:start w:val="1"/>
      <w:numFmt w:val="bullet"/>
      <w:lvlText w:val=""/>
      <w:lvlJc w:val="left"/>
      <w:pPr>
        <w:tabs>
          <w:tab w:val="num" w:pos="4290"/>
        </w:tabs>
        <w:ind w:left="4290" w:hanging="360"/>
      </w:pPr>
      <w:rPr>
        <w:rFonts w:ascii="Wingdings" w:hAnsi="Wingdings" w:hint="default"/>
        <w:sz w:val="20"/>
      </w:rPr>
    </w:lvl>
    <w:lvl w:ilvl="6" w:tentative="1">
      <w:start w:val="1"/>
      <w:numFmt w:val="bullet"/>
      <w:lvlText w:val=""/>
      <w:lvlJc w:val="left"/>
      <w:pPr>
        <w:tabs>
          <w:tab w:val="num" w:pos="5010"/>
        </w:tabs>
        <w:ind w:left="5010" w:hanging="360"/>
      </w:pPr>
      <w:rPr>
        <w:rFonts w:ascii="Wingdings" w:hAnsi="Wingdings" w:hint="default"/>
        <w:sz w:val="20"/>
      </w:rPr>
    </w:lvl>
    <w:lvl w:ilvl="7" w:tentative="1">
      <w:start w:val="1"/>
      <w:numFmt w:val="bullet"/>
      <w:lvlText w:val=""/>
      <w:lvlJc w:val="left"/>
      <w:pPr>
        <w:tabs>
          <w:tab w:val="num" w:pos="5730"/>
        </w:tabs>
        <w:ind w:left="5730" w:hanging="360"/>
      </w:pPr>
      <w:rPr>
        <w:rFonts w:ascii="Wingdings" w:hAnsi="Wingdings" w:hint="default"/>
        <w:sz w:val="20"/>
      </w:rPr>
    </w:lvl>
    <w:lvl w:ilvl="8" w:tentative="1">
      <w:start w:val="1"/>
      <w:numFmt w:val="bullet"/>
      <w:lvlText w:val=""/>
      <w:lvlJc w:val="left"/>
      <w:pPr>
        <w:tabs>
          <w:tab w:val="num" w:pos="6450"/>
        </w:tabs>
        <w:ind w:left="6450" w:hanging="360"/>
      </w:pPr>
      <w:rPr>
        <w:rFonts w:ascii="Wingdings" w:hAnsi="Wingdings" w:hint="default"/>
        <w:sz w:val="20"/>
      </w:rPr>
    </w:lvl>
  </w:abstractNum>
  <w:abstractNum w:abstractNumId="221" w15:restartNumberingAfterBreak="0">
    <w:nsid w:val="765974D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77C1756"/>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DA27739"/>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DAA29E4"/>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E957E53"/>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EFB2B41"/>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F0C3C27"/>
    <w:multiLevelType w:val="multilevel"/>
    <w:tmpl w:val="7ABC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70527">
    <w:abstractNumId w:val="209"/>
  </w:num>
  <w:num w:numId="2" w16cid:durableId="556169270">
    <w:abstractNumId w:val="178"/>
  </w:num>
  <w:num w:numId="3" w16cid:durableId="655569963">
    <w:abstractNumId w:val="131"/>
  </w:num>
  <w:num w:numId="4" w16cid:durableId="2010600013">
    <w:abstractNumId w:val="216"/>
  </w:num>
  <w:num w:numId="5" w16cid:durableId="1089352267">
    <w:abstractNumId w:val="215"/>
  </w:num>
  <w:num w:numId="6" w16cid:durableId="857887120">
    <w:abstractNumId w:val="119"/>
  </w:num>
  <w:num w:numId="7" w16cid:durableId="277876306">
    <w:abstractNumId w:val="91"/>
  </w:num>
  <w:num w:numId="8" w16cid:durableId="901211911">
    <w:abstractNumId w:val="177"/>
  </w:num>
  <w:num w:numId="9" w16cid:durableId="1736396825">
    <w:abstractNumId w:val="222"/>
  </w:num>
  <w:num w:numId="10" w16cid:durableId="1964073180">
    <w:abstractNumId w:val="147"/>
  </w:num>
  <w:num w:numId="11" w16cid:durableId="57946059">
    <w:abstractNumId w:val="197"/>
  </w:num>
  <w:num w:numId="12" w16cid:durableId="1242762832">
    <w:abstractNumId w:val="65"/>
  </w:num>
  <w:num w:numId="13" w16cid:durableId="1113984842">
    <w:abstractNumId w:val="60"/>
  </w:num>
  <w:num w:numId="14" w16cid:durableId="1912963060">
    <w:abstractNumId w:val="226"/>
  </w:num>
  <w:num w:numId="15" w16cid:durableId="633292744">
    <w:abstractNumId w:val="211"/>
  </w:num>
  <w:num w:numId="16" w16cid:durableId="472257997">
    <w:abstractNumId w:val="51"/>
  </w:num>
  <w:num w:numId="17" w16cid:durableId="94831517">
    <w:abstractNumId w:val="68"/>
  </w:num>
  <w:num w:numId="18" w16cid:durableId="798452885">
    <w:abstractNumId w:val="37"/>
  </w:num>
  <w:num w:numId="19" w16cid:durableId="521285081">
    <w:abstractNumId w:val="206"/>
  </w:num>
  <w:num w:numId="20" w16cid:durableId="1496645754">
    <w:abstractNumId w:val="181"/>
  </w:num>
  <w:num w:numId="21" w16cid:durableId="461923025">
    <w:abstractNumId w:val="217"/>
  </w:num>
  <w:num w:numId="22" w16cid:durableId="2071347859">
    <w:abstractNumId w:val="36"/>
  </w:num>
  <w:num w:numId="23" w16cid:durableId="1221599085">
    <w:abstractNumId w:val="168"/>
  </w:num>
  <w:num w:numId="24" w16cid:durableId="1756366589">
    <w:abstractNumId w:val="207"/>
  </w:num>
  <w:num w:numId="25" w16cid:durableId="283468571">
    <w:abstractNumId w:val="101"/>
  </w:num>
  <w:num w:numId="26" w16cid:durableId="227308344">
    <w:abstractNumId w:val="182"/>
  </w:num>
  <w:num w:numId="27" w16cid:durableId="1347056005">
    <w:abstractNumId w:val="40"/>
  </w:num>
  <w:num w:numId="28" w16cid:durableId="1377974444">
    <w:abstractNumId w:val="188"/>
  </w:num>
  <w:num w:numId="29" w16cid:durableId="2072801066">
    <w:abstractNumId w:val="185"/>
  </w:num>
  <w:num w:numId="30" w16cid:durableId="2080249200">
    <w:abstractNumId w:val="157"/>
  </w:num>
  <w:num w:numId="31" w16cid:durableId="594557971">
    <w:abstractNumId w:val="183"/>
  </w:num>
  <w:num w:numId="32" w16cid:durableId="1037893943">
    <w:abstractNumId w:val="48"/>
  </w:num>
  <w:num w:numId="33" w16cid:durableId="514812073">
    <w:abstractNumId w:val="133"/>
  </w:num>
  <w:num w:numId="34" w16cid:durableId="1855535164">
    <w:abstractNumId w:val="187"/>
  </w:num>
  <w:num w:numId="35" w16cid:durableId="1131946652">
    <w:abstractNumId w:val="116"/>
  </w:num>
  <w:num w:numId="36" w16cid:durableId="1858736072">
    <w:abstractNumId w:val="223"/>
  </w:num>
  <w:num w:numId="37" w16cid:durableId="1862551673">
    <w:abstractNumId w:val="170"/>
  </w:num>
  <w:num w:numId="38" w16cid:durableId="2008628261">
    <w:abstractNumId w:val="204"/>
  </w:num>
  <w:num w:numId="39" w16cid:durableId="1219585694">
    <w:abstractNumId w:val="2"/>
  </w:num>
  <w:num w:numId="40" w16cid:durableId="2021620362">
    <w:abstractNumId w:val="64"/>
  </w:num>
  <w:num w:numId="41" w16cid:durableId="3882360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6100017">
    <w:abstractNumId w:val="213"/>
  </w:num>
  <w:num w:numId="43" w16cid:durableId="440533051">
    <w:abstractNumId w:val="146"/>
  </w:num>
  <w:num w:numId="44" w16cid:durableId="237056615">
    <w:abstractNumId w:val="155"/>
  </w:num>
  <w:num w:numId="45" w16cid:durableId="1133255154">
    <w:abstractNumId w:val="141"/>
  </w:num>
  <w:num w:numId="46" w16cid:durableId="34619346">
    <w:abstractNumId w:val="44"/>
  </w:num>
  <w:num w:numId="47" w16cid:durableId="1537038131">
    <w:abstractNumId w:val="78"/>
  </w:num>
  <w:num w:numId="48" w16cid:durableId="122190008">
    <w:abstractNumId w:val="42"/>
  </w:num>
  <w:num w:numId="49" w16cid:durableId="680082547">
    <w:abstractNumId w:val="152"/>
  </w:num>
  <w:num w:numId="50" w16cid:durableId="1316840480">
    <w:abstractNumId w:val="45"/>
  </w:num>
  <w:num w:numId="51" w16cid:durableId="48069265">
    <w:abstractNumId w:val="194"/>
  </w:num>
  <w:num w:numId="52" w16cid:durableId="380862148">
    <w:abstractNumId w:val="98"/>
  </w:num>
  <w:num w:numId="53" w16cid:durableId="1259868032">
    <w:abstractNumId w:val="120"/>
  </w:num>
  <w:num w:numId="54" w16cid:durableId="1367947947">
    <w:abstractNumId w:val="35"/>
  </w:num>
  <w:num w:numId="55" w16cid:durableId="1868834842">
    <w:abstractNumId w:val="41"/>
  </w:num>
  <w:num w:numId="56" w16cid:durableId="1410271882">
    <w:abstractNumId w:val="72"/>
  </w:num>
  <w:num w:numId="57" w16cid:durableId="25494281">
    <w:abstractNumId w:val="97"/>
  </w:num>
  <w:num w:numId="58" w16cid:durableId="1407462146">
    <w:abstractNumId w:val="34"/>
  </w:num>
  <w:num w:numId="59" w16cid:durableId="939944678">
    <w:abstractNumId w:val="92"/>
  </w:num>
  <w:num w:numId="60" w16cid:durableId="1852912750">
    <w:abstractNumId w:val="153"/>
  </w:num>
  <w:num w:numId="61" w16cid:durableId="2119445102">
    <w:abstractNumId w:val="26"/>
  </w:num>
  <w:num w:numId="62" w16cid:durableId="1145467076">
    <w:abstractNumId w:val="192"/>
  </w:num>
  <w:num w:numId="63" w16cid:durableId="970984636">
    <w:abstractNumId w:val="134"/>
  </w:num>
  <w:num w:numId="64" w16cid:durableId="979071500">
    <w:abstractNumId w:val="109"/>
  </w:num>
  <w:num w:numId="65" w16cid:durableId="273483979">
    <w:abstractNumId w:val="149"/>
  </w:num>
  <w:num w:numId="66" w16cid:durableId="1815829215">
    <w:abstractNumId w:val="82"/>
  </w:num>
  <w:num w:numId="67" w16cid:durableId="1109470075">
    <w:abstractNumId w:val="56"/>
  </w:num>
  <w:num w:numId="68" w16cid:durableId="273751607">
    <w:abstractNumId w:val="128"/>
  </w:num>
  <w:num w:numId="69" w16cid:durableId="346448060">
    <w:abstractNumId w:val="186"/>
  </w:num>
  <w:num w:numId="70" w16cid:durableId="2126540125">
    <w:abstractNumId w:val="165"/>
  </w:num>
  <w:num w:numId="71" w16cid:durableId="1802183638">
    <w:abstractNumId w:val="139"/>
  </w:num>
  <w:num w:numId="72" w16cid:durableId="1524200101">
    <w:abstractNumId w:val="17"/>
  </w:num>
  <w:num w:numId="73" w16cid:durableId="781875929">
    <w:abstractNumId w:val="69"/>
  </w:num>
  <w:num w:numId="74" w16cid:durableId="41439594">
    <w:abstractNumId w:val="132"/>
  </w:num>
  <w:num w:numId="75" w16cid:durableId="1027487703">
    <w:abstractNumId w:val="99"/>
  </w:num>
  <w:num w:numId="76" w16cid:durableId="1329753626">
    <w:abstractNumId w:val="169"/>
  </w:num>
  <w:num w:numId="77" w16cid:durableId="894245158">
    <w:abstractNumId w:val="138"/>
  </w:num>
  <w:num w:numId="78" w16cid:durableId="218127931">
    <w:abstractNumId w:val="33"/>
  </w:num>
  <w:num w:numId="79" w16cid:durableId="1738480995">
    <w:abstractNumId w:val="87"/>
  </w:num>
  <w:num w:numId="80" w16cid:durableId="341010325">
    <w:abstractNumId w:val="88"/>
  </w:num>
  <w:num w:numId="81" w16cid:durableId="1640845009">
    <w:abstractNumId w:val="199"/>
  </w:num>
  <w:num w:numId="82" w16cid:durableId="804813033">
    <w:abstractNumId w:val="18"/>
  </w:num>
  <w:num w:numId="83" w16cid:durableId="1774399170">
    <w:abstractNumId w:val="52"/>
  </w:num>
  <w:num w:numId="84" w16cid:durableId="820734738">
    <w:abstractNumId w:val="1"/>
  </w:num>
  <w:num w:numId="85" w16cid:durableId="782303946">
    <w:abstractNumId w:val="105"/>
  </w:num>
  <w:num w:numId="86" w16cid:durableId="616643860">
    <w:abstractNumId w:val="140"/>
  </w:num>
  <w:num w:numId="87" w16cid:durableId="537469513">
    <w:abstractNumId w:val="71"/>
  </w:num>
  <w:num w:numId="88" w16cid:durableId="1230773489">
    <w:abstractNumId w:val="11"/>
  </w:num>
  <w:num w:numId="89" w16cid:durableId="1731807891">
    <w:abstractNumId w:val="53"/>
  </w:num>
  <w:num w:numId="90" w16cid:durableId="139924422">
    <w:abstractNumId w:val="83"/>
  </w:num>
  <w:num w:numId="91" w16cid:durableId="1920942325">
    <w:abstractNumId w:val="180"/>
  </w:num>
  <w:num w:numId="92" w16cid:durableId="534000988">
    <w:abstractNumId w:val="201"/>
  </w:num>
  <w:num w:numId="93" w16cid:durableId="231427133">
    <w:abstractNumId w:val="160"/>
  </w:num>
  <w:num w:numId="94" w16cid:durableId="1851869289">
    <w:abstractNumId w:val="179"/>
  </w:num>
  <w:num w:numId="95" w16cid:durableId="596601905">
    <w:abstractNumId w:val="227"/>
  </w:num>
  <w:num w:numId="96" w16cid:durableId="692266729">
    <w:abstractNumId w:val="143"/>
  </w:num>
  <w:num w:numId="97" w16cid:durableId="195699617">
    <w:abstractNumId w:val="190"/>
  </w:num>
  <w:num w:numId="98" w16cid:durableId="1838962302">
    <w:abstractNumId w:val="221"/>
  </w:num>
  <w:num w:numId="99" w16cid:durableId="1965236931">
    <w:abstractNumId w:val="151"/>
  </w:num>
  <w:num w:numId="100" w16cid:durableId="942878578">
    <w:abstractNumId w:val="173"/>
  </w:num>
  <w:num w:numId="101" w16cid:durableId="530143076">
    <w:abstractNumId w:val="32"/>
  </w:num>
  <w:num w:numId="102" w16cid:durableId="2007661820">
    <w:abstractNumId w:val="122"/>
  </w:num>
  <w:num w:numId="103" w16cid:durableId="1514566548">
    <w:abstractNumId w:val="231"/>
  </w:num>
  <w:num w:numId="104" w16cid:durableId="472453101">
    <w:abstractNumId w:val="27"/>
  </w:num>
  <w:num w:numId="105" w16cid:durableId="1329822311">
    <w:abstractNumId w:val="184"/>
  </w:num>
  <w:num w:numId="106" w16cid:durableId="444035759">
    <w:abstractNumId w:val="111"/>
  </w:num>
  <w:num w:numId="107" w16cid:durableId="205487032">
    <w:abstractNumId w:val="175"/>
  </w:num>
  <w:num w:numId="108" w16cid:durableId="1254705208">
    <w:abstractNumId w:val="7"/>
  </w:num>
  <w:num w:numId="109" w16cid:durableId="1050301245">
    <w:abstractNumId w:val="80"/>
  </w:num>
  <w:num w:numId="110" w16cid:durableId="1216351488">
    <w:abstractNumId w:val="121"/>
  </w:num>
  <w:num w:numId="111" w16cid:durableId="1303657929">
    <w:abstractNumId w:val="135"/>
  </w:num>
  <w:num w:numId="112" w16cid:durableId="440152958">
    <w:abstractNumId w:val="174"/>
  </w:num>
  <w:num w:numId="113" w16cid:durableId="1280338905">
    <w:abstractNumId w:val="150"/>
  </w:num>
  <w:num w:numId="114" w16cid:durableId="948511225">
    <w:abstractNumId w:val="176"/>
  </w:num>
  <w:num w:numId="115" w16cid:durableId="2113359661">
    <w:abstractNumId w:val="0"/>
  </w:num>
  <w:num w:numId="116" w16cid:durableId="876819431">
    <w:abstractNumId w:val="54"/>
  </w:num>
  <w:num w:numId="117" w16cid:durableId="1918053482">
    <w:abstractNumId w:val="46"/>
  </w:num>
  <w:num w:numId="118" w16cid:durableId="136534634">
    <w:abstractNumId w:val="196"/>
  </w:num>
  <w:num w:numId="119" w16cid:durableId="1427728484">
    <w:abstractNumId w:val="4"/>
  </w:num>
  <w:num w:numId="120" w16cid:durableId="421952194">
    <w:abstractNumId w:val="107"/>
  </w:num>
  <w:num w:numId="121" w16cid:durableId="1945262549">
    <w:abstractNumId w:val="86"/>
  </w:num>
  <w:num w:numId="122" w16cid:durableId="652025954">
    <w:abstractNumId w:val="8"/>
  </w:num>
  <w:num w:numId="123" w16cid:durableId="35663357">
    <w:abstractNumId w:val="108"/>
  </w:num>
  <w:num w:numId="124" w16cid:durableId="934483981">
    <w:abstractNumId w:val="205"/>
  </w:num>
  <w:num w:numId="125" w16cid:durableId="1602764324">
    <w:abstractNumId w:val="123"/>
  </w:num>
  <w:num w:numId="126" w16cid:durableId="1070276328">
    <w:abstractNumId w:val="73"/>
  </w:num>
  <w:num w:numId="127" w16cid:durableId="1243179856">
    <w:abstractNumId w:val="75"/>
  </w:num>
  <w:num w:numId="128" w16cid:durableId="2030329336">
    <w:abstractNumId w:val="220"/>
  </w:num>
  <w:num w:numId="129" w16cid:durableId="1726640707">
    <w:abstractNumId w:val="167"/>
  </w:num>
  <w:num w:numId="130" w16cid:durableId="2005085101">
    <w:abstractNumId w:val="224"/>
  </w:num>
  <w:num w:numId="131" w16cid:durableId="1737124892">
    <w:abstractNumId w:val="148"/>
  </w:num>
  <w:num w:numId="132" w16cid:durableId="1969974403">
    <w:abstractNumId w:val="22"/>
  </w:num>
  <w:num w:numId="133" w16cid:durableId="272591508">
    <w:abstractNumId w:val="114"/>
  </w:num>
  <w:num w:numId="134" w16cid:durableId="1100032918">
    <w:abstractNumId w:val="136"/>
  </w:num>
  <w:num w:numId="135" w16cid:durableId="87578710">
    <w:abstractNumId w:val="137"/>
  </w:num>
  <w:num w:numId="136" w16cid:durableId="186018726">
    <w:abstractNumId w:val="81"/>
  </w:num>
  <w:num w:numId="137" w16cid:durableId="96219153">
    <w:abstractNumId w:val="191"/>
  </w:num>
  <w:num w:numId="138" w16cid:durableId="3830008">
    <w:abstractNumId w:val="47"/>
  </w:num>
  <w:num w:numId="139" w16cid:durableId="94327654">
    <w:abstractNumId w:val="85"/>
  </w:num>
  <w:num w:numId="140" w16cid:durableId="2045061800">
    <w:abstractNumId w:val="49"/>
  </w:num>
  <w:num w:numId="141" w16cid:durableId="1881286501">
    <w:abstractNumId w:val="162"/>
  </w:num>
  <w:num w:numId="142" w16cid:durableId="165942298">
    <w:abstractNumId w:val="171"/>
  </w:num>
  <w:num w:numId="143" w16cid:durableId="2108773615">
    <w:abstractNumId w:val="127"/>
  </w:num>
  <w:num w:numId="144" w16cid:durableId="690299785">
    <w:abstractNumId w:val="95"/>
  </w:num>
  <w:num w:numId="145" w16cid:durableId="1130051167">
    <w:abstractNumId w:val="96"/>
  </w:num>
  <w:num w:numId="146" w16cid:durableId="2084601566">
    <w:abstractNumId w:val="77"/>
  </w:num>
  <w:num w:numId="147" w16cid:durableId="967199827">
    <w:abstractNumId w:val="39"/>
  </w:num>
  <w:num w:numId="148" w16cid:durableId="572929898">
    <w:abstractNumId w:val="24"/>
  </w:num>
  <w:num w:numId="149" w16cid:durableId="632442492">
    <w:abstractNumId w:val="30"/>
  </w:num>
  <w:num w:numId="150" w16cid:durableId="1228611128">
    <w:abstractNumId w:val="57"/>
  </w:num>
  <w:num w:numId="151" w16cid:durableId="250744978">
    <w:abstractNumId w:val="230"/>
  </w:num>
  <w:num w:numId="152" w16cid:durableId="98068257">
    <w:abstractNumId w:val="125"/>
  </w:num>
  <w:num w:numId="153" w16cid:durableId="1810703119">
    <w:abstractNumId w:val="79"/>
  </w:num>
  <w:num w:numId="154" w16cid:durableId="79371856">
    <w:abstractNumId w:val="203"/>
  </w:num>
  <w:num w:numId="155" w16cid:durableId="530414961">
    <w:abstractNumId w:val="172"/>
  </w:num>
  <w:num w:numId="156" w16cid:durableId="660930573">
    <w:abstractNumId w:val="112"/>
  </w:num>
  <w:num w:numId="157" w16cid:durableId="994990042">
    <w:abstractNumId w:val="104"/>
  </w:num>
  <w:num w:numId="158" w16cid:durableId="180627024">
    <w:abstractNumId w:val="43"/>
  </w:num>
  <w:num w:numId="159" w16cid:durableId="2071997903">
    <w:abstractNumId w:val="12"/>
  </w:num>
  <w:num w:numId="160" w16cid:durableId="1275944715">
    <w:abstractNumId w:val="228"/>
  </w:num>
  <w:num w:numId="161" w16cid:durableId="1911841086">
    <w:abstractNumId w:val="10"/>
  </w:num>
  <w:num w:numId="162" w16cid:durableId="710228518">
    <w:abstractNumId w:val="19"/>
  </w:num>
  <w:num w:numId="163" w16cid:durableId="1334335943">
    <w:abstractNumId w:val="90"/>
  </w:num>
  <w:num w:numId="164" w16cid:durableId="477036560">
    <w:abstractNumId w:val="229"/>
  </w:num>
  <w:num w:numId="165" w16cid:durableId="1811484453">
    <w:abstractNumId w:val="20"/>
  </w:num>
  <w:num w:numId="166" w16cid:durableId="97796847">
    <w:abstractNumId w:val="163"/>
  </w:num>
  <w:num w:numId="167" w16cid:durableId="723260859">
    <w:abstractNumId w:val="14"/>
  </w:num>
  <w:num w:numId="168" w16cid:durableId="291592122">
    <w:abstractNumId w:val="76"/>
  </w:num>
  <w:num w:numId="169" w16cid:durableId="1970283919">
    <w:abstractNumId w:val="117"/>
  </w:num>
  <w:num w:numId="170" w16cid:durableId="765737385">
    <w:abstractNumId w:val="106"/>
  </w:num>
  <w:num w:numId="171" w16cid:durableId="162860394">
    <w:abstractNumId w:val="118"/>
  </w:num>
  <w:num w:numId="172" w16cid:durableId="1761411601">
    <w:abstractNumId w:val="212"/>
  </w:num>
  <w:num w:numId="173" w16cid:durableId="1614706891">
    <w:abstractNumId w:val="159"/>
  </w:num>
  <w:num w:numId="174" w16cid:durableId="1272930519">
    <w:abstractNumId w:val="154"/>
  </w:num>
  <w:num w:numId="175" w16cid:durableId="1828084372">
    <w:abstractNumId w:val="93"/>
  </w:num>
  <w:num w:numId="176" w16cid:durableId="1675106038">
    <w:abstractNumId w:val="5"/>
  </w:num>
  <w:num w:numId="177" w16cid:durableId="1014843088">
    <w:abstractNumId w:val="156"/>
  </w:num>
  <w:num w:numId="178" w16cid:durableId="1817527106">
    <w:abstractNumId w:val="55"/>
  </w:num>
  <w:num w:numId="179" w16cid:durableId="1161504727">
    <w:abstractNumId w:val="70"/>
  </w:num>
  <w:num w:numId="180" w16cid:durableId="763309467">
    <w:abstractNumId w:val="164"/>
  </w:num>
  <w:num w:numId="181" w16cid:durableId="771317862">
    <w:abstractNumId w:val="189"/>
  </w:num>
  <w:num w:numId="182" w16cid:durableId="194926020">
    <w:abstractNumId w:val="219"/>
  </w:num>
  <w:num w:numId="183" w16cid:durableId="700252520">
    <w:abstractNumId w:val="29"/>
  </w:num>
  <w:num w:numId="184" w16cid:durableId="620503641">
    <w:abstractNumId w:val="166"/>
  </w:num>
  <w:num w:numId="185" w16cid:durableId="1484155012">
    <w:abstractNumId w:val="195"/>
  </w:num>
  <w:num w:numId="186" w16cid:durableId="387336930">
    <w:abstractNumId w:val="21"/>
  </w:num>
  <w:num w:numId="187" w16cid:durableId="356472262">
    <w:abstractNumId w:val="210"/>
  </w:num>
  <w:num w:numId="188" w16cid:durableId="811406050">
    <w:abstractNumId w:val="13"/>
  </w:num>
  <w:num w:numId="189" w16cid:durableId="429547135">
    <w:abstractNumId w:val="126"/>
  </w:num>
  <w:num w:numId="190" w16cid:durableId="521822534">
    <w:abstractNumId w:val="38"/>
  </w:num>
  <w:num w:numId="191" w16cid:durableId="2128624141">
    <w:abstractNumId w:val="130"/>
  </w:num>
  <w:num w:numId="192" w16cid:durableId="1572041708">
    <w:abstractNumId w:val="28"/>
  </w:num>
  <w:num w:numId="193" w16cid:durableId="211357231">
    <w:abstractNumId w:val="67"/>
  </w:num>
  <w:num w:numId="194" w16cid:durableId="2048067814">
    <w:abstractNumId w:val="208"/>
  </w:num>
  <w:num w:numId="195" w16cid:durableId="1308970936">
    <w:abstractNumId w:val="15"/>
  </w:num>
  <w:num w:numId="196" w16cid:durableId="1140225806">
    <w:abstractNumId w:val="31"/>
  </w:num>
  <w:num w:numId="197" w16cid:durableId="841628747">
    <w:abstractNumId w:val="103"/>
  </w:num>
  <w:num w:numId="198" w16cid:durableId="1059212880">
    <w:abstractNumId w:val="144"/>
  </w:num>
  <w:num w:numId="199" w16cid:durableId="1627158755">
    <w:abstractNumId w:val="214"/>
  </w:num>
  <w:num w:numId="200" w16cid:durableId="357202084">
    <w:abstractNumId w:val="218"/>
  </w:num>
  <w:num w:numId="201" w16cid:durableId="542139494">
    <w:abstractNumId w:val="74"/>
  </w:num>
  <w:num w:numId="202" w16cid:durableId="20515122">
    <w:abstractNumId w:val="61"/>
  </w:num>
  <w:num w:numId="203" w16cid:durableId="1891265075">
    <w:abstractNumId w:val="158"/>
  </w:num>
  <w:num w:numId="204" w16cid:durableId="1050307787">
    <w:abstractNumId w:val="200"/>
  </w:num>
  <w:num w:numId="205" w16cid:durableId="2101440267">
    <w:abstractNumId w:val="113"/>
  </w:num>
  <w:num w:numId="206" w16cid:durableId="174809855">
    <w:abstractNumId w:val="110"/>
  </w:num>
  <w:num w:numId="207" w16cid:durableId="1041398656">
    <w:abstractNumId w:val="89"/>
  </w:num>
  <w:num w:numId="208" w16cid:durableId="1279067549">
    <w:abstractNumId w:val="50"/>
  </w:num>
  <w:num w:numId="209" w16cid:durableId="246379231">
    <w:abstractNumId w:val="161"/>
  </w:num>
  <w:num w:numId="210" w16cid:durableId="1145973457">
    <w:abstractNumId w:val="115"/>
  </w:num>
  <w:num w:numId="211" w16cid:durableId="905844497">
    <w:abstractNumId w:val="102"/>
  </w:num>
  <w:num w:numId="212" w16cid:durableId="492375427">
    <w:abstractNumId w:val="142"/>
  </w:num>
  <w:num w:numId="213" w16cid:durableId="1275746589">
    <w:abstractNumId w:val="9"/>
  </w:num>
  <w:num w:numId="214" w16cid:durableId="1600210002">
    <w:abstractNumId w:val="225"/>
  </w:num>
  <w:num w:numId="215" w16cid:durableId="722408904">
    <w:abstractNumId w:val="58"/>
  </w:num>
  <w:num w:numId="216" w16cid:durableId="740299239">
    <w:abstractNumId w:val="198"/>
  </w:num>
  <w:num w:numId="217" w16cid:durableId="1386031651">
    <w:abstractNumId w:val="129"/>
  </w:num>
  <w:num w:numId="218" w16cid:durableId="1268851168">
    <w:abstractNumId w:val="6"/>
  </w:num>
  <w:num w:numId="219" w16cid:durableId="922953674">
    <w:abstractNumId w:val="145"/>
  </w:num>
  <w:num w:numId="220" w16cid:durableId="1271353761">
    <w:abstractNumId w:val="16"/>
  </w:num>
  <w:num w:numId="221" w16cid:durableId="976033540">
    <w:abstractNumId w:val="124"/>
  </w:num>
  <w:num w:numId="222" w16cid:durableId="1892574923">
    <w:abstractNumId w:val="94"/>
  </w:num>
  <w:num w:numId="223" w16cid:durableId="1314211757">
    <w:abstractNumId w:val="100"/>
  </w:num>
  <w:num w:numId="224" w16cid:durableId="1901789469">
    <w:abstractNumId w:val="84"/>
  </w:num>
  <w:num w:numId="225" w16cid:durableId="1908300148">
    <w:abstractNumId w:val="62"/>
  </w:num>
  <w:num w:numId="226" w16cid:durableId="1035736193">
    <w:abstractNumId w:val="202"/>
  </w:num>
  <w:num w:numId="227" w16cid:durableId="1719280362">
    <w:abstractNumId w:val="59"/>
  </w:num>
  <w:num w:numId="228" w16cid:durableId="154881878">
    <w:abstractNumId w:val="3"/>
  </w:num>
  <w:num w:numId="229" w16cid:durableId="174002006">
    <w:abstractNumId w:val="193"/>
  </w:num>
  <w:num w:numId="230" w16cid:durableId="1136485165">
    <w:abstractNumId w:val="23"/>
  </w:num>
  <w:num w:numId="231" w16cid:durableId="732435536">
    <w:abstractNumId w:val="66"/>
  </w:num>
  <w:num w:numId="232" w16cid:durableId="374701036">
    <w:abstractNumId w:val="63"/>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5CB"/>
    <w:rsid w:val="00002A35"/>
    <w:rsid w:val="0000524C"/>
    <w:rsid w:val="000107CF"/>
    <w:rsid w:val="000128F2"/>
    <w:rsid w:val="00023CE6"/>
    <w:rsid w:val="00026E81"/>
    <w:rsid w:val="000313B6"/>
    <w:rsid w:val="00033B54"/>
    <w:rsid w:val="00043F13"/>
    <w:rsid w:val="000452EF"/>
    <w:rsid w:val="00051F70"/>
    <w:rsid w:val="00057268"/>
    <w:rsid w:val="0007076A"/>
    <w:rsid w:val="00080C2E"/>
    <w:rsid w:val="00086C41"/>
    <w:rsid w:val="000944CE"/>
    <w:rsid w:val="00095455"/>
    <w:rsid w:val="00095D4F"/>
    <w:rsid w:val="000A3B9C"/>
    <w:rsid w:val="000A5B3D"/>
    <w:rsid w:val="000A7D11"/>
    <w:rsid w:val="000B3A08"/>
    <w:rsid w:val="000B418E"/>
    <w:rsid w:val="000B6A31"/>
    <w:rsid w:val="000D20B7"/>
    <w:rsid w:val="000E4DAB"/>
    <w:rsid w:val="000E59BD"/>
    <w:rsid w:val="000F0E7C"/>
    <w:rsid w:val="000F1A78"/>
    <w:rsid w:val="000F22C3"/>
    <w:rsid w:val="000F549A"/>
    <w:rsid w:val="00104418"/>
    <w:rsid w:val="00117860"/>
    <w:rsid w:val="00120796"/>
    <w:rsid w:val="00130F1B"/>
    <w:rsid w:val="001330E7"/>
    <w:rsid w:val="00141599"/>
    <w:rsid w:val="00141BF5"/>
    <w:rsid w:val="001430DC"/>
    <w:rsid w:val="00152222"/>
    <w:rsid w:val="00156E1B"/>
    <w:rsid w:val="00164214"/>
    <w:rsid w:val="0016448E"/>
    <w:rsid w:val="00176408"/>
    <w:rsid w:val="00176A44"/>
    <w:rsid w:val="00176BAC"/>
    <w:rsid w:val="00177DB8"/>
    <w:rsid w:val="00182B8F"/>
    <w:rsid w:val="0018629D"/>
    <w:rsid w:val="00194C0C"/>
    <w:rsid w:val="001A10BD"/>
    <w:rsid w:val="001A6F76"/>
    <w:rsid w:val="001D18AF"/>
    <w:rsid w:val="001D2E07"/>
    <w:rsid w:val="001D4686"/>
    <w:rsid w:val="001D5AFA"/>
    <w:rsid w:val="001D6A07"/>
    <w:rsid w:val="001D6FDC"/>
    <w:rsid w:val="001F0A1D"/>
    <w:rsid w:val="001F389A"/>
    <w:rsid w:val="001F486A"/>
    <w:rsid w:val="002041A4"/>
    <w:rsid w:val="00211F81"/>
    <w:rsid w:val="00215AA0"/>
    <w:rsid w:val="00224AA0"/>
    <w:rsid w:val="00225A0B"/>
    <w:rsid w:val="002326DD"/>
    <w:rsid w:val="00233080"/>
    <w:rsid w:val="00236242"/>
    <w:rsid w:val="00237DD7"/>
    <w:rsid w:val="002409B4"/>
    <w:rsid w:val="00244B81"/>
    <w:rsid w:val="00254947"/>
    <w:rsid w:val="00264E0D"/>
    <w:rsid w:val="002721E8"/>
    <w:rsid w:val="00272A15"/>
    <w:rsid w:val="00280276"/>
    <w:rsid w:val="00283671"/>
    <w:rsid w:val="00284290"/>
    <w:rsid w:val="002842C7"/>
    <w:rsid w:val="00290583"/>
    <w:rsid w:val="0029421E"/>
    <w:rsid w:val="002979EE"/>
    <w:rsid w:val="002A2E90"/>
    <w:rsid w:val="002B2B44"/>
    <w:rsid w:val="002C15C9"/>
    <w:rsid w:val="002D262B"/>
    <w:rsid w:val="002E4E38"/>
    <w:rsid w:val="002E70ED"/>
    <w:rsid w:val="002F110E"/>
    <w:rsid w:val="003341AC"/>
    <w:rsid w:val="00347927"/>
    <w:rsid w:val="00353258"/>
    <w:rsid w:val="0035341B"/>
    <w:rsid w:val="00380202"/>
    <w:rsid w:val="003815F4"/>
    <w:rsid w:val="00383672"/>
    <w:rsid w:val="0038383F"/>
    <w:rsid w:val="00383DAD"/>
    <w:rsid w:val="0039184D"/>
    <w:rsid w:val="00395235"/>
    <w:rsid w:val="003970A8"/>
    <w:rsid w:val="003A76F6"/>
    <w:rsid w:val="003B0F97"/>
    <w:rsid w:val="003B7497"/>
    <w:rsid w:val="003C0374"/>
    <w:rsid w:val="003C617D"/>
    <w:rsid w:val="003C7478"/>
    <w:rsid w:val="003D4465"/>
    <w:rsid w:val="003E1098"/>
    <w:rsid w:val="003E411B"/>
    <w:rsid w:val="003E418F"/>
    <w:rsid w:val="003E420B"/>
    <w:rsid w:val="003F2862"/>
    <w:rsid w:val="00401C04"/>
    <w:rsid w:val="004159B3"/>
    <w:rsid w:val="00422FA0"/>
    <w:rsid w:val="00437B88"/>
    <w:rsid w:val="00442832"/>
    <w:rsid w:val="00445386"/>
    <w:rsid w:val="00460ED0"/>
    <w:rsid w:val="00464ADE"/>
    <w:rsid w:val="00464D70"/>
    <w:rsid w:val="00473EE6"/>
    <w:rsid w:val="004770F1"/>
    <w:rsid w:val="004877CB"/>
    <w:rsid w:val="004B29F9"/>
    <w:rsid w:val="004B55E0"/>
    <w:rsid w:val="004B67D5"/>
    <w:rsid w:val="004C1FC9"/>
    <w:rsid w:val="004D70A1"/>
    <w:rsid w:val="004E3F9A"/>
    <w:rsid w:val="004F174D"/>
    <w:rsid w:val="004F32CC"/>
    <w:rsid w:val="005022E6"/>
    <w:rsid w:val="00503759"/>
    <w:rsid w:val="005077CC"/>
    <w:rsid w:val="00517B5D"/>
    <w:rsid w:val="005275BD"/>
    <w:rsid w:val="00533FFD"/>
    <w:rsid w:val="00536C88"/>
    <w:rsid w:val="00541664"/>
    <w:rsid w:val="005430C6"/>
    <w:rsid w:val="005465C1"/>
    <w:rsid w:val="00553EF4"/>
    <w:rsid w:val="00557D9C"/>
    <w:rsid w:val="00562608"/>
    <w:rsid w:val="00564C97"/>
    <w:rsid w:val="00566140"/>
    <w:rsid w:val="005673FF"/>
    <w:rsid w:val="005706C1"/>
    <w:rsid w:val="00571FC7"/>
    <w:rsid w:val="005734CA"/>
    <w:rsid w:val="00573C8F"/>
    <w:rsid w:val="005772BE"/>
    <w:rsid w:val="005779B5"/>
    <w:rsid w:val="005804E9"/>
    <w:rsid w:val="00582C0A"/>
    <w:rsid w:val="00582E87"/>
    <w:rsid w:val="00592745"/>
    <w:rsid w:val="005A1BCB"/>
    <w:rsid w:val="005A2D7D"/>
    <w:rsid w:val="005A46D2"/>
    <w:rsid w:val="005A734D"/>
    <w:rsid w:val="005A744F"/>
    <w:rsid w:val="005C6E19"/>
    <w:rsid w:val="005D5D40"/>
    <w:rsid w:val="005D7720"/>
    <w:rsid w:val="005E5675"/>
    <w:rsid w:val="0060659D"/>
    <w:rsid w:val="006075C0"/>
    <w:rsid w:val="006102BB"/>
    <w:rsid w:val="00611791"/>
    <w:rsid w:val="00621A1B"/>
    <w:rsid w:val="00625EE6"/>
    <w:rsid w:val="00626905"/>
    <w:rsid w:val="006362C8"/>
    <w:rsid w:val="006445BB"/>
    <w:rsid w:val="00654E10"/>
    <w:rsid w:val="00655D8D"/>
    <w:rsid w:val="00661EAA"/>
    <w:rsid w:val="00661FF5"/>
    <w:rsid w:val="006628C7"/>
    <w:rsid w:val="0066522A"/>
    <w:rsid w:val="00671186"/>
    <w:rsid w:val="00675DEA"/>
    <w:rsid w:val="0068224C"/>
    <w:rsid w:val="00684A27"/>
    <w:rsid w:val="00686C12"/>
    <w:rsid w:val="006D784D"/>
    <w:rsid w:val="006D7B40"/>
    <w:rsid w:val="006E616A"/>
    <w:rsid w:val="006F4000"/>
    <w:rsid w:val="006F7D73"/>
    <w:rsid w:val="0070070F"/>
    <w:rsid w:val="007009DA"/>
    <w:rsid w:val="00701BBE"/>
    <w:rsid w:val="00703430"/>
    <w:rsid w:val="007040AF"/>
    <w:rsid w:val="00705D41"/>
    <w:rsid w:val="007101A0"/>
    <w:rsid w:val="00716343"/>
    <w:rsid w:val="007218B3"/>
    <w:rsid w:val="0074587B"/>
    <w:rsid w:val="0076027B"/>
    <w:rsid w:val="00762F26"/>
    <w:rsid w:val="00763155"/>
    <w:rsid w:val="00766D17"/>
    <w:rsid w:val="00771049"/>
    <w:rsid w:val="0077781D"/>
    <w:rsid w:val="007818F9"/>
    <w:rsid w:val="007819F9"/>
    <w:rsid w:val="00790A86"/>
    <w:rsid w:val="007913E6"/>
    <w:rsid w:val="00797E25"/>
    <w:rsid w:val="007A0C22"/>
    <w:rsid w:val="007A3C64"/>
    <w:rsid w:val="007C67CB"/>
    <w:rsid w:val="007D6285"/>
    <w:rsid w:val="007E3C8A"/>
    <w:rsid w:val="007E3FBE"/>
    <w:rsid w:val="007F0333"/>
    <w:rsid w:val="007F6BE6"/>
    <w:rsid w:val="00803649"/>
    <w:rsid w:val="00803E46"/>
    <w:rsid w:val="00804E9B"/>
    <w:rsid w:val="00806554"/>
    <w:rsid w:val="00807640"/>
    <w:rsid w:val="0081123D"/>
    <w:rsid w:val="00817165"/>
    <w:rsid w:val="008171DC"/>
    <w:rsid w:val="008175E8"/>
    <w:rsid w:val="00817A1C"/>
    <w:rsid w:val="008204FD"/>
    <w:rsid w:val="008210B0"/>
    <w:rsid w:val="008216E6"/>
    <w:rsid w:val="00833095"/>
    <w:rsid w:val="008402C1"/>
    <w:rsid w:val="0084187D"/>
    <w:rsid w:val="00841E12"/>
    <w:rsid w:val="0084425B"/>
    <w:rsid w:val="00845EDC"/>
    <w:rsid w:val="008550D9"/>
    <w:rsid w:val="00873E45"/>
    <w:rsid w:val="00886A7A"/>
    <w:rsid w:val="008911C8"/>
    <w:rsid w:val="0089396F"/>
    <w:rsid w:val="008954BC"/>
    <w:rsid w:val="008965BB"/>
    <w:rsid w:val="00896C7D"/>
    <w:rsid w:val="008A74CE"/>
    <w:rsid w:val="008B58BA"/>
    <w:rsid w:val="008C1BC8"/>
    <w:rsid w:val="008D18BB"/>
    <w:rsid w:val="008D2C4D"/>
    <w:rsid w:val="008E79E4"/>
    <w:rsid w:val="0090464A"/>
    <w:rsid w:val="00904907"/>
    <w:rsid w:val="009054E0"/>
    <w:rsid w:val="009124FF"/>
    <w:rsid w:val="009166EA"/>
    <w:rsid w:val="009209F3"/>
    <w:rsid w:val="009249DF"/>
    <w:rsid w:val="009250D5"/>
    <w:rsid w:val="0093205B"/>
    <w:rsid w:val="00936295"/>
    <w:rsid w:val="00944E6F"/>
    <w:rsid w:val="0094589F"/>
    <w:rsid w:val="00964A41"/>
    <w:rsid w:val="00965B7D"/>
    <w:rsid w:val="00967BAE"/>
    <w:rsid w:val="00974EFA"/>
    <w:rsid w:val="00981180"/>
    <w:rsid w:val="00987A8D"/>
    <w:rsid w:val="009A1B40"/>
    <w:rsid w:val="009A4753"/>
    <w:rsid w:val="009A5B60"/>
    <w:rsid w:val="009B510E"/>
    <w:rsid w:val="009B7B7D"/>
    <w:rsid w:val="009C0B46"/>
    <w:rsid w:val="009D2BD9"/>
    <w:rsid w:val="009E1182"/>
    <w:rsid w:val="00A14BA8"/>
    <w:rsid w:val="00A22976"/>
    <w:rsid w:val="00A2385A"/>
    <w:rsid w:val="00A25A3F"/>
    <w:rsid w:val="00A31F6F"/>
    <w:rsid w:val="00A323EA"/>
    <w:rsid w:val="00A4086D"/>
    <w:rsid w:val="00A52EE8"/>
    <w:rsid w:val="00A532A3"/>
    <w:rsid w:val="00A54EBC"/>
    <w:rsid w:val="00A71981"/>
    <w:rsid w:val="00A72A8A"/>
    <w:rsid w:val="00A7476B"/>
    <w:rsid w:val="00A90AAD"/>
    <w:rsid w:val="00A92FF5"/>
    <w:rsid w:val="00AA24EB"/>
    <w:rsid w:val="00AA5DF8"/>
    <w:rsid w:val="00AA6D2B"/>
    <w:rsid w:val="00AB01FE"/>
    <w:rsid w:val="00AB273E"/>
    <w:rsid w:val="00AB3E77"/>
    <w:rsid w:val="00AC5CF4"/>
    <w:rsid w:val="00AD168F"/>
    <w:rsid w:val="00AD3C84"/>
    <w:rsid w:val="00AE6B1B"/>
    <w:rsid w:val="00AF058D"/>
    <w:rsid w:val="00AF16FB"/>
    <w:rsid w:val="00AF22CE"/>
    <w:rsid w:val="00B02E2A"/>
    <w:rsid w:val="00B04FD7"/>
    <w:rsid w:val="00B10671"/>
    <w:rsid w:val="00B23297"/>
    <w:rsid w:val="00B26D32"/>
    <w:rsid w:val="00B27FA3"/>
    <w:rsid w:val="00B30445"/>
    <w:rsid w:val="00B30CBD"/>
    <w:rsid w:val="00B353BD"/>
    <w:rsid w:val="00B364D9"/>
    <w:rsid w:val="00B414AF"/>
    <w:rsid w:val="00B537DA"/>
    <w:rsid w:val="00B56320"/>
    <w:rsid w:val="00B7146C"/>
    <w:rsid w:val="00B7355B"/>
    <w:rsid w:val="00B77569"/>
    <w:rsid w:val="00B84C27"/>
    <w:rsid w:val="00B9193B"/>
    <w:rsid w:val="00B9739E"/>
    <w:rsid w:val="00BA2DD0"/>
    <w:rsid w:val="00BA3F0F"/>
    <w:rsid w:val="00BA42CF"/>
    <w:rsid w:val="00BA6EAE"/>
    <w:rsid w:val="00BB78C3"/>
    <w:rsid w:val="00BB7C75"/>
    <w:rsid w:val="00BC0471"/>
    <w:rsid w:val="00BC366C"/>
    <w:rsid w:val="00BD30C9"/>
    <w:rsid w:val="00BD5602"/>
    <w:rsid w:val="00BE02DE"/>
    <w:rsid w:val="00BE179E"/>
    <w:rsid w:val="00BE49C8"/>
    <w:rsid w:val="00BF280B"/>
    <w:rsid w:val="00BF724F"/>
    <w:rsid w:val="00C032E3"/>
    <w:rsid w:val="00C06638"/>
    <w:rsid w:val="00C078A2"/>
    <w:rsid w:val="00C2114A"/>
    <w:rsid w:val="00C32283"/>
    <w:rsid w:val="00C36E06"/>
    <w:rsid w:val="00C45031"/>
    <w:rsid w:val="00C46AAA"/>
    <w:rsid w:val="00C53FBE"/>
    <w:rsid w:val="00C540FE"/>
    <w:rsid w:val="00C60016"/>
    <w:rsid w:val="00C600BE"/>
    <w:rsid w:val="00C60DBC"/>
    <w:rsid w:val="00C7499E"/>
    <w:rsid w:val="00C74D67"/>
    <w:rsid w:val="00C80340"/>
    <w:rsid w:val="00C84DDA"/>
    <w:rsid w:val="00C90351"/>
    <w:rsid w:val="00C919A1"/>
    <w:rsid w:val="00C96A96"/>
    <w:rsid w:val="00CA5752"/>
    <w:rsid w:val="00CA7AD2"/>
    <w:rsid w:val="00CB269E"/>
    <w:rsid w:val="00CB678C"/>
    <w:rsid w:val="00CC66CE"/>
    <w:rsid w:val="00CC7035"/>
    <w:rsid w:val="00CD13CD"/>
    <w:rsid w:val="00CD23CD"/>
    <w:rsid w:val="00CE460E"/>
    <w:rsid w:val="00CF13A3"/>
    <w:rsid w:val="00D11762"/>
    <w:rsid w:val="00D117B0"/>
    <w:rsid w:val="00D14380"/>
    <w:rsid w:val="00D149DD"/>
    <w:rsid w:val="00D15691"/>
    <w:rsid w:val="00D205CC"/>
    <w:rsid w:val="00D36A61"/>
    <w:rsid w:val="00D42DE0"/>
    <w:rsid w:val="00D50965"/>
    <w:rsid w:val="00D545D5"/>
    <w:rsid w:val="00D60029"/>
    <w:rsid w:val="00D60C04"/>
    <w:rsid w:val="00D623AB"/>
    <w:rsid w:val="00D67D2A"/>
    <w:rsid w:val="00D764DA"/>
    <w:rsid w:val="00D7779B"/>
    <w:rsid w:val="00D81106"/>
    <w:rsid w:val="00D877AD"/>
    <w:rsid w:val="00D90497"/>
    <w:rsid w:val="00D936F4"/>
    <w:rsid w:val="00D95F19"/>
    <w:rsid w:val="00DA610B"/>
    <w:rsid w:val="00DB2DE4"/>
    <w:rsid w:val="00DB50B1"/>
    <w:rsid w:val="00DC1339"/>
    <w:rsid w:val="00DC66A1"/>
    <w:rsid w:val="00DD0CAB"/>
    <w:rsid w:val="00DD4177"/>
    <w:rsid w:val="00DD5F12"/>
    <w:rsid w:val="00DE240D"/>
    <w:rsid w:val="00E1007B"/>
    <w:rsid w:val="00E1371D"/>
    <w:rsid w:val="00E20B5C"/>
    <w:rsid w:val="00E2135B"/>
    <w:rsid w:val="00E45B46"/>
    <w:rsid w:val="00E53DAA"/>
    <w:rsid w:val="00E60943"/>
    <w:rsid w:val="00E60EF1"/>
    <w:rsid w:val="00E63A98"/>
    <w:rsid w:val="00E63FE1"/>
    <w:rsid w:val="00E66697"/>
    <w:rsid w:val="00E66A5B"/>
    <w:rsid w:val="00E673FA"/>
    <w:rsid w:val="00E674C4"/>
    <w:rsid w:val="00E83630"/>
    <w:rsid w:val="00E87E4F"/>
    <w:rsid w:val="00EA0BBC"/>
    <w:rsid w:val="00EA17FB"/>
    <w:rsid w:val="00EA5709"/>
    <w:rsid w:val="00EA6B49"/>
    <w:rsid w:val="00EB06C3"/>
    <w:rsid w:val="00EB27D2"/>
    <w:rsid w:val="00EB5C38"/>
    <w:rsid w:val="00EC2112"/>
    <w:rsid w:val="00EC67AB"/>
    <w:rsid w:val="00EE20AB"/>
    <w:rsid w:val="00EF2731"/>
    <w:rsid w:val="00EF300C"/>
    <w:rsid w:val="00F01B9D"/>
    <w:rsid w:val="00F04B57"/>
    <w:rsid w:val="00F05C68"/>
    <w:rsid w:val="00F12F2F"/>
    <w:rsid w:val="00F16C88"/>
    <w:rsid w:val="00F27271"/>
    <w:rsid w:val="00F36D75"/>
    <w:rsid w:val="00F36F66"/>
    <w:rsid w:val="00F377A9"/>
    <w:rsid w:val="00F40547"/>
    <w:rsid w:val="00F42A91"/>
    <w:rsid w:val="00F451D1"/>
    <w:rsid w:val="00F615DB"/>
    <w:rsid w:val="00F651F7"/>
    <w:rsid w:val="00F705C8"/>
    <w:rsid w:val="00F71E19"/>
    <w:rsid w:val="00F83070"/>
    <w:rsid w:val="00F85278"/>
    <w:rsid w:val="00F86340"/>
    <w:rsid w:val="00F86F79"/>
    <w:rsid w:val="00F90254"/>
    <w:rsid w:val="00F94410"/>
    <w:rsid w:val="00FA70FB"/>
    <w:rsid w:val="00FB165D"/>
    <w:rsid w:val="00FB16E7"/>
    <w:rsid w:val="00FC2A84"/>
    <w:rsid w:val="00FC3508"/>
    <w:rsid w:val="00FC47D5"/>
    <w:rsid w:val="00FC5AB4"/>
    <w:rsid w:val="00FC5EA1"/>
    <w:rsid w:val="00FC688A"/>
    <w:rsid w:val="00FC6C00"/>
    <w:rsid w:val="00FD0214"/>
    <w:rsid w:val="00FD38E1"/>
    <w:rsid w:val="00FE0529"/>
    <w:rsid w:val="00FF0C82"/>
    <w:rsid w:val="00FF0FF3"/>
    <w:rsid w:val="00FF7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A1C23"/>
  <w15:chartTrackingRefBased/>
  <w15:docId w15:val="{42561937-F15F-47C1-B41B-15569A08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character" w:styleId="Strong">
    <w:name w:val="Strong"/>
    <w:basedOn w:val="DefaultParagraphFont"/>
    <w:uiPriority w:val="22"/>
    <w:qFormat/>
    <w:rsid w:val="000D20B7"/>
    <w:rPr>
      <w:b/>
      <w:bCs/>
    </w:rPr>
  </w:style>
  <w:style w:type="character" w:styleId="Emphasis">
    <w:name w:val="Emphasis"/>
    <w:basedOn w:val="DefaultParagraphFont"/>
    <w:uiPriority w:val="20"/>
    <w:qFormat/>
    <w:rsid w:val="000D20B7"/>
    <w:rPr>
      <w:i/>
      <w:iCs/>
    </w:rPr>
  </w:style>
  <w:style w:type="paragraph" w:styleId="NormalWeb">
    <w:name w:val="Normal (Web)"/>
    <w:basedOn w:val="Normal"/>
    <w:uiPriority w:val="99"/>
    <w:semiHidden/>
    <w:unhideWhenUsed/>
    <w:rsid w:val="00D623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only">
    <w:name w:val="screenreader-only"/>
    <w:basedOn w:val="DefaultParagraphFont"/>
    <w:rsid w:val="00817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457">
      <w:bodyDiv w:val="1"/>
      <w:marLeft w:val="0"/>
      <w:marRight w:val="0"/>
      <w:marTop w:val="0"/>
      <w:marBottom w:val="0"/>
      <w:divBdr>
        <w:top w:val="none" w:sz="0" w:space="0" w:color="auto"/>
        <w:left w:val="none" w:sz="0" w:space="0" w:color="auto"/>
        <w:bottom w:val="none" w:sz="0" w:space="0" w:color="auto"/>
        <w:right w:val="none" w:sz="0" w:space="0" w:color="auto"/>
      </w:divBdr>
    </w:div>
    <w:div w:id="16392872">
      <w:bodyDiv w:val="1"/>
      <w:marLeft w:val="0"/>
      <w:marRight w:val="0"/>
      <w:marTop w:val="0"/>
      <w:marBottom w:val="0"/>
      <w:divBdr>
        <w:top w:val="none" w:sz="0" w:space="0" w:color="auto"/>
        <w:left w:val="none" w:sz="0" w:space="0" w:color="auto"/>
        <w:bottom w:val="none" w:sz="0" w:space="0" w:color="auto"/>
        <w:right w:val="none" w:sz="0" w:space="0" w:color="auto"/>
      </w:divBdr>
    </w:div>
    <w:div w:id="75128411">
      <w:bodyDiv w:val="1"/>
      <w:marLeft w:val="0"/>
      <w:marRight w:val="0"/>
      <w:marTop w:val="0"/>
      <w:marBottom w:val="0"/>
      <w:divBdr>
        <w:top w:val="none" w:sz="0" w:space="0" w:color="auto"/>
        <w:left w:val="none" w:sz="0" w:space="0" w:color="auto"/>
        <w:bottom w:val="none" w:sz="0" w:space="0" w:color="auto"/>
        <w:right w:val="none" w:sz="0" w:space="0" w:color="auto"/>
      </w:divBdr>
    </w:div>
    <w:div w:id="80953914">
      <w:bodyDiv w:val="1"/>
      <w:marLeft w:val="0"/>
      <w:marRight w:val="0"/>
      <w:marTop w:val="0"/>
      <w:marBottom w:val="0"/>
      <w:divBdr>
        <w:top w:val="none" w:sz="0" w:space="0" w:color="auto"/>
        <w:left w:val="none" w:sz="0" w:space="0" w:color="auto"/>
        <w:bottom w:val="none" w:sz="0" w:space="0" w:color="auto"/>
        <w:right w:val="none" w:sz="0" w:space="0" w:color="auto"/>
      </w:divBdr>
    </w:div>
    <w:div w:id="94374273">
      <w:bodyDiv w:val="1"/>
      <w:marLeft w:val="0"/>
      <w:marRight w:val="0"/>
      <w:marTop w:val="0"/>
      <w:marBottom w:val="0"/>
      <w:divBdr>
        <w:top w:val="none" w:sz="0" w:space="0" w:color="auto"/>
        <w:left w:val="none" w:sz="0" w:space="0" w:color="auto"/>
        <w:bottom w:val="none" w:sz="0" w:space="0" w:color="auto"/>
        <w:right w:val="none" w:sz="0" w:space="0" w:color="auto"/>
      </w:divBdr>
    </w:div>
    <w:div w:id="108551103">
      <w:bodyDiv w:val="1"/>
      <w:marLeft w:val="0"/>
      <w:marRight w:val="0"/>
      <w:marTop w:val="0"/>
      <w:marBottom w:val="0"/>
      <w:divBdr>
        <w:top w:val="none" w:sz="0" w:space="0" w:color="auto"/>
        <w:left w:val="none" w:sz="0" w:space="0" w:color="auto"/>
        <w:bottom w:val="none" w:sz="0" w:space="0" w:color="auto"/>
        <w:right w:val="none" w:sz="0" w:space="0" w:color="auto"/>
      </w:divBdr>
    </w:div>
    <w:div w:id="110131997">
      <w:bodyDiv w:val="1"/>
      <w:marLeft w:val="0"/>
      <w:marRight w:val="0"/>
      <w:marTop w:val="0"/>
      <w:marBottom w:val="0"/>
      <w:divBdr>
        <w:top w:val="none" w:sz="0" w:space="0" w:color="auto"/>
        <w:left w:val="none" w:sz="0" w:space="0" w:color="auto"/>
        <w:bottom w:val="none" w:sz="0" w:space="0" w:color="auto"/>
        <w:right w:val="none" w:sz="0" w:space="0" w:color="auto"/>
      </w:divBdr>
    </w:div>
    <w:div w:id="111942831">
      <w:bodyDiv w:val="1"/>
      <w:marLeft w:val="0"/>
      <w:marRight w:val="0"/>
      <w:marTop w:val="0"/>
      <w:marBottom w:val="0"/>
      <w:divBdr>
        <w:top w:val="none" w:sz="0" w:space="0" w:color="auto"/>
        <w:left w:val="none" w:sz="0" w:space="0" w:color="auto"/>
        <w:bottom w:val="none" w:sz="0" w:space="0" w:color="auto"/>
        <w:right w:val="none" w:sz="0" w:space="0" w:color="auto"/>
      </w:divBdr>
    </w:div>
    <w:div w:id="118686621">
      <w:bodyDiv w:val="1"/>
      <w:marLeft w:val="0"/>
      <w:marRight w:val="0"/>
      <w:marTop w:val="0"/>
      <w:marBottom w:val="0"/>
      <w:divBdr>
        <w:top w:val="none" w:sz="0" w:space="0" w:color="auto"/>
        <w:left w:val="none" w:sz="0" w:space="0" w:color="auto"/>
        <w:bottom w:val="none" w:sz="0" w:space="0" w:color="auto"/>
        <w:right w:val="none" w:sz="0" w:space="0" w:color="auto"/>
      </w:divBdr>
    </w:div>
    <w:div w:id="141697026">
      <w:bodyDiv w:val="1"/>
      <w:marLeft w:val="0"/>
      <w:marRight w:val="0"/>
      <w:marTop w:val="0"/>
      <w:marBottom w:val="0"/>
      <w:divBdr>
        <w:top w:val="none" w:sz="0" w:space="0" w:color="auto"/>
        <w:left w:val="none" w:sz="0" w:space="0" w:color="auto"/>
        <w:bottom w:val="none" w:sz="0" w:space="0" w:color="auto"/>
        <w:right w:val="none" w:sz="0" w:space="0" w:color="auto"/>
      </w:divBdr>
    </w:div>
    <w:div w:id="172914915">
      <w:bodyDiv w:val="1"/>
      <w:marLeft w:val="0"/>
      <w:marRight w:val="0"/>
      <w:marTop w:val="0"/>
      <w:marBottom w:val="0"/>
      <w:divBdr>
        <w:top w:val="none" w:sz="0" w:space="0" w:color="auto"/>
        <w:left w:val="none" w:sz="0" w:space="0" w:color="auto"/>
        <w:bottom w:val="none" w:sz="0" w:space="0" w:color="auto"/>
        <w:right w:val="none" w:sz="0" w:space="0" w:color="auto"/>
      </w:divBdr>
    </w:div>
    <w:div w:id="183904630">
      <w:bodyDiv w:val="1"/>
      <w:marLeft w:val="0"/>
      <w:marRight w:val="0"/>
      <w:marTop w:val="0"/>
      <w:marBottom w:val="0"/>
      <w:divBdr>
        <w:top w:val="none" w:sz="0" w:space="0" w:color="auto"/>
        <w:left w:val="none" w:sz="0" w:space="0" w:color="auto"/>
        <w:bottom w:val="none" w:sz="0" w:space="0" w:color="auto"/>
        <w:right w:val="none" w:sz="0" w:space="0" w:color="auto"/>
      </w:divBdr>
    </w:div>
    <w:div w:id="188299739">
      <w:bodyDiv w:val="1"/>
      <w:marLeft w:val="0"/>
      <w:marRight w:val="0"/>
      <w:marTop w:val="0"/>
      <w:marBottom w:val="0"/>
      <w:divBdr>
        <w:top w:val="none" w:sz="0" w:space="0" w:color="auto"/>
        <w:left w:val="none" w:sz="0" w:space="0" w:color="auto"/>
        <w:bottom w:val="none" w:sz="0" w:space="0" w:color="auto"/>
        <w:right w:val="none" w:sz="0" w:space="0" w:color="auto"/>
      </w:divBdr>
    </w:div>
    <w:div w:id="198058522">
      <w:bodyDiv w:val="1"/>
      <w:marLeft w:val="0"/>
      <w:marRight w:val="0"/>
      <w:marTop w:val="0"/>
      <w:marBottom w:val="0"/>
      <w:divBdr>
        <w:top w:val="none" w:sz="0" w:space="0" w:color="auto"/>
        <w:left w:val="none" w:sz="0" w:space="0" w:color="auto"/>
        <w:bottom w:val="none" w:sz="0" w:space="0" w:color="auto"/>
        <w:right w:val="none" w:sz="0" w:space="0" w:color="auto"/>
      </w:divBdr>
    </w:div>
    <w:div w:id="271713905">
      <w:bodyDiv w:val="1"/>
      <w:marLeft w:val="0"/>
      <w:marRight w:val="0"/>
      <w:marTop w:val="0"/>
      <w:marBottom w:val="0"/>
      <w:divBdr>
        <w:top w:val="none" w:sz="0" w:space="0" w:color="auto"/>
        <w:left w:val="none" w:sz="0" w:space="0" w:color="auto"/>
        <w:bottom w:val="none" w:sz="0" w:space="0" w:color="auto"/>
        <w:right w:val="none" w:sz="0" w:space="0" w:color="auto"/>
      </w:divBdr>
    </w:div>
    <w:div w:id="291835180">
      <w:bodyDiv w:val="1"/>
      <w:marLeft w:val="0"/>
      <w:marRight w:val="0"/>
      <w:marTop w:val="0"/>
      <w:marBottom w:val="0"/>
      <w:divBdr>
        <w:top w:val="none" w:sz="0" w:space="0" w:color="auto"/>
        <w:left w:val="none" w:sz="0" w:space="0" w:color="auto"/>
        <w:bottom w:val="none" w:sz="0" w:space="0" w:color="auto"/>
        <w:right w:val="none" w:sz="0" w:space="0" w:color="auto"/>
      </w:divBdr>
    </w:div>
    <w:div w:id="292250721">
      <w:bodyDiv w:val="1"/>
      <w:marLeft w:val="0"/>
      <w:marRight w:val="0"/>
      <w:marTop w:val="0"/>
      <w:marBottom w:val="0"/>
      <w:divBdr>
        <w:top w:val="none" w:sz="0" w:space="0" w:color="auto"/>
        <w:left w:val="none" w:sz="0" w:space="0" w:color="auto"/>
        <w:bottom w:val="none" w:sz="0" w:space="0" w:color="auto"/>
        <w:right w:val="none" w:sz="0" w:space="0" w:color="auto"/>
      </w:divBdr>
    </w:div>
    <w:div w:id="293681722">
      <w:bodyDiv w:val="1"/>
      <w:marLeft w:val="0"/>
      <w:marRight w:val="0"/>
      <w:marTop w:val="0"/>
      <w:marBottom w:val="0"/>
      <w:divBdr>
        <w:top w:val="none" w:sz="0" w:space="0" w:color="auto"/>
        <w:left w:val="none" w:sz="0" w:space="0" w:color="auto"/>
        <w:bottom w:val="none" w:sz="0" w:space="0" w:color="auto"/>
        <w:right w:val="none" w:sz="0" w:space="0" w:color="auto"/>
      </w:divBdr>
    </w:div>
    <w:div w:id="316304380">
      <w:bodyDiv w:val="1"/>
      <w:marLeft w:val="0"/>
      <w:marRight w:val="0"/>
      <w:marTop w:val="0"/>
      <w:marBottom w:val="0"/>
      <w:divBdr>
        <w:top w:val="none" w:sz="0" w:space="0" w:color="auto"/>
        <w:left w:val="none" w:sz="0" w:space="0" w:color="auto"/>
        <w:bottom w:val="none" w:sz="0" w:space="0" w:color="auto"/>
        <w:right w:val="none" w:sz="0" w:space="0" w:color="auto"/>
      </w:divBdr>
    </w:div>
    <w:div w:id="320696889">
      <w:bodyDiv w:val="1"/>
      <w:marLeft w:val="0"/>
      <w:marRight w:val="0"/>
      <w:marTop w:val="0"/>
      <w:marBottom w:val="0"/>
      <w:divBdr>
        <w:top w:val="none" w:sz="0" w:space="0" w:color="auto"/>
        <w:left w:val="none" w:sz="0" w:space="0" w:color="auto"/>
        <w:bottom w:val="none" w:sz="0" w:space="0" w:color="auto"/>
        <w:right w:val="none" w:sz="0" w:space="0" w:color="auto"/>
      </w:divBdr>
    </w:div>
    <w:div w:id="330301994">
      <w:bodyDiv w:val="1"/>
      <w:marLeft w:val="0"/>
      <w:marRight w:val="0"/>
      <w:marTop w:val="0"/>
      <w:marBottom w:val="0"/>
      <w:divBdr>
        <w:top w:val="none" w:sz="0" w:space="0" w:color="auto"/>
        <w:left w:val="none" w:sz="0" w:space="0" w:color="auto"/>
        <w:bottom w:val="none" w:sz="0" w:space="0" w:color="auto"/>
        <w:right w:val="none" w:sz="0" w:space="0" w:color="auto"/>
      </w:divBdr>
    </w:div>
    <w:div w:id="336426462">
      <w:bodyDiv w:val="1"/>
      <w:marLeft w:val="0"/>
      <w:marRight w:val="0"/>
      <w:marTop w:val="0"/>
      <w:marBottom w:val="0"/>
      <w:divBdr>
        <w:top w:val="none" w:sz="0" w:space="0" w:color="auto"/>
        <w:left w:val="none" w:sz="0" w:space="0" w:color="auto"/>
        <w:bottom w:val="none" w:sz="0" w:space="0" w:color="auto"/>
        <w:right w:val="none" w:sz="0" w:space="0" w:color="auto"/>
      </w:divBdr>
    </w:div>
    <w:div w:id="364332154">
      <w:bodyDiv w:val="1"/>
      <w:marLeft w:val="0"/>
      <w:marRight w:val="0"/>
      <w:marTop w:val="0"/>
      <w:marBottom w:val="0"/>
      <w:divBdr>
        <w:top w:val="none" w:sz="0" w:space="0" w:color="auto"/>
        <w:left w:val="none" w:sz="0" w:space="0" w:color="auto"/>
        <w:bottom w:val="none" w:sz="0" w:space="0" w:color="auto"/>
        <w:right w:val="none" w:sz="0" w:space="0" w:color="auto"/>
      </w:divBdr>
    </w:div>
    <w:div w:id="376779004">
      <w:bodyDiv w:val="1"/>
      <w:marLeft w:val="0"/>
      <w:marRight w:val="0"/>
      <w:marTop w:val="0"/>
      <w:marBottom w:val="0"/>
      <w:divBdr>
        <w:top w:val="none" w:sz="0" w:space="0" w:color="auto"/>
        <w:left w:val="none" w:sz="0" w:space="0" w:color="auto"/>
        <w:bottom w:val="none" w:sz="0" w:space="0" w:color="auto"/>
        <w:right w:val="none" w:sz="0" w:space="0" w:color="auto"/>
      </w:divBdr>
    </w:div>
    <w:div w:id="402991920">
      <w:bodyDiv w:val="1"/>
      <w:marLeft w:val="0"/>
      <w:marRight w:val="0"/>
      <w:marTop w:val="0"/>
      <w:marBottom w:val="0"/>
      <w:divBdr>
        <w:top w:val="none" w:sz="0" w:space="0" w:color="auto"/>
        <w:left w:val="none" w:sz="0" w:space="0" w:color="auto"/>
        <w:bottom w:val="none" w:sz="0" w:space="0" w:color="auto"/>
        <w:right w:val="none" w:sz="0" w:space="0" w:color="auto"/>
      </w:divBdr>
    </w:div>
    <w:div w:id="407508704">
      <w:bodyDiv w:val="1"/>
      <w:marLeft w:val="0"/>
      <w:marRight w:val="0"/>
      <w:marTop w:val="0"/>
      <w:marBottom w:val="0"/>
      <w:divBdr>
        <w:top w:val="none" w:sz="0" w:space="0" w:color="auto"/>
        <w:left w:val="none" w:sz="0" w:space="0" w:color="auto"/>
        <w:bottom w:val="none" w:sz="0" w:space="0" w:color="auto"/>
        <w:right w:val="none" w:sz="0" w:space="0" w:color="auto"/>
      </w:divBdr>
    </w:div>
    <w:div w:id="421995469">
      <w:bodyDiv w:val="1"/>
      <w:marLeft w:val="0"/>
      <w:marRight w:val="0"/>
      <w:marTop w:val="0"/>
      <w:marBottom w:val="0"/>
      <w:divBdr>
        <w:top w:val="none" w:sz="0" w:space="0" w:color="auto"/>
        <w:left w:val="none" w:sz="0" w:space="0" w:color="auto"/>
        <w:bottom w:val="none" w:sz="0" w:space="0" w:color="auto"/>
        <w:right w:val="none" w:sz="0" w:space="0" w:color="auto"/>
      </w:divBdr>
    </w:div>
    <w:div w:id="461653078">
      <w:bodyDiv w:val="1"/>
      <w:marLeft w:val="0"/>
      <w:marRight w:val="0"/>
      <w:marTop w:val="0"/>
      <w:marBottom w:val="0"/>
      <w:divBdr>
        <w:top w:val="none" w:sz="0" w:space="0" w:color="auto"/>
        <w:left w:val="none" w:sz="0" w:space="0" w:color="auto"/>
        <w:bottom w:val="none" w:sz="0" w:space="0" w:color="auto"/>
        <w:right w:val="none" w:sz="0" w:space="0" w:color="auto"/>
      </w:divBdr>
    </w:div>
    <w:div w:id="478428358">
      <w:bodyDiv w:val="1"/>
      <w:marLeft w:val="0"/>
      <w:marRight w:val="0"/>
      <w:marTop w:val="0"/>
      <w:marBottom w:val="0"/>
      <w:divBdr>
        <w:top w:val="none" w:sz="0" w:space="0" w:color="auto"/>
        <w:left w:val="none" w:sz="0" w:space="0" w:color="auto"/>
        <w:bottom w:val="none" w:sz="0" w:space="0" w:color="auto"/>
        <w:right w:val="none" w:sz="0" w:space="0" w:color="auto"/>
      </w:divBdr>
    </w:div>
    <w:div w:id="486944795">
      <w:bodyDiv w:val="1"/>
      <w:marLeft w:val="0"/>
      <w:marRight w:val="0"/>
      <w:marTop w:val="0"/>
      <w:marBottom w:val="0"/>
      <w:divBdr>
        <w:top w:val="none" w:sz="0" w:space="0" w:color="auto"/>
        <w:left w:val="none" w:sz="0" w:space="0" w:color="auto"/>
        <w:bottom w:val="none" w:sz="0" w:space="0" w:color="auto"/>
        <w:right w:val="none" w:sz="0" w:space="0" w:color="auto"/>
      </w:divBdr>
    </w:div>
    <w:div w:id="519899717">
      <w:bodyDiv w:val="1"/>
      <w:marLeft w:val="0"/>
      <w:marRight w:val="0"/>
      <w:marTop w:val="0"/>
      <w:marBottom w:val="0"/>
      <w:divBdr>
        <w:top w:val="none" w:sz="0" w:space="0" w:color="auto"/>
        <w:left w:val="none" w:sz="0" w:space="0" w:color="auto"/>
        <w:bottom w:val="none" w:sz="0" w:space="0" w:color="auto"/>
        <w:right w:val="none" w:sz="0" w:space="0" w:color="auto"/>
      </w:divBdr>
    </w:div>
    <w:div w:id="534192400">
      <w:bodyDiv w:val="1"/>
      <w:marLeft w:val="0"/>
      <w:marRight w:val="0"/>
      <w:marTop w:val="0"/>
      <w:marBottom w:val="0"/>
      <w:divBdr>
        <w:top w:val="none" w:sz="0" w:space="0" w:color="auto"/>
        <w:left w:val="none" w:sz="0" w:space="0" w:color="auto"/>
        <w:bottom w:val="none" w:sz="0" w:space="0" w:color="auto"/>
        <w:right w:val="none" w:sz="0" w:space="0" w:color="auto"/>
      </w:divBdr>
    </w:div>
    <w:div w:id="536545524">
      <w:bodyDiv w:val="1"/>
      <w:marLeft w:val="0"/>
      <w:marRight w:val="0"/>
      <w:marTop w:val="0"/>
      <w:marBottom w:val="0"/>
      <w:divBdr>
        <w:top w:val="none" w:sz="0" w:space="0" w:color="auto"/>
        <w:left w:val="none" w:sz="0" w:space="0" w:color="auto"/>
        <w:bottom w:val="none" w:sz="0" w:space="0" w:color="auto"/>
        <w:right w:val="none" w:sz="0" w:space="0" w:color="auto"/>
      </w:divBdr>
    </w:div>
    <w:div w:id="564683580">
      <w:bodyDiv w:val="1"/>
      <w:marLeft w:val="0"/>
      <w:marRight w:val="0"/>
      <w:marTop w:val="0"/>
      <w:marBottom w:val="0"/>
      <w:divBdr>
        <w:top w:val="none" w:sz="0" w:space="0" w:color="auto"/>
        <w:left w:val="none" w:sz="0" w:space="0" w:color="auto"/>
        <w:bottom w:val="none" w:sz="0" w:space="0" w:color="auto"/>
        <w:right w:val="none" w:sz="0" w:space="0" w:color="auto"/>
      </w:divBdr>
    </w:div>
    <w:div w:id="570967147">
      <w:bodyDiv w:val="1"/>
      <w:marLeft w:val="0"/>
      <w:marRight w:val="0"/>
      <w:marTop w:val="0"/>
      <w:marBottom w:val="0"/>
      <w:divBdr>
        <w:top w:val="none" w:sz="0" w:space="0" w:color="auto"/>
        <w:left w:val="none" w:sz="0" w:space="0" w:color="auto"/>
        <w:bottom w:val="none" w:sz="0" w:space="0" w:color="auto"/>
        <w:right w:val="none" w:sz="0" w:space="0" w:color="auto"/>
      </w:divBdr>
    </w:div>
    <w:div w:id="625351977">
      <w:bodyDiv w:val="1"/>
      <w:marLeft w:val="0"/>
      <w:marRight w:val="0"/>
      <w:marTop w:val="0"/>
      <w:marBottom w:val="0"/>
      <w:divBdr>
        <w:top w:val="none" w:sz="0" w:space="0" w:color="auto"/>
        <w:left w:val="none" w:sz="0" w:space="0" w:color="auto"/>
        <w:bottom w:val="none" w:sz="0" w:space="0" w:color="auto"/>
        <w:right w:val="none" w:sz="0" w:space="0" w:color="auto"/>
      </w:divBdr>
    </w:div>
    <w:div w:id="625425927">
      <w:bodyDiv w:val="1"/>
      <w:marLeft w:val="0"/>
      <w:marRight w:val="0"/>
      <w:marTop w:val="0"/>
      <w:marBottom w:val="0"/>
      <w:divBdr>
        <w:top w:val="none" w:sz="0" w:space="0" w:color="auto"/>
        <w:left w:val="none" w:sz="0" w:space="0" w:color="auto"/>
        <w:bottom w:val="none" w:sz="0" w:space="0" w:color="auto"/>
        <w:right w:val="none" w:sz="0" w:space="0" w:color="auto"/>
      </w:divBdr>
    </w:div>
    <w:div w:id="627248785">
      <w:bodyDiv w:val="1"/>
      <w:marLeft w:val="0"/>
      <w:marRight w:val="0"/>
      <w:marTop w:val="0"/>
      <w:marBottom w:val="0"/>
      <w:divBdr>
        <w:top w:val="none" w:sz="0" w:space="0" w:color="auto"/>
        <w:left w:val="none" w:sz="0" w:space="0" w:color="auto"/>
        <w:bottom w:val="none" w:sz="0" w:space="0" w:color="auto"/>
        <w:right w:val="none" w:sz="0" w:space="0" w:color="auto"/>
      </w:divBdr>
    </w:div>
    <w:div w:id="628902375">
      <w:bodyDiv w:val="1"/>
      <w:marLeft w:val="0"/>
      <w:marRight w:val="0"/>
      <w:marTop w:val="0"/>
      <w:marBottom w:val="0"/>
      <w:divBdr>
        <w:top w:val="none" w:sz="0" w:space="0" w:color="auto"/>
        <w:left w:val="none" w:sz="0" w:space="0" w:color="auto"/>
        <w:bottom w:val="none" w:sz="0" w:space="0" w:color="auto"/>
        <w:right w:val="none" w:sz="0" w:space="0" w:color="auto"/>
      </w:divBdr>
    </w:div>
    <w:div w:id="643512661">
      <w:bodyDiv w:val="1"/>
      <w:marLeft w:val="0"/>
      <w:marRight w:val="0"/>
      <w:marTop w:val="0"/>
      <w:marBottom w:val="0"/>
      <w:divBdr>
        <w:top w:val="none" w:sz="0" w:space="0" w:color="auto"/>
        <w:left w:val="none" w:sz="0" w:space="0" w:color="auto"/>
        <w:bottom w:val="none" w:sz="0" w:space="0" w:color="auto"/>
        <w:right w:val="none" w:sz="0" w:space="0" w:color="auto"/>
      </w:divBdr>
    </w:div>
    <w:div w:id="653872603">
      <w:bodyDiv w:val="1"/>
      <w:marLeft w:val="0"/>
      <w:marRight w:val="0"/>
      <w:marTop w:val="0"/>
      <w:marBottom w:val="0"/>
      <w:divBdr>
        <w:top w:val="none" w:sz="0" w:space="0" w:color="auto"/>
        <w:left w:val="none" w:sz="0" w:space="0" w:color="auto"/>
        <w:bottom w:val="none" w:sz="0" w:space="0" w:color="auto"/>
        <w:right w:val="none" w:sz="0" w:space="0" w:color="auto"/>
      </w:divBdr>
    </w:div>
    <w:div w:id="685904463">
      <w:bodyDiv w:val="1"/>
      <w:marLeft w:val="0"/>
      <w:marRight w:val="0"/>
      <w:marTop w:val="0"/>
      <w:marBottom w:val="0"/>
      <w:divBdr>
        <w:top w:val="none" w:sz="0" w:space="0" w:color="auto"/>
        <w:left w:val="none" w:sz="0" w:space="0" w:color="auto"/>
        <w:bottom w:val="none" w:sz="0" w:space="0" w:color="auto"/>
        <w:right w:val="none" w:sz="0" w:space="0" w:color="auto"/>
      </w:divBdr>
    </w:div>
    <w:div w:id="700134061">
      <w:bodyDiv w:val="1"/>
      <w:marLeft w:val="0"/>
      <w:marRight w:val="0"/>
      <w:marTop w:val="0"/>
      <w:marBottom w:val="0"/>
      <w:divBdr>
        <w:top w:val="none" w:sz="0" w:space="0" w:color="auto"/>
        <w:left w:val="none" w:sz="0" w:space="0" w:color="auto"/>
        <w:bottom w:val="none" w:sz="0" w:space="0" w:color="auto"/>
        <w:right w:val="none" w:sz="0" w:space="0" w:color="auto"/>
      </w:divBdr>
    </w:div>
    <w:div w:id="728303365">
      <w:bodyDiv w:val="1"/>
      <w:marLeft w:val="0"/>
      <w:marRight w:val="0"/>
      <w:marTop w:val="0"/>
      <w:marBottom w:val="0"/>
      <w:divBdr>
        <w:top w:val="none" w:sz="0" w:space="0" w:color="auto"/>
        <w:left w:val="none" w:sz="0" w:space="0" w:color="auto"/>
        <w:bottom w:val="none" w:sz="0" w:space="0" w:color="auto"/>
        <w:right w:val="none" w:sz="0" w:space="0" w:color="auto"/>
      </w:divBdr>
    </w:div>
    <w:div w:id="735787781">
      <w:bodyDiv w:val="1"/>
      <w:marLeft w:val="0"/>
      <w:marRight w:val="0"/>
      <w:marTop w:val="0"/>
      <w:marBottom w:val="0"/>
      <w:divBdr>
        <w:top w:val="none" w:sz="0" w:space="0" w:color="auto"/>
        <w:left w:val="none" w:sz="0" w:space="0" w:color="auto"/>
        <w:bottom w:val="none" w:sz="0" w:space="0" w:color="auto"/>
        <w:right w:val="none" w:sz="0" w:space="0" w:color="auto"/>
      </w:divBdr>
    </w:div>
    <w:div w:id="790902504">
      <w:bodyDiv w:val="1"/>
      <w:marLeft w:val="0"/>
      <w:marRight w:val="0"/>
      <w:marTop w:val="0"/>
      <w:marBottom w:val="0"/>
      <w:divBdr>
        <w:top w:val="none" w:sz="0" w:space="0" w:color="auto"/>
        <w:left w:val="none" w:sz="0" w:space="0" w:color="auto"/>
        <w:bottom w:val="none" w:sz="0" w:space="0" w:color="auto"/>
        <w:right w:val="none" w:sz="0" w:space="0" w:color="auto"/>
      </w:divBdr>
    </w:div>
    <w:div w:id="828596172">
      <w:bodyDiv w:val="1"/>
      <w:marLeft w:val="0"/>
      <w:marRight w:val="0"/>
      <w:marTop w:val="0"/>
      <w:marBottom w:val="0"/>
      <w:divBdr>
        <w:top w:val="none" w:sz="0" w:space="0" w:color="auto"/>
        <w:left w:val="none" w:sz="0" w:space="0" w:color="auto"/>
        <w:bottom w:val="none" w:sz="0" w:space="0" w:color="auto"/>
        <w:right w:val="none" w:sz="0" w:space="0" w:color="auto"/>
      </w:divBdr>
    </w:div>
    <w:div w:id="842550667">
      <w:bodyDiv w:val="1"/>
      <w:marLeft w:val="0"/>
      <w:marRight w:val="0"/>
      <w:marTop w:val="0"/>
      <w:marBottom w:val="0"/>
      <w:divBdr>
        <w:top w:val="none" w:sz="0" w:space="0" w:color="auto"/>
        <w:left w:val="none" w:sz="0" w:space="0" w:color="auto"/>
        <w:bottom w:val="none" w:sz="0" w:space="0" w:color="auto"/>
        <w:right w:val="none" w:sz="0" w:space="0" w:color="auto"/>
      </w:divBdr>
    </w:div>
    <w:div w:id="861822104">
      <w:bodyDiv w:val="1"/>
      <w:marLeft w:val="0"/>
      <w:marRight w:val="0"/>
      <w:marTop w:val="0"/>
      <w:marBottom w:val="0"/>
      <w:divBdr>
        <w:top w:val="none" w:sz="0" w:space="0" w:color="auto"/>
        <w:left w:val="none" w:sz="0" w:space="0" w:color="auto"/>
        <w:bottom w:val="none" w:sz="0" w:space="0" w:color="auto"/>
        <w:right w:val="none" w:sz="0" w:space="0" w:color="auto"/>
      </w:divBdr>
    </w:div>
    <w:div w:id="882059076">
      <w:bodyDiv w:val="1"/>
      <w:marLeft w:val="0"/>
      <w:marRight w:val="0"/>
      <w:marTop w:val="0"/>
      <w:marBottom w:val="0"/>
      <w:divBdr>
        <w:top w:val="none" w:sz="0" w:space="0" w:color="auto"/>
        <w:left w:val="none" w:sz="0" w:space="0" w:color="auto"/>
        <w:bottom w:val="none" w:sz="0" w:space="0" w:color="auto"/>
        <w:right w:val="none" w:sz="0" w:space="0" w:color="auto"/>
      </w:divBdr>
    </w:div>
    <w:div w:id="887255469">
      <w:bodyDiv w:val="1"/>
      <w:marLeft w:val="0"/>
      <w:marRight w:val="0"/>
      <w:marTop w:val="0"/>
      <w:marBottom w:val="0"/>
      <w:divBdr>
        <w:top w:val="none" w:sz="0" w:space="0" w:color="auto"/>
        <w:left w:val="none" w:sz="0" w:space="0" w:color="auto"/>
        <w:bottom w:val="none" w:sz="0" w:space="0" w:color="auto"/>
        <w:right w:val="none" w:sz="0" w:space="0" w:color="auto"/>
      </w:divBdr>
    </w:div>
    <w:div w:id="892426414">
      <w:bodyDiv w:val="1"/>
      <w:marLeft w:val="0"/>
      <w:marRight w:val="0"/>
      <w:marTop w:val="0"/>
      <w:marBottom w:val="0"/>
      <w:divBdr>
        <w:top w:val="none" w:sz="0" w:space="0" w:color="auto"/>
        <w:left w:val="none" w:sz="0" w:space="0" w:color="auto"/>
        <w:bottom w:val="none" w:sz="0" w:space="0" w:color="auto"/>
        <w:right w:val="none" w:sz="0" w:space="0" w:color="auto"/>
      </w:divBdr>
    </w:div>
    <w:div w:id="917711078">
      <w:bodyDiv w:val="1"/>
      <w:marLeft w:val="0"/>
      <w:marRight w:val="0"/>
      <w:marTop w:val="0"/>
      <w:marBottom w:val="0"/>
      <w:divBdr>
        <w:top w:val="none" w:sz="0" w:space="0" w:color="auto"/>
        <w:left w:val="none" w:sz="0" w:space="0" w:color="auto"/>
        <w:bottom w:val="none" w:sz="0" w:space="0" w:color="auto"/>
        <w:right w:val="none" w:sz="0" w:space="0" w:color="auto"/>
      </w:divBdr>
    </w:div>
    <w:div w:id="936523377">
      <w:bodyDiv w:val="1"/>
      <w:marLeft w:val="0"/>
      <w:marRight w:val="0"/>
      <w:marTop w:val="0"/>
      <w:marBottom w:val="0"/>
      <w:divBdr>
        <w:top w:val="none" w:sz="0" w:space="0" w:color="auto"/>
        <w:left w:val="none" w:sz="0" w:space="0" w:color="auto"/>
        <w:bottom w:val="none" w:sz="0" w:space="0" w:color="auto"/>
        <w:right w:val="none" w:sz="0" w:space="0" w:color="auto"/>
      </w:divBdr>
    </w:div>
    <w:div w:id="943878629">
      <w:bodyDiv w:val="1"/>
      <w:marLeft w:val="0"/>
      <w:marRight w:val="0"/>
      <w:marTop w:val="0"/>
      <w:marBottom w:val="0"/>
      <w:divBdr>
        <w:top w:val="none" w:sz="0" w:space="0" w:color="auto"/>
        <w:left w:val="none" w:sz="0" w:space="0" w:color="auto"/>
        <w:bottom w:val="none" w:sz="0" w:space="0" w:color="auto"/>
        <w:right w:val="none" w:sz="0" w:space="0" w:color="auto"/>
      </w:divBdr>
    </w:div>
    <w:div w:id="956331039">
      <w:bodyDiv w:val="1"/>
      <w:marLeft w:val="0"/>
      <w:marRight w:val="0"/>
      <w:marTop w:val="0"/>
      <w:marBottom w:val="0"/>
      <w:divBdr>
        <w:top w:val="none" w:sz="0" w:space="0" w:color="auto"/>
        <w:left w:val="none" w:sz="0" w:space="0" w:color="auto"/>
        <w:bottom w:val="none" w:sz="0" w:space="0" w:color="auto"/>
        <w:right w:val="none" w:sz="0" w:space="0" w:color="auto"/>
      </w:divBdr>
    </w:div>
    <w:div w:id="990794627">
      <w:bodyDiv w:val="1"/>
      <w:marLeft w:val="0"/>
      <w:marRight w:val="0"/>
      <w:marTop w:val="0"/>
      <w:marBottom w:val="0"/>
      <w:divBdr>
        <w:top w:val="none" w:sz="0" w:space="0" w:color="auto"/>
        <w:left w:val="none" w:sz="0" w:space="0" w:color="auto"/>
        <w:bottom w:val="none" w:sz="0" w:space="0" w:color="auto"/>
        <w:right w:val="none" w:sz="0" w:space="0" w:color="auto"/>
      </w:divBdr>
    </w:div>
    <w:div w:id="1015882244">
      <w:bodyDiv w:val="1"/>
      <w:marLeft w:val="0"/>
      <w:marRight w:val="0"/>
      <w:marTop w:val="0"/>
      <w:marBottom w:val="0"/>
      <w:divBdr>
        <w:top w:val="none" w:sz="0" w:space="0" w:color="auto"/>
        <w:left w:val="none" w:sz="0" w:space="0" w:color="auto"/>
        <w:bottom w:val="none" w:sz="0" w:space="0" w:color="auto"/>
        <w:right w:val="none" w:sz="0" w:space="0" w:color="auto"/>
      </w:divBdr>
    </w:div>
    <w:div w:id="1036731437">
      <w:bodyDiv w:val="1"/>
      <w:marLeft w:val="0"/>
      <w:marRight w:val="0"/>
      <w:marTop w:val="0"/>
      <w:marBottom w:val="0"/>
      <w:divBdr>
        <w:top w:val="none" w:sz="0" w:space="0" w:color="auto"/>
        <w:left w:val="none" w:sz="0" w:space="0" w:color="auto"/>
        <w:bottom w:val="none" w:sz="0" w:space="0" w:color="auto"/>
        <w:right w:val="none" w:sz="0" w:space="0" w:color="auto"/>
      </w:divBdr>
    </w:div>
    <w:div w:id="1101337669">
      <w:bodyDiv w:val="1"/>
      <w:marLeft w:val="0"/>
      <w:marRight w:val="0"/>
      <w:marTop w:val="0"/>
      <w:marBottom w:val="0"/>
      <w:divBdr>
        <w:top w:val="none" w:sz="0" w:space="0" w:color="auto"/>
        <w:left w:val="none" w:sz="0" w:space="0" w:color="auto"/>
        <w:bottom w:val="none" w:sz="0" w:space="0" w:color="auto"/>
        <w:right w:val="none" w:sz="0" w:space="0" w:color="auto"/>
      </w:divBdr>
    </w:div>
    <w:div w:id="1121337452">
      <w:bodyDiv w:val="1"/>
      <w:marLeft w:val="0"/>
      <w:marRight w:val="0"/>
      <w:marTop w:val="0"/>
      <w:marBottom w:val="0"/>
      <w:divBdr>
        <w:top w:val="none" w:sz="0" w:space="0" w:color="auto"/>
        <w:left w:val="none" w:sz="0" w:space="0" w:color="auto"/>
        <w:bottom w:val="none" w:sz="0" w:space="0" w:color="auto"/>
        <w:right w:val="none" w:sz="0" w:space="0" w:color="auto"/>
      </w:divBdr>
    </w:div>
    <w:div w:id="1130980153">
      <w:bodyDiv w:val="1"/>
      <w:marLeft w:val="0"/>
      <w:marRight w:val="0"/>
      <w:marTop w:val="0"/>
      <w:marBottom w:val="0"/>
      <w:divBdr>
        <w:top w:val="none" w:sz="0" w:space="0" w:color="auto"/>
        <w:left w:val="none" w:sz="0" w:space="0" w:color="auto"/>
        <w:bottom w:val="none" w:sz="0" w:space="0" w:color="auto"/>
        <w:right w:val="none" w:sz="0" w:space="0" w:color="auto"/>
      </w:divBdr>
    </w:div>
    <w:div w:id="1133403858">
      <w:bodyDiv w:val="1"/>
      <w:marLeft w:val="0"/>
      <w:marRight w:val="0"/>
      <w:marTop w:val="0"/>
      <w:marBottom w:val="0"/>
      <w:divBdr>
        <w:top w:val="none" w:sz="0" w:space="0" w:color="auto"/>
        <w:left w:val="none" w:sz="0" w:space="0" w:color="auto"/>
        <w:bottom w:val="none" w:sz="0" w:space="0" w:color="auto"/>
        <w:right w:val="none" w:sz="0" w:space="0" w:color="auto"/>
      </w:divBdr>
      <w:divsChild>
        <w:div w:id="235945036">
          <w:marLeft w:val="0"/>
          <w:marRight w:val="0"/>
          <w:marTop w:val="0"/>
          <w:marBottom w:val="0"/>
          <w:divBdr>
            <w:top w:val="none" w:sz="0" w:space="0" w:color="auto"/>
            <w:left w:val="none" w:sz="0" w:space="0" w:color="auto"/>
            <w:bottom w:val="none" w:sz="0" w:space="0" w:color="auto"/>
            <w:right w:val="none" w:sz="0" w:space="0" w:color="auto"/>
          </w:divBdr>
          <w:divsChild>
            <w:div w:id="128242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31238">
      <w:bodyDiv w:val="1"/>
      <w:marLeft w:val="0"/>
      <w:marRight w:val="0"/>
      <w:marTop w:val="0"/>
      <w:marBottom w:val="0"/>
      <w:divBdr>
        <w:top w:val="none" w:sz="0" w:space="0" w:color="auto"/>
        <w:left w:val="none" w:sz="0" w:space="0" w:color="auto"/>
        <w:bottom w:val="none" w:sz="0" w:space="0" w:color="auto"/>
        <w:right w:val="none" w:sz="0" w:space="0" w:color="auto"/>
      </w:divBdr>
    </w:div>
    <w:div w:id="1163157393">
      <w:bodyDiv w:val="1"/>
      <w:marLeft w:val="0"/>
      <w:marRight w:val="0"/>
      <w:marTop w:val="0"/>
      <w:marBottom w:val="0"/>
      <w:divBdr>
        <w:top w:val="none" w:sz="0" w:space="0" w:color="auto"/>
        <w:left w:val="none" w:sz="0" w:space="0" w:color="auto"/>
        <w:bottom w:val="none" w:sz="0" w:space="0" w:color="auto"/>
        <w:right w:val="none" w:sz="0" w:space="0" w:color="auto"/>
      </w:divBdr>
    </w:div>
    <w:div w:id="1164393121">
      <w:bodyDiv w:val="1"/>
      <w:marLeft w:val="0"/>
      <w:marRight w:val="0"/>
      <w:marTop w:val="0"/>
      <w:marBottom w:val="0"/>
      <w:divBdr>
        <w:top w:val="none" w:sz="0" w:space="0" w:color="auto"/>
        <w:left w:val="none" w:sz="0" w:space="0" w:color="auto"/>
        <w:bottom w:val="none" w:sz="0" w:space="0" w:color="auto"/>
        <w:right w:val="none" w:sz="0" w:space="0" w:color="auto"/>
      </w:divBdr>
    </w:div>
    <w:div w:id="1187132479">
      <w:bodyDiv w:val="1"/>
      <w:marLeft w:val="0"/>
      <w:marRight w:val="0"/>
      <w:marTop w:val="0"/>
      <w:marBottom w:val="0"/>
      <w:divBdr>
        <w:top w:val="none" w:sz="0" w:space="0" w:color="auto"/>
        <w:left w:val="none" w:sz="0" w:space="0" w:color="auto"/>
        <w:bottom w:val="none" w:sz="0" w:space="0" w:color="auto"/>
        <w:right w:val="none" w:sz="0" w:space="0" w:color="auto"/>
      </w:divBdr>
    </w:div>
    <w:div w:id="1187788156">
      <w:bodyDiv w:val="1"/>
      <w:marLeft w:val="0"/>
      <w:marRight w:val="0"/>
      <w:marTop w:val="0"/>
      <w:marBottom w:val="0"/>
      <w:divBdr>
        <w:top w:val="none" w:sz="0" w:space="0" w:color="auto"/>
        <w:left w:val="none" w:sz="0" w:space="0" w:color="auto"/>
        <w:bottom w:val="none" w:sz="0" w:space="0" w:color="auto"/>
        <w:right w:val="none" w:sz="0" w:space="0" w:color="auto"/>
      </w:divBdr>
    </w:div>
    <w:div w:id="1196310309">
      <w:bodyDiv w:val="1"/>
      <w:marLeft w:val="0"/>
      <w:marRight w:val="0"/>
      <w:marTop w:val="0"/>
      <w:marBottom w:val="0"/>
      <w:divBdr>
        <w:top w:val="none" w:sz="0" w:space="0" w:color="auto"/>
        <w:left w:val="none" w:sz="0" w:space="0" w:color="auto"/>
        <w:bottom w:val="none" w:sz="0" w:space="0" w:color="auto"/>
        <w:right w:val="none" w:sz="0" w:space="0" w:color="auto"/>
      </w:divBdr>
    </w:div>
    <w:div w:id="1243643662">
      <w:bodyDiv w:val="1"/>
      <w:marLeft w:val="0"/>
      <w:marRight w:val="0"/>
      <w:marTop w:val="0"/>
      <w:marBottom w:val="0"/>
      <w:divBdr>
        <w:top w:val="none" w:sz="0" w:space="0" w:color="auto"/>
        <w:left w:val="none" w:sz="0" w:space="0" w:color="auto"/>
        <w:bottom w:val="none" w:sz="0" w:space="0" w:color="auto"/>
        <w:right w:val="none" w:sz="0" w:space="0" w:color="auto"/>
      </w:divBdr>
    </w:div>
    <w:div w:id="1264074876">
      <w:bodyDiv w:val="1"/>
      <w:marLeft w:val="0"/>
      <w:marRight w:val="0"/>
      <w:marTop w:val="0"/>
      <w:marBottom w:val="0"/>
      <w:divBdr>
        <w:top w:val="none" w:sz="0" w:space="0" w:color="auto"/>
        <w:left w:val="none" w:sz="0" w:space="0" w:color="auto"/>
        <w:bottom w:val="none" w:sz="0" w:space="0" w:color="auto"/>
        <w:right w:val="none" w:sz="0" w:space="0" w:color="auto"/>
      </w:divBdr>
    </w:div>
    <w:div w:id="1277832920">
      <w:bodyDiv w:val="1"/>
      <w:marLeft w:val="0"/>
      <w:marRight w:val="0"/>
      <w:marTop w:val="0"/>
      <w:marBottom w:val="0"/>
      <w:divBdr>
        <w:top w:val="none" w:sz="0" w:space="0" w:color="auto"/>
        <w:left w:val="none" w:sz="0" w:space="0" w:color="auto"/>
        <w:bottom w:val="none" w:sz="0" w:space="0" w:color="auto"/>
        <w:right w:val="none" w:sz="0" w:space="0" w:color="auto"/>
      </w:divBdr>
    </w:div>
    <w:div w:id="1330670194">
      <w:bodyDiv w:val="1"/>
      <w:marLeft w:val="0"/>
      <w:marRight w:val="0"/>
      <w:marTop w:val="0"/>
      <w:marBottom w:val="0"/>
      <w:divBdr>
        <w:top w:val="none" w:sz="0" w:space="0" w:color="auto"/>
        <w:left w:val="none" w:sz="0" w:space="0" w:color="auto"/>
        <w:bottom w:val="none" w:sz="0" w:space="0" w:color="auto"/>
        <w:right w:val="none" w:sz="0" w:space="0" w:color="auto"/>
      </w:divBdr>
    </w:div>
    <w:div w:id="1335525204">
      <w:bodyDiv w:val="1"/>
      <w:marLeft w:val="0"/>
      <w:marRight w:val="0"/>
      <w:marTop w:val="0"/>
      <w:marBottom w:val="0"/>
      <w:divBdr>
        <w:top w:val="none" w:sz="0" w:space="0" w:color="auto"/>
        <w:left w:val="none" w:sz="0" w:space="0" w:color="auto"/>
        <w:bottom w:val="none" w:sz="0" w:space="0" w:color="auto"/>
        <w:right w:val="none" w:sz="0" w:space="0" w:color="auto"/>
      </w:divBdr>
    </w:div>
    <w:div w:id="1342390755">
      <w:bodyDiv w:val="1"/>
      <w:marLeft w:val="0"/>
      <w:marRight w:val="0"/>
      <w:marTop w:val="0"/>
      <w:marBottom w:val="0"/>
      <w:divBdr>
        <w:top w:val="none" w:sz="0" w:space="0" w:color="auto"/>
        <w:left w:val="none" w:sz="0" w:space="0" w:color="auto"/>
        <w:bottom w:val="none" w:sz="0" w:space="0" w:color="auto"/>
        <w:right w:val="none" w:sz="0" w:space="0" w:color="auto"/>
      </w:divBdr>
    </w:div>
    <w:div w:id="1371996918">
      <w:bodyDiv w:val="1"/>
      <w:marLeft w:val="0"/>
      <w:marRight w:val="0"/>
      <w:marTop w:val="0"/>
      <w:marBottom w:val="0"/>
      <w:divBdr>
        <w:top w:val="none" w:sz="0" w:space="0" w:color="auto"/>
        <w:left w:val="none" w:sz="0" w:space="0" w:color="auto"/>
        <w:bottom w:val="none" w:sz="0" w:space="0" w:color="auto"/>
        <w:right w:val="none" w:sz="0" w:space="0" w:color="auto"/>
      </w:divBdr>
    </w:div>
    <w:div w:id="1389260223">
      <w:bodyDiv w:val="1"/>
      <w:marLeft w:val="0"/>
      <w:marRight w:val="0"/>
      <w:marTop w:val="0"/>
      <w:marBottom w:val="0"/>
      <w:divBdr>
        <w:top w:val="none" w:sz="0" w:space="0" w:color="auto"/>
        <w:left w:val="none" w:sz="0" w:space="0" w:color="auto"/>
        <w:bottom w:val="none" w:sz="0" w:space="0" w:color="auto"/>
        <w:right w:val="none" w:sz="0" w:space="0" w:color="auto"/>
      </w:divBdr>
    </w:div>
    <w:div w:id="1389262623">
      <w:bodyDiv w:val="1"/>
      <w:marLeft w:val="0"/>
      <w:marRight w:val="0"/>
      <w:marTop w:val="0"/>
      <w:marBottom w:val="0"/>
      <w:divBdr>
        <w:top w:val="none" w:sz="0" w:space="0" w:color="auto"/>
        <w:left w:val="none" w:sz="0" w:space="0" w:color="auto"/>
        <w:bottom w:val="none" w:sz="0" w:space="0" w:color="auto"/>
        <w:right w:val="none" w:sz="0" w:space="0" w:color="auto"/>
      </w:divBdr>
    </w:div>
    <w:div w:id="1398014201">
      <w:bodyDiv w:val="1"/>
      <w:marLeft w:val="0"/>
      <w:marRight w:val="0"/>
      <w:marTop w:val="0"/>
      <w:marBottom w:val="0"/>
      <w:divBdr>
        <w:top w:val="none" w:sz="0" w:space="0" w:color="auto"/>
        <w:left w:val="none" w:sz="0" w:space="0" w:color="auto"/>
        <w:bottom w:val="none" w:sz="0" w:space="0" w:color="auto"/>
        <w:right w:val="none" w:sz="0" w:space="0" w:color="auto"/>
      </w:divBdr>
    </w:div>
    <w:div w:id="1420715998">
      <w:bodyDiv w:val="1"/>
      <w:marLeft w:val="0"/>
      <w:marRight w:val="0"/>
      <w:marTop w:val="0"/>
      <w:marBottom w:val="0"/>
      <w:divBdr>
        <w:top w:val="none" w:sz="0" w:space="0" w:color="auto"/>
        <w:left w:val="none" w:sz="0" w:space="0" w:color="auto"/>
        <w:bottom w:val="none" w:sz="0" w:space="0" w:color="auto"/>
        <w:right w:val="none" w:sz="0" w:space="0" w:color="auto"/>
      </w:divBdr>
    </w:div>
    <w:div w:id="1429694507">
      <w:bodyDiv w:val="1"/>
      <w:marLeft w:val="0"/>
      <w:marRight w:val="0"/>
      <w:marTop w:val="0"/>
      <w:marBottom w:val="0"/>
      <w:divBdr>
        <w:top w:val="none" w:sz="0" w:space="0" w:color="auto"/>
        <w:left w:val="none" w:sz="0" w:space="0" w:color="auto"/>
        <w:bottom w:val="none" w:sz="0" w:space="0" w:color="auto"/>
        <w:right w:val="none" w:sz="0" w:space="0" w:color="auto"/>
      </w:divBdr>
    </w:div>
    <w:div w:id="1464301868">
      <w:bodyDiv w:val="1"/>
      <w:marLeft w:val="0"/>
      <w:marRight w:val="0"/>
      <w:marTop w:val="0"/>
      <w:marBottom w:val="0"/>
      <w:divBdr>
        <w:top w:val="none" w:sz="0" w:space="0" w:color="auto"/>
        <w:left w:val="none" w:sz="0" w:space="0" w:color="auto"/>
        <w:bottom w:val="none" w:sz="0" w:space="0" w:color="auto"/>
        <w:right w:val="none" w:sz="0" w:space="0" w:color="auto"/>
      </w:divBdr>
    </w:div>
    <w:div w:id="1502964010">
      <w:bodyDiv w:val="1"/>
      <w:marLeft w:val="0"/>
      <w:marRight w:val="0"/>
      <w:marTop w:val="0"/>
      <w:marBottom w:val="0"/>
      <w:divBdr>
        <w:top w:val="none" w:sz="0" w:space="0" w:color="auto"/>
        <w:left w:val="none" w:sz="0" w:space="0" w:color="auto"/>
        <w:bottom w:val="none" w:sz="0" w:space="0" w:color="auto"/>
        <w:right w:val="none" w:sz="0" w:space="0" w:color="auto"/>
      </w:divBdr>
    </w:div>
    <w:div w:id="1557813946">
      <w:bodyDiv w:val="1"/>
      <w:marLeft w:val="0"/>
      <w:marRight w:val="0"/>
      <w:marTop w:val="0"/>
      <w:marBottom w:val="0"/>
      <w:divBdr>
        <w:top w:val="none" w:sz="0" w:space="0" w:color="auto"/>
        <w:left w:val="none" w:sz="0" w:space="0" w:color="auto"/>
        <w:bottom w:val="none" w:sz="0" w:space="0" w:color="auto"/>
        <w:right w:val="none" w:sz="0" w:space="0" w:color="auto"/>
      </w:divBdr>
    </w:div>
    <w:div w:id="1560747956">
      <w:bodyDiv w:val="1"/>
      <w:marLeft w:val="0"/>
      <w:marRight w:val="0"/>
      <w:marTop w:val="0"/>
      <w:marBottom w:val="0"/>
      <w:divBdr>
        <w:top w:val="none" w:sz="0" w:space="0" w:color="auto"/>
        <w:left w:val="none" w:sz="0" w:space="0" w:color="auto"/>
        <w:bottom w:val="none" w:sz="0" w:space="0" w:color="auto"/>
        <w:right w:val="none" w:sz="0" w:space="0" w:color="auto"/>
      </w:divBdr>
    </w:div>
    <w:div w:id="1584606166">
      <w:bodyDiv w:val="1"/>
      <w:marLeft w:val="0"/>
      <w:marRight w:val="0"/>
      <w:marTop w:val="0"/>
      <w:marBottom w:val="0"/>
      <w:divBdr>
        <w:top w:val="none" w:sz="0" w:space="0" w:color="auto"/>
        <w:left w:val="none" w:sz="0" w:space="0" w:color="auto"/>
        <w:bottom w:val="none" w:sz="0" w:space="0" w:color="auto"/>
        <w:right w:val="none" w:sz="0" w:space="0" w:color="auto"/>
      </w:divBdr>
    </w:div>
    <w:div w:id="1588686900">
      <w:bodyDiv w:val="1"/>
      <w:marLeft w:val="0"/>
      <w:marRight w:val="0"/>
      <w:marTop w:val="0"/>
      <w:marBottom w:val="0"/>
      <w:divBdr>
        <w:top w:val="none" w:sz="0" w:space="0" w:color="auto"/>
        <w:left w:val="none" w:sz="0" w:space="0" w:color="auto"/>
        <w:bottom w:val="none" w:sz="0" w:space="0" w:color="auto"/>
        <w:right w:val="none" w:sz="0" w:space="0" w:color="auto"/>
      </w:divBdr>
    </w:div>
    <w:div w:id="1600064610">
      <w:bodyDiv w:val="1"/>
      <w:marLeft w:val="0"/>
      <w:marRight w:val="0"/>
      <w:marTop w:val="0"/>
      <w:marBottom w:val="0"/>
      <w:divBdr>
        <w:top w:val="none" w:sz="0" w:space="0" w:color="auto"/>
        <w:left w:val="none" w:sz="0" w:space="0" w:color="auto"/>
        <w:bottom w:val="none" w:sz="0" w:space="0" w:color="auto"/>
        <w:right w:val="none" w:sz="0" w:space="0" w:color="auto"/>
      </w:divBdr>
    </w:div>
    <w:div w:id="1650868326">
      <w:bodyDiv w:val="1"/>
      <w:marLeft w:val="0"/>
      <w:marRight w:val="0"/>
      <w:marTop w:val="0"/>
      <w:marBottom w:val="0"/>
      <w:divBdr>
        <w:top w:val="none" w:sz="0" w:space="0" w:color="auto"/>
        <w:left w:val="none" w:sz="0" w:space="0" w:color="auto"/>
        <w:bottom w:val="none" w:sz="0" w:space="0" w:color="auto"/>
        <w:right w:val="none" w:sz="0" w:space="0" w:color="auto"/>
      </w:divBdr>
    </w:div>
    <w:div w:id="1653211620">
      <w:bodyDiv w:val="1"/>
      <w:marLeft w:val="0"/>
      <w:marRight w:val="0"/>
      <w:marTop w:val="0"/>
      <w:marBottom w:val="0"/>
      <w:divBdr>
        <w:top w:val="none" w:sz="0" w:space="0" w:color="auto"/>
        <w:left w:val="none" w:sz="0" w:space="0" w:color="auto"/>
        <w:bottom w:val="none" w:sz="0" w:space="0" w:color="auto"/>
        <w:right w:val="none" w:sz="0" w:space="0" w:color="auto"/>
      </w:divBdr>
    </w:div>
    <w:div w:id="1653826978">
      <w:bodyDiv w:val="1"/>
      <w:marLeft w:val="0"/>
      <w:marRight w:val="0"/>
      <w:marTop w:val="0"/>
      <w:marBottom w:val="0"/>
      <w:divBdr>
        <w:top w:val="none" w:sz="0" w:space="0" w:color="auto"/>
        <w:left w:val="none" w:sz="0" w:space="0" w:color="auto"/>
        <w:bottom w:val="none" w:sz="0" w:space="0" w:color="auto"/>
        <w:right w:val="none" w:sz="0" w:space="0" w:color="auto"/>
      </w:divBdr>
    </w:div>
    <w:div w:id="1673414262">
      <w:bodyDiv w:val="1"/>
      <w:marLeft w:val="0"/>
      <w:marRight w:val="0"/>
      <w:marTop w:val="0"/>
      <w:marBottom w:val="0"/>
      <w:divBdr>
        <w:top w:val="none" w:sz="0" w:space="0" w:color="auto"/>
        <w:left w:val="none" w:sz="0" w:space="0" w:color="auto"/>
        <w:bottom w:val="none" w:sz="0" w:space="0" w:color="auto"/>
        <w:right w:val="none" w:sz="0" w:space="0" w:color="auto"/>
      </w:divBdr>
    </w:div>
    <w:div w:id="1676804922">
      <w:bodyDiv w:val="1"/>
      <w:marLeft w:val="0"/>
      <w:marRight w:val="0"/>
      <w:marTop w:val="0"/>
      <w:marBottom w:val="0"/>
      <w:divBdr>
        <w:top w:val="none" w:sz="0" w:space="0" w:color="auto"/>
        <w:left w:val="none" w:sz="0" w:space="0" w:color="auto"/>
        <w:bottom w:val="none" w:sz="0" w:space="0" w:color="auto"/>
        <w:right w:val="none" w:sz="0" w:space="0" w:color="auto"/>
      </w:divBdr>
    </w:div>
    <w:div w:id="1695572002">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699239588">
      <w:bodyDiv w:val="1"/>
      <w:marLeft w:val="0"/>
      <w:marRight w:val="0"/>
      <w:marTop w:val="0"/>
      <w:marBottom w:val="0"/>
      <w:divBdr>
        <w:top w:val="none" w:sz="0" w:space="0" w:color="auto"/>
        <w:left w:val="none" w:sz="0" w:space="0" w:color="auto"/>
        <w:bottom w:val="none" w:sz="0" w:space="0" w:color="auto"/>
        <w:right w:val="none" w:sz="0" w:space="0" w:color="auto"/>
      </w:divBdr>
    </w:div>
    <w:div w:id="1708413885">
      <w:bodyDiv w:val="1"/>
      <w:marLeft w:val="0"/>
      <w:marRight w:val="0"/>
      <w:marTop w:val="0"/>
      <w:marBottom w:val="0"/>
      <w:divBdr>
        <w:top w:val="none" w:sz="0" w:space="0" w:color="auto"/>
        <w:left w:val="none" w:sz="0" w:space="0" w:color="auto"/>
        <w:bottom w:val="none" w:sz="0" w:space="0" w:color="auto"/>
        <w:right w:val="none" w:sz="0" w:space="0" w:color="auto"/>
      </w:divBdr>
    </w:div>
    <w:div w:id="1708750375">
      <w:bodyDiv w:val="1"/>
      <w:marLeft w:val="0"/>
      <w:marRight w:val="0"/>
      <w:marTop w:val="0"/>
      <w:marBottom w:val="0"/>
      <w:divBdr>
        <w:top w:val="none" w:sz="0" w:space="0" w:color="auto"/>
        <w:left w:val="none" w:sz="0" w:space="0" w:color="auto"/>
        <w:bottom w:val="none" w:sz="0" w:space="0" w:color="auto"/>
        <w:right w:val="none" w:sz="0" w:space="0" w:color="auto"/>
      </w:divBdr>
    </w:div>
    <w:div w:id="1755055421">
      <w:bodyDiv w:val="1"/>
      <w:marLeft w:val="0"/>
      <w:marRight w:val="0"/>
      <w:marTop w:val="0"/>
      <w:marBottom w:val="0"/>
      <w:divBdr>
        <w:top w:val="none" w:sz="0" w:space="0" w:color="auto"/>
        <w:left w:val="none" w:sz="0" w:space="0" w:color="auto"/>
        <w:bottom w:val="none" w:sz="0" w:space="0" w:color="auto"/>
        <w:right w:val="none" w:sz="0" w:space="0" w:color="auto"/>
      </w:divBdr>
    </w:div>
    <w:div w:id="1760328818">
      <w:bodyDiv w:val="1"/>
      <w:marLeft w:val="0"/>
      <w:marRight w:val="0"/>
      <w:marTop w:val="0"/>
      <w:marBottom w:val="0"/>
      <w:divBdr>
        <w:top w:val="none" w:sz="0" w:space="0" w:color="auto"/>
        <w:left w:val="none" w:sz="0" w:space="0" w:color="auto"/>
        <w:bottom w:val="none" w:sz="0" w:space="0" w:color="auto"/>
        <w:right w:val="none" w:sz="0" w:space="0" w:color="auto"/>
      </w:divBdr>
    </w:div>
    <w:div w:id="1767069767">
      <w:bodyDiv w:val="1"/>
      <w:marLeft w:val="0"/>
      <w:marRight w:val="0"/>
      <w:marTop w:val="0"/>
      <w:marBottom w:val="0"/>
      <w:divBdr>
        <w:top w:val="none" w:sz="0" w:space="0" w:color="auto"/>
        <w:left w:val="none" w:sz="0" w:space="0" w:color="auto"/>
        <w:bottom w:val="none" w:sz="0" w:space="0" w:color="auto"/>
        <w:right w:val="none" w:sz="0" w:space="0" w:color="auto"/>
      </w:divBdr>
    </w:div>
    <w:div w:id="1773625722">
      <w:bodyDiv w:val="1"/>
      <w:marLeft w:val="0"/>
      <w:marRight w:val="0"/>
      <w:marTop w:val="0"/>
      <w:marBottom w:val="0"/>
      <w:divBdr>
        <w:top w:val="none" w:sz="0" w:space="0" w:color="auto"/>
        <w:left w:val="none" w:sz="0" w:space="0" w:color="auto"/>
        <w:bottom w:val="none" w:sz="0" w:space="0" w:color="auto"/>
        <w:right w:val="none" w:sz="0" w:space="0" w:color="auto"/>
      </w:divBdr>
    </w:div>
    <w:div w:id="1787693068">
      <w:bodyDiv w:val="1"/>
      <w:marLeft w:val="0"/>
      <w:marRight w:val="0"/>
      <w:marTop w:val="0"/>
      <w:marBottom w:val="0"/>
      <w:divBdr>
        <w:top w:val="none" w:sz="0" w:space="0" w:color="auto"/>
        <w:left w:val="none" w:sz="0" w:space="0" w:color="auto"/>
        <w:bottom w:val="none" w:sz="0" w:space="0" w:color="auto"/>
        <w:right w:val="none" w:sz="0" w:space="0" w:color="auto"/>
      </w:divBdr>
    </w:div>
    <w:div w:id="1794982892">
      <w:bodyDiv w:val="1"/>
      <w:marLeft w:val="0"/>
      <w:marRight w:val="0"/>
      <w:marTop w:val="0"/>
      <w:marBottom w:val="0"/>
      <w:divBdr>
        <w:top w:val="none" w:sz="0" w:space="0" w:color="auto"/>
        <w:left w:val="none" w:sz="0" w:space="0" w:color="auto"/>
        <w:bottom w:val="none" w:sz="0" w:space="0" w:color="auto"/>
        <w:right w:val="none" w:sz="0" w:space="0" w:color="auto"/>
      </w:divBdr>
    </w:div>
    <w:div w:id="1809130392">
      <w:bodyDiv w:val="1"/>
      <w:marLeft w:val="0"/>
      <w:marRight w:val="0"/>
      <w:marTop w:val="0"/>
      <w:marBottom w:val="0"/>
      <w:divBdr>
        <w:top w:val="none" w:sz="0" w:space="0" w:color="auto"/>
        <w:left w:val="none" w:sz="0" w:space="0" w:color="auto"/>
        <w:bottom w:val="none" w:sz="0" w:space="0" w:color="auto"/>
        <w:right w:val="none" w:sz="0" w:space="0" w:color="auto"/>
      </w:divBdr>
    </w:div>
    <w:div w:id="1826311964">
      <w:bodyDiv w:val="1"/>
      <w:marLeft w:val="0"/>
      <w:marRight w:val="0"/>
      <w:marTop w:val="0"/>
      <w:marBottom w:val="0"/>
      <w:divBdr>
        <w:top w:val="none" w:sz="0" w:space="0" w:color="auto"/>
        <w:left w:val="none" w:sz="0" w:space="0" w:color="auto"/>
        <w:bottom w:val="none" w:sz="0" w:space="0" w:color="auto"/>
        <w:right w:val="none" w:sz="0" w:space="0" w:color="auto"/>
      </w:divBdr>
    </w:div>
    <w:div w:id="1857497686">
      <w:bodyDiv w:val="1"/>
      <w:marLeft w:val="0"/>
      <w:marRight w:val="0"/>
      <w:marTop w:val="0"/>
      <w:marBottom w:val="0"/>
      <w:divBdr>
        <w:top w:val="none" w:sz="0" w:space="0" w:color="auto"/>
        <w:left w:val="none" w:sz="0" w:space="0" w:color="auto"/>
        <w:bottom w:val="none" w:sz="0" w:space="0" w:color="auto"/>
        <w:right w:val="none" w:sz="0" w:space="0" w:color="auto"/>
      </w:divBdr>
    </w:div>
    <w:div w:id="1893495912">
      <w:bodyDiv w:val="1"/>
      <w:marLeft w:val="0"/>
      <w:marRight w:val="0"/>
      <w:marTop w:val="0"/>
      <w:marBottom w:val="0"/>
      <w:divBdr>
        <w:top w:val="none" w:sz="0" w:space="0" w:color="auto"/>
        <w:left w:val="none" w:sz="0" w:space="0" w:color="auto"/>
        <w:bottom w:val="none" w:sz="0" w:space="0" w:color="auto"/>
        <w:right w:val="none" w:sz="0" w:space="0" w:color="auto"/>
      </w:divBdr>
    </w:div>
    <w:div w:id="1912276319">
      <w:bodyDiv w:val="1"/>
      <w:marLeft w:val="0"/>
      <w:marRight w:val="0"/>
      <w:marTop w:val="0"/>
      <w:marBottom w:val="0"/>
      <w:divBdr>
        <w:top w:val="none" w:sz="0" w:space="0" w:color="auto"/>
        <w:left w:val="none" w:sz="0" w:space="0" w:color="auto"/>
        <w:bottom w:val="none" w:sz="0" w:space="0" w:color="auto"/>
        <w:right w:val="none" w:sz="0" w:space="0" w:color="auto"/>
      </w:divBdr>
    </w:div>
    <w:div w:id="1918396006">
      <w:bodyDiv w:val="1"/>
      <w:marLeft w:val="0"/>
      <w:marRight w:val="0"/>
      <w:marTop w:val="0"/>
      <w:marBottom w:val="0"/>
      <w:divBdr>
        <w:top w:val="none" w:sz="0" w:space="0" w:color="auto"/>
        <w:left w:val="none" w:sz="0" w:space="0" w:color="auto"/>
        <w:bottom w:val="none" w:sz="0" w:space="0" w:color="auto"/>
        <w:right w:val="none" w:sz="0" w:space="0" w:color="auto"/>
      </w:divBdr>
    </w:div>
    <w:div w:id="1919705908">
      <w:bodyDiv w:val="1"/>
      <w:marLeft w:val="0"/>
      <w:marRight w:val="0"/>
      <w:marTop w:val="0"/>
      <w:marBottom w:val="0"/>
      <w:divBdr>
        <w:top w:val="none" w:sz="0" w:space="0" w:color="auto"/>
        <w:left w:val="none" w:sz="0" w:space="0" w:color="auto"/>
        <w:bottom w:val="none" w:sz="0" w:space="0" w:color="auto"/>
        <w:right w:val="none" w:sz="0" w:space="0" w:color="auto"/>
      </w:divBdr>
    </w:div>
    <w:div w:id="1952931327">
      <w:bodyDiv w:val="1"/>
      <w:marLeft w:val="0"/>
      <w:marRight w:val="0"/>
      <w:marTop w:val="0"/>
      <w:marBottom w:val="0"/>
      <w:divBdr>
        <w:top w:val="none" w:sz="0" w:space="0" w:color="auto"/>
        <w:left w:val="none" w:sz="0" w:space="0" w:color="auto"/>
        <w:bottom w:val="none" w:sz="0" w:space="0" w:color="auto"/>
        <w:right w:val="none" w:sz="0" w:space="0" w:color="auto"/>
      </w:divBdr>
    </w:div>
    <w:div w:id="1958102107">
      <w:bodyDiv w:val="1"/>
      <w:marLeft w:val="0"/>
      <w:marRight w:val="0"/>
      <w:marTop w:val="0"/>
      <w:marBottom w:val="0"/>
      <w:divBdr>
        <w:top w:val="none" w:sz="0" w:space="0" w:color="auto"/>
        <w:left w:val="none" w:sz="0" w:space="0" w:color="auto"/>
        <w:bottom w:val="none" w:sz="0" w:space="0" w:color="auto"/>
        <w:right w:val="none" w:sz="0" w:space="0" w:color="auto"/>
      </w:divBdr>
    </w:div>
    <w:div w:id="1971394783">
      <w:bodyDiv w:val="1"/>
      <w:marLeft w:val="0"/>
      <w:marRight w:val="0"/>
      <w:marTop w:val="0"/>
      <w:marBottom w:val="0"/>
      <w:divBdr>
        <w:top w:val="none" w:sz="0" w:space="0" w:color="auto"/>
        <w:left w:val="none" w:sz="0" w:space="0" w:color="auto"/>
        <w:bottom w:val="none" w:sz="0" w:space="0" w:color="auto"/>
        <w:right w:val="none" w:sz="0" w:space="0" w:color="auto"/>
      </w:divBdr>
    </w:div>
    <w:div w:id="2000188937">
      <w:bodyDiv w:val="1"/>
      <w:marLeft w:val="0"/>
      <w:marRight w:val="0"/>
      <w:marTop w:val="0"/>
      <w:marBottom w:val="0"/>
      <w:divBdr>
        <w:top w:val="none" w:sz="0" w:space="0" w:color="auto"/>
        <w:left w:val="none" w:sz="0" w:space="0" w:color="auto"/>
        <w:bottom w:val="none" w:sz="0" w:space="0" w:color="auto"/>
        <w:right w:val="none" w:sz="0" w:space="0" w:color="auto"/>
      </w:divBdr>
    </w:div>
    <w:div w:id="2011909588">
      <w:bodyDiv w:val="1"/>
      <w:marLeft w:val="0"/>
      <w:marRight w:val="0"/>
      <w:marTop w:val="0"/>
      <w:marBottom w:val="0"/>
      <w:divBdr>
        <w:top w:val="none" w:sz="0" w:space="0" w:color="auto"/>
        <w:left w:val="none" w:sz="0" w:space="0" w:color="auto"/>
        <w:bottom w:val="none" w:sz="0" w:space="0" w:color="auto"/>
        <w:right w:val="none" w:sz="0" w:space="0" w:color="auto"/>
      </w:divBdr>
    </w:div>
    <w:div w:id="2017461704">
      <w:bodyDiv w:val="1"/>
      <w:marLeft w:val="0"/>
      <w:marRight w:val="0"/>
      <w:marTop w:val="0"/>
      <w:marBottom w:val="0"/>
      <w:divBdr>
        <w:top w:val="none" w:sz="0" w:space="0" w:color="auto"/>
        <w:left w:val="none" w:sz="0" w:space="0" w:color="auto"/>
        <w:bottom w:val="none" w:sz="0" w:space="0" w:color="auto"/>
        <w:right w:val="none" w:sz="0" w:space="0" w:color="auto"/>
      </w:divBdr>
    </w:div>
    <w:div w:id="2020961341">
      <w:bodyDiv w:val="1"/>
      <w:marLeft w:val="0"/>
      <w:marRight w:val="0"/>
      <w:marTop w:val="0"/>
      <w:marBottom w:val="0"/>
      <w:divBdr>
        <w:top w:val="none" w:sz="0" w:space="0" w:color="auto"/>
        <w:left w:val="none" w:sz="0" w:space="0" w:color="auto"/>
        <w:bottom w:val="none" w:sz="0" w:space="0" w:color="auto"/>
        <w:right w:val="none" w:sz="0" w:space="0" w:color="auto"/>
      </w:divBdr>
    </w:div>
    <w:div w:id="2052873317">
      <w:bodyDiv w:val="1"/>
      <w:marLeft w:val="0"/>
      <w:marRight w:val="0"/>
      <w:marTop w:val="0"/>
      <w:marBottom w:val="0"/>
      <w:divBdr>
        <w:top w:val="none" w:sz="0" w:space="0" w:color="auto"/>
        <w:left w:val="none" w:sz="0" w:space="0" w:color="auto"/>
        <w:bottom w:val="none" w:sz="0" w:space="0" w:color="auto"/>
        <w:right w:val="none" w:sz="0" w:space="0" w:color="auto"/>
      </w:divBdr>
    </w:div>
    <w:div w:id="2076269416">
      <w:bodyDiv w:val="1"/>
      <w:marLeft w:val="0"/>
      <w:marRight w:val="0"/>
      <w:marTop w:val="0"/>
      <w:marBottom w:val="0"/>
      <w:divBdr>
        <w:top w:val="none" w:sz="0" w:space="0" w:color="auto"/>
        <w:left w:val="none" w:sz="0" w:space="0" w:color="auto"/>
        <w:bottom w:val="none" w:sz="0" w:space="0" w:color="auto"/>
        <w:right w:val="none" w:sz="0" w:space="0" w:color="auto"/>
      </w:divBdr>
    </w:div>
    <w:div w:id="2084984247">
      <w:bodyDiv w:val="1"/>
      <w:marLeft w:val="0"/>
      <w:marRight w:val="0"/>
      <w:marTop w:val="0"/>
      <w:marBottom w:val="0"/>
      <w:divBdr>
        <w:top w:val="none" w:sz="0" w:space="0" w:color="auto"/>
        <w:left w:val="none" w:sz="0" w:space="0" w:color="auto"/>
        <w:bottom w:val="none" w:sz="0" w:space="0" w:color="auto"/>
        <w:right w:val="none" w:sz="0" w:space="0" w:color="auto"/>
      </w:divBdr>
    </w:div>
    <w:div w:id="2093158026">
      <w:bodyDiv w:val="1"/>
      <w:marLeft w:val="0"/>
      <w:marRight w:val="0"/>
      <w:marTop w:val="0"/>
      <w:marBottom w:val="0"/>
      <w:divBdr>
        <w:top w:val="none" w:sz="0" w:space="0" w:color="auto"/>
        <w:left w:val="none" w:sz="0" w:space="0" w:color="auto"/>
        <w:bottom w:val="none" w:sz="0" w:space="0" w:color="auto"/>
        <w:right w:val="none" w:sz="0" w:space="0" w:color="auto"/>
      </w:divBdr>
    </w:div>
    <w:div w:id="2095122403">
      <w:bodyDiv w:val="1"/>
      <w:marLeft w:val="0"/>
      <w:marRight w:val="0"/>
      <w:marTop w:val="0"/>
      <w:marBottom w:val="0"/>
      <w:divBdr>
        <w:top w:val="none" w:sz="0" w:space="0" w:color="auto"/>
        <w:left w:val="none" w:sz="0" w:space="0" w:color="auto"/>
        <w:bottom w:val="none" w:sz="0" w:space="0" w:color="auto"/>
        <w:right w:val="none" w:sz="0" w:space="0" w:color="auto"/>
      </w:divBdr>
    </w:div>
    <w:div w:id="2125036459">
      <w:bodyDiv w:val="1"/>
      <w:marLeft w:val="0"/>
      <w:marRight w:val="0"/>
      <w:marTop w:val="0"/>
      <w:marBottom w:val="0"/>
      <w:divBdr>
        <w:top w:val="none" w:sz="0" w:space="0" w:color="auto"/>
        <w:left w:val="none" w:sz="0" w:space="0" w:color="auto"/>
        <w:bottom w:val="none" w:sz="0" w:space="0" w:color="auto"/>
        <w:right w:val="none" w:sz="0" w:space="0" w:color="auto"/>
      </w:divBdr>
    </w:div>
    <w:div w:id="214619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eresource.org/career-clusters/agriculture-food-natural-resources/cybersecurity-in-food-and-agriculture/" TargetMode="External"/><Relationship Id="rId13" Type="http://schemas.openxmlformats.org/officeDocument/2006/relationships/hyperlink" Target="https://cve.mitre.org/" TargetMode="External"/><Relationship Id="rId18" Type="http://schemas.openxmlformats.org/officeDocument/2006/relationships/hyperlink" Target="https://axaxl.com/-/media/axaxl/files/pdfs/insurance/cyberenvironmentalrisks_whitepaper_us_ca_axa-xl.pdf" TargetMode="External"/><Relationship Id="rId26" Type="http://schemas.openxmlformats.org/officeDocument/2006/relationships/hyperlink" Target="https://www.epa.gov/nps/basic-information-about-nonpoint-source-nps-pollution" TargetMode="External"/><Relationship Id="rId3" Type="http://schemas.openxmlformats.org/officeDocument/2006/relationships/styles" Target="styles.xml"/><Relationship Id="rId21" Type="http://schemas.openxmlformats.org/officeDocument/2006/relationships/hyperlink" Target="https://www.reuters.com/technology/minnesota-grain-handler-targeted-ransomware-attack-2021-09-23/" TargetMode="External"/><Relationship Id="rId7" Type="http://schemas.openxmlformats.org/officeDocument/2006/relationships/endnotes" Target="endnotes.xml"/><Relationship Id="rId12" Type="http://schemas.openxmlformats.org/officeDocument/2006/relationships/hyperlink" Target="http://www.techopedia.com/definition/13484/vulnerability" TargetMode="External"/><Relationship Id="rId17" Type="http://schemas.openxmlformats.org/officeDocument/2006/relationships/hyperlink" Target="https://www.cisa.gov/topics/critical-infrastructure-security-and-resilience/critical-infrastructure-sectors" TargetMode="External"/><Relationship Id="rId25" Type="http://schemas.openxmlformats.org/officeDocument/2006/relationships/hyperlink" Target="https://www.chsinc.com/news/2022/02/24/tips-preventing-cyberattack" TargetMode="External"/><Relationship Id="rId2" Type="http://schemas.openxmlformats.org/officeDocument/2006/relationships/numbering" Target="numbering.xml"/><Relationship Id="rId16" Type="http://schemas.openxmlformats.org/officeDocument/2006/relationships/hyperlink" Target="https://www.nsa.gov/portals/75/documents/what-we-do/cybersecurity/professional-resources/csi-nsas-top10-cybersecurity-mitigation-strategies.pdf" TargetMode="External"/><Relationship Id="rId20" Type="http://schemas.openxmlformats.org/officeDocument/2006/relationships/hyperlink" Target="https://iowacapitaldispatch.com/2023/06/11/jbss-cybersecurity-was-unusually-poor-prior-to-2021-ransomware-attack-internal-homeland-security-records-show/"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hs.gov/xlibrary/assets/dhs_risk_lexicon.pdf" TargetMode="External"/><Relationship Id="rId24" Type="http://schemas.openxmlformats.org/officeDocument/2006/relationships/hyperlink" Target="https://www.chsinc.com/news/2022/02/24/coop-cybersecurity" TargetMode="External"/><Relationship Id="rId5" Type="http://schemas.openxmlformats.org/officeDocument/2006/relationships/webSettings" Target="webSettings.xml"/><Relationship Id="rId15" Type="http://schemas.openxmlformats.org/officeDocument/2006/relationships/hyperlink" Target="https://www.cisa.gov/" TargetMode="External"/><Relationship Id="rId23" Type="http://schemas.openxmlformats.org/officeDocument/2006/relationships/hyperlink" Target="https://www.chsinc.com/news/2022/02/24/coop-ransomware-attack-story" TargetMode="External"/><Relationship Id="rId28" Type="http://schemas.openxmlformats.org/officeDocument/2006/relationships/hyperlink" Target="https://www.congress.gov/bill/115th-congress/house-bill/1238/text" TargetMode="External"/><Relationship Id="rId10" Type="http://schemas.openxmlformats.org/officeDocument/2006/relationships/hyperlink" Target="https://thecouncil.ffa.org/afnr/" TargetMode="External"/><Relationship Id="rId19" Type="http://schemas.openxmlformats.org/officeDocument/2006/relationships/hyperlink" Target="https://www.cisa.gov/food-and-agriculture-secto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www.dhs.gov/" TargetMode="External"/><Relationship Id="rId22" Type="http://schemas.openxmlformats.org/officeDocument/2006/relationships/hyperlink" Target="https://cyberscoop.com/blackmatter-new-cooperative-ransomware-iowa/" TargetMode="External"/><Relationship Id="rId27" Type="http://schemas.openxmlformats.org/officeDocument/2006/relationships/hyperlink" Target="https://www.govinfo.gov/content/pkg/PLAW-104publ294/pdf/PLAW-104publ294.pdf"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2021-2022%20Migration\Agriculture\Cybersecurity%20in%20Food%20and%20Ag\8074%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8074 Standards Correlations</Template>
  <TotalTime>13</TotalTime>
  <Pages>54</Pages>
  <Words>14110</Words>
  <Characters>80432</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Widener</dc:creator>
  <cp:keywords/>
  <dc:description/>
  <cp:lastModifiedBy>Leanne P. Forbes (lptipton)</cp:lastModifiedBy>
  <cp:revision>7</cp:revision>
  <cp:lastPrinted>2024-03-21T16:48:00Z</cp:lastPrinted>
  <dcterms:created xsi:type="dcterms:W3CDTF">2024-05-29T17:33:00Z</dcterms:created>
  <dcterms:modified xsi:type="dcterms:W3CDTF">2024-06-25T13:08:00Z</dcterms:modified>
</cp:coreProperties>
</file>